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E5" w:rsidRDefault="00975EE5" w:rsidP="00AF4894">
      <w:pPr>
        <w:pStyle w:val="NoSpacing"/>
        <w:ind w:left="0" w:firstLine="0"/>
        <w:jc w:val="center"/>
        <w:rPr>
          <w:noProof/>
        </w:rPr>
      </w:pPr>
    </w:p>
    <w:p w:rsidR="00AF4894" w:rsidRPr="006227C0" w:rsidRDefault="00AF4894" w:rsidP="00AF4894">
      <w:pPr>
        <w:pStyle w:val="NoSpacing"/>
        <w:ind w:left="0" w:firstLine="0"/>
        <w:jc w:val="center"/>
      </w:pPr>
      <w:r w:rsidRPr="006227C0">
        <w:rPr>
          <w:noProof/>
        </w:rPr>
        <w:t xml:space="preserve">IN THE </w:t>
      </w:r>
      <w:r w:rsidRPr="006227C0">
        <w:t>COURT OF THE LOKPAL (OMBUDSMAN),</w:t>
      </w:r>
    </w:p>
    <w:p w:rsidR="00AF4894" w:rsidRPr="006227C0" w:rsidRDefault="00AF4894" w:rsidP="00AF4894">
      <w:pPr>
        <w:pStyle w:val="NoSpacing"/>
        <w:ind w:left="1440" w:firstLine="720"/>
      </w:pPr>
      <w:r w:rsidRPr="006227C0">
        <w:t xml:space="preserve">       ELECTRICITY, PUNJAB,</w:t>
      </w:r>
    </w:p>
    <w:p w:rsidR="00AF4894" w:rsidRPr="006227C0" w:rsidRDefault="00AF4894" w:rsidP="00AF4894">
      <w:pPr>
        <w:pStyle w:val="NoSpacing"/>
        <w:jc w:val="center"/>
      </w:pPr>
      <w:r w:rsidRPr="006227C0">
        <w:t>66 KV GRID SUB-STATION, PLOT NO. A-2,</w:t>
      </w:r>
    </w:p>
    <w:p w:rsidR="00AF4894" w:rsidRPr="006227C0" w:rsidRDefault="00AF4894" w:rsidP="00AF4894">
      <w:pPr>
        <w:pStyle w:val="NoSpacing"/>
        <w:jc w:val="center"/>
      </w:pPr>
      <w:r w:rsidRPr="006227C0">
        <w:t xml:space="preserve">    INDUSTRIAL AREA, PHASE-1, S.A.S NAGAR (MOHALI)</w:t>
      </w:r>
    </w:p>
    <w:p w:rsidR="00AF4894" w:rsidRPr="006227C0" w:rsidRDefault="00AF4894" w:rsidP="00AF4894">
      <w:pPr>
        <w:pStyle w:val="NoSpacing"/>
        <w:spacing w:line="480" w:lineRule="auto"/>
        <w:jc w:val="center"/>
      </w:pPr>
    </w:p>
    <w:p w:rsidR="00AF4894" w:rsidRPr="006227C0" w:rsidRDefault="00AF4894" w:rsidP="00AF4894">
      <w:pPr>
        <w:pStyle w:val="NoSpacing"/>
        <w:spacing w:line="480" w:lineRule="auto"/>
        <w:jc w:val="center"/>
      </w:pPr>
    </w:p>
    <w:p w:rsidR="00AF4894" w:rsidRPr="006227C0" w:rsidRDefault="00AF4894" w:rsidP="00AF4894">
      <w:pPr>
        <w:pStyle w:val="NoSpacing"/>
        <w:spacing w:line="480" w:lineRule="auto"/>
      </w:pPr>
      <w:r w:rsidRPr="006227C0">
        <w:t>Appeal No. 5</w:t>
      </w:r>
      <w:r w:rsidR="004258E2" w:rsidRPr="006227C0">
        <w:t>7</w:t>
      </w:r>
      <w:r w:rsidRPr="006227C0">
        <w:t xml:space="preserve"> / 2017</w:t>
      </w:r>
      <w:r w:rsidRPr="006227C0">
        <w:tab/>
      </w:r>
      <w:r w:rsidRPr="006227C0">
        <w:tab/>
      </w:r>
      <w:r w:rsidRPr="006227C0">
        <w:tab/>
      </w:r>
    </w:p>
    <w:p w:rsidR="0008061A" w:rsidRDefault="00AF4894" w:rsidP="0008061A">
      <w:pPr>
        <w:pStyle w:val="NoSpacing"/>
        <w:ind w:left="0" w:firstLine="0"/>
      </w:pPr>
      <w:r w:rsidRPr="006227C0">
        <w:br/>
      </w:r>
      <w:r w:rsidR="0008061A">
        <w:t>Jai Bharat Steel Rolling Mills</w:t>
      </w:r>
      <w:r w:rsidR="00B316E1">
        <w:t>,</w:t>
      </w:r>
      <w:r w:rsidRPr="006227C0">
        <w:tab/>
      </w:r>
      <w:r w:rsidRPr="006227C0">
        <w:tab/>
      </w:r>
      <w:r w:rsidRPr="006227C0">
        <w:tab/>
      </w:r>
      <w:r w:rsidRPr="006227C0">
        <w:tab/>
      </w:r>
    </w:p>
    <w:p w:rsidR="0008061A" w:rsidRDefault="0008061A" w:rsidP="0008061A">
      <w:pPr>
        <w:pStyle w:val="NoSpacing"/>
        <w:ind w:left="0" w:firstLine="0"/>
      </w:pPr>
      <w:r>
        <w:t xml:space="preserve">C-10, </w:t>
      </w:r>
      <w:r w:rsidR="00B316E1">
        <w:t>F</w:t>
      </w:r>
      <w:r>
        <w:t>ocal Point, Phase-V,</w:t>
      </w:r>
    </w:p>
    <w:p w:rsidR="0008061A" w:rsidRDefault="0008061A" w:rsidP="0008061A">
      <w:pPr>
        <w:pStyle w:val="NoSpacing"/>
        <w:ind w:left="0" w:firstLine="0"/>
      </w:pPr>
      <w:r>
        <w:t>Ludhiana.</w:t>
      </w:r>
      <w:r w:rsidR="00AF4894" w:rsidRPr="006227C0">
        <w:tab/>
      </w:r>
      <w:r w:rsidR="00AF4894" w:rsidRPr="006227C0">
        <w:tab/>
      </w:r>
      <w:r w:rsidR="00AF4894" w:rsidRPr="006227C0">
        <w:tab/>
      </w:r>
      <w:r w:rsidR="00AF4894" w:rsidRPr="006227C0">
        <w:tab/>
      </w:r>
      <w:r w:rsidR="00AF4894" w:rsidRPr="006227C0">
        <w:tab/>
      </w:r>
      <w:r w:rsidR="00AF4894" w:rsidRPr="006227C0">
        <w:tab/>
      </w:r>
    </w:p>
    <w:p w:rsidR="00AF4894" w:rsidRPr="006227C0" w:rsidRDefault="00AF4894" w:rsidP="0008061A">
      <w:pPr>
        <w:pStyle w:val="NoSpacing"/>
        <w:ind w:left="0" w:firstLine="0"/>
      </w:pPr>
      <w:r w:rsidRPr="006227C0">
        <w:tab/>
      </w:r>
      <w:r w:rsidRPr="006227C0">
        <w:tab/>
      </w:r>
      <w:r w:rsidRPr="006227C0">
        <w:tab/>
      </w:r>
      <w:r w:rsidRPr="006227C0">
        <w:tab/>
      </w:r>
      <w:r w:rsidR="0008061A">
        <w:tab/>
      </w:r>
      <w:r w:rsidR="0008061A">
        <w:tab/>
      </w:r>
      <w:r w:rsidR="0008061A">
        <w:tab/>
      </w:r>
      <w:r w:rsidR="0008061A">
        <w:tab/>
      </w:r>
      <w:r w:rsidR="0008061A">
        <w:tab/>
      </w:r>
      <w:r w:rsidR="0008061A">
        <w:tab/>
      </w:r>
      <w:r w:rsidR="0008061A">
        <w:tab/>
      </w:r>
      <w:r w:rsidR="0008061A">
        <w:tab/>
      </w:r>
      <w:r w:rsidR="0008061A">
        <w:tab/>
      </w:r>
      <w:r w:rsidR="0008061A">
        <w:tab/>
      </w:r>
      <w:r w:rsidR="0008061A">
        <w:tab/>
      </w:r>
      <w:r w:rsidR="0008061A">
        <w:tab/>
      </w:r>
      <w:r w:rsidR="0008061A">
        <w:tab/>
      </w:r>
      <w:r w:rsidR="0008061A">
        <w:tab/>
      </w:r>
      <w:r w:rsidR="0008061A">
        <w:tab/>
      </w:r>
      <w:r w:rsidRPr="006227C0">
        <w:t>…….</w:t>
      </w:r>
      <w:r w:rsidR="00003767">
        <w:t>Petitioner</w:t>
      </w:r>
    </w:p>
    <w:p w:rsidR="0008061A" w:rsidRDefault="00274DFB" w:rsidP="00AF4894">
      <w:pPr>
        <w:spacing w:before="24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Account No. 30028089</w:t>
      </w:r>
      <w:r w:rsidR="0008061A">
        <w:rPr>
          <w:rFonts w:ascii="Times New Roman" w:eastAsia="Arial Unicode MS" w:hAnsi="Times New Roman" w:cs="Times New Roman"/>
          <w:sz w:val="28"/>
          <w:szCs w:val="28"/>
        </w:rPr>
        <w:t>53</w:t>
      </w:r>
    </w:p>
    <w:p w:rsidR="00AF4894" w:rsidRPr="006227C0" w:rsidRDefault="00AF4894" w:rsidP="00AF4894">
      <w:pPr>
        <w:spacing w:before="240" w:line="480" w:lineRule="auto"/>
        <w:jc w:val="both"/>
        <w:rPr>
          <w:rFonts w:ascii="Times New Roman" w:eastAsia="Arial Unicode MS" w:hAnsi="Times New Roman" w:cs="Times New Roman"/>
          <w:i/>
          <w:sz w:val="28"/>
          <w:szCs w:val="28"/>
        </w:rPr>
      </w:pPr>
      <w:r w:rsidRPr="006227C0">
        <w:rPr>
          <w:rFonts w:ascii="Times New Roman" w:eastAsia="Arial Unicode MS" w:hAnsi="Times New Roman" w:cs="Times New Roman"/>
          <w:i/>
          <w:sz w:val="28"/>
          <w:szCs w:val="28"/>
        </w:rPr>
        <w:t>Through:</w:t>
      </w:r>
    </w:p>
    <w:p w:rsidR="00AF4894" w:rsidRPr="006227C0" w:rsidRDefault="00AF4894" w:rsidP="00AF4894">
      <w:pPr>
        <w:pStyle w:val="NoSpacing"/>
      </w:pPr>
      <w:r w:rsidRPr="006227C0">
        <w:t xml:space="preserve">Shri </w:t>
      </w:r>
      <w:r w:rsidR="008A17A3">
        <w:t>Sukhminder Singh</w:t>
      </w:r>
      <w:r w:rsidRPr="006227C0">
        <w:t xml:space="preserve">, </w:t>
      </w:r>
      <w:r w:rsidR="00003767">
        <w:t>Petitioner</w:t>
      </w:r>
      <w:r w:rsidR="008A17A3">
        <w:t>’s</w:t>
      </w:r>
      <w:r w:rsidRPr="006227C0">
        <w:t xml:space="preserve"> </w:t>
      </w:r>
      <w:r w:rsidR="008A17A3">
        <w:t>Representative</w:t>
      </w:r>
      <w:r w:rsidRPr="006227C0">
        <w:t xml:space="preserve"> (P</w:t>
      </w:r>
      <w:r w:rsidR="008A17A3">
        <w:t>R</w:t>
      </w:r>
      <w:r w:rsidRPr="006227C0">
        <w:t>)</w:t>
      </w:r>
    </w:p>
    <w:p w:rsidR="008A17A3" w:rsidRDefault="008A17A3" w:rsidP="00AF4894">
      <w:pPr>
        <w:spacing w:before="240" w:line="480" w:lineRule="auto"/>
        <w:rPr>
          <w:rFonts w:ascii="Times New Roman" w:eastAsia="Arial Unicode MS" w:hAnsi="Times New Roman" w:cs="Times New Roman"/>
          <w:sz w:val="28"/>
          <w:szCs w:val="28"/>
        </w:rPr>
      </w:pPr>
    </w:p>
    <w:p w:rsidR="00AF4894" w:rsidRPr="006227C0" w:rsidRDefault="00AF4894" w:rsidP="00AF4894">
      <w:pPr>
        <w:spacing w:before="240" w:line="480" w:lineRule="auto"/>
        <w:rPr>
          <w:rFonts w:ascii="Times New Roman" w:eastAsia="Arial Unicode MS" w:hAnsi="Times New Roman" w:cs="Times New Roman"/>
          <w:sz w:val="28"/>
          <w:szCs w:val="28"/>
        </w:rPr>
      </w:pPr>
      <w:r w:rsidRPr="006227C0">
        <w:rPr>
          <w:rFonts w:ascii="Times New Roman" w:eastAsia="Arial Unicode MS" w:hAnsi="Times New Roman" w:cs="Times New Roman"/>
          <w:sz w:val="28"/>
          <w:szCs w:val="28"/>
        </w:rPr>
        <w:t>Versus</w:t>
      </w:r>
    </w:p>
    <w:p w:rsidR="00AF4894" w:rsidRPr="006227C0" w:rsidRDefault="00AF4894" w:rsidP="00AF4894">
      <w:pPr>
        <w:spacing w:before="240" w:line="480" w:lineRule="auto"/>
        <w:jc w:val="both"/>
        <w:rPr>
          <w:rFonts w:ascii="Times New Roman" w:eastAsia="Arial Unicode MS" w:hAnsi="Times New Roman" w:cs="Times New Roman"/>
          <w:sz w:val="28"/>
          <w:szCs w:val="28"/>
        </w:rPr>
      </w:pPr>
      <w:r w:rsidRPr="006227C0">
        <w:rPr>
          <w:rFonts w:ascii="Times New Roman" w:eastAsia="Arial Unicode MS" w:hAnsi="Times New Roman" w:cs="Times New Roman"/>
          <w:sz w:val="28"/>
          <w:szCs w:val="28"/>
        </w:rPr>
        <w:t>Punjab State Power Corporation  Limited</w:t>
      </w:r>
    </w:p>
    <w:p w:rsidR="00AF4894" w:rsidRPr="006227C0" w:rsidRDefault="00AF4894" w:rsidP="00AF4894">
      <w:pPr>
        <w:spacing w:before="240" w:line="480" w:lineRule="auto"/>
        <w:jc w:val="both"/>
        <w:rPr>
          <w:rFonts w:ascii="Times New Roman" w:eastAsia="Arial Unicode MS" w:hAnsi="Times New Roman" w:cs="Times New Roman"/>
          <w:sz w:val="28"/>
          <w:szCs w:val="28"/>
        </w:rPr>
      </w:pPr>
      <w:r w:rsidRPr="006227C0">
        <w:rPr>
          <w:rFonts w:ascii="Times New Roman" w:eastAsia="Arial Unicode MS" w:hAnsi="Times New Roman" w:cs="Times New Roman"/>
          <w:sz w:val="28"/>
          <w:szCs w:val="28"/>
        </w:rPr>
        <w:tab/>
      </w:r>
      <w:r w:rsidRPr="006227C0">
        <w:rPr>
          <w:rFonts w:ascii="Times New Roman" w:eastAsia="Arial Unicode MS" w:hAnsi="Times New Roman" w:cs="Times New Roman"/>
          <w:sz w:val="28"/>
          <w:szCs w:val="28"/>
        </w:rPr>
        <w:tab/>
      </w:r>
      <w:r w:rsidRPr="006227C0">
        <w:rPr>
          <w:rFonts w:ascii="Times New Roman" w:eastAsia="Arial Unicode MS" w:hAnsi="Times New Roman" w:cs="Times New Roman"/>
          <w:sz w:val="28"/>
          <w:szCs w:val="28"/>
        </w:rPr>
        <w:tab/>
      </w:r>
      <w:r w:rsidRPr="006227C0">
        <w:rPr>
          <w:rFonts w:ascii="Times New Roman" w:eastAsia="Arial Unicode MS" w:hAnsi="Times New Roman" w:cs="Times New Roman"/>
          <w:sz w:val="28"/>
          <w:szCs w:val="28"/>
        </w:rPr>
        <w:tab/>
      </w:r>
      <w:r w:rsidRPr="006227C0">
        <w:rPr>
          <w:rFonts w:ascii="Times New Roman" w:eastAsia="Arial Unicode MS" w:hAnsi="Times New Roman" w:cs="Times New Roman"/>
          <w:sz w:val="28"/>
          <w:szCs w:val="28"/>
        </w:rPr>
        <w:tab/>
      </w:r>
      <w:r w:rsidRPr="006227C0">
        <w:rPr>
          <w:rFonts w:ascii="Times New Roman" w:eastAsia="Arial Unicode MS" w:hAnsi="Times New Roman" w:cs="Times New Roman"/>
          <w:sz w:val="28"/>
          <w:szCs w:val="28"/>
        </w:rPr>
        <w:tab/>
      </w:r>
      <w:r w:rsidRPr="006227C0">
        <w:rPr>
          <w:rFonts w:ascii="Times New Roman" w:eastAsia="Arial Unicode MS" w:hAnsi="Times New Roman" w:cs="Times New Roman"/>
          <w:sz w:val="28"/>
          <w:szCs w:val="28"/>
        </w:rPr>
        <w:tab/>
        <w:t xml:space="preserve">           …..Respondent</w:t>
      </w:r>
    </w:p>
    <w:p w:rsidR="00AF4894" w:rsidRPr="006227C0" w:rsidRDefault="00AF4894" w:rsidP="00AF4894">
      <w:pPr>
        <w:spacing w:before="240" w:line="480" w:lineRule="auto"/>
        <w:jc w:val="both"/>
        <w:rPr>
          <w:rFonts w:ascii="Times New Roman" w:eastAsia="Arial Unicode MS" w:hAnsi="Times New Roman" w:cs="Times New Roman"/>
          <w:i/>
          <w:sz w:val="28"/>
          <w:szCs w:val="28"/>
        </w:rPr>
      </w:pPr>
      <w:r w:rsidRPr="006227C0">
        <w:rPr>
          <w:rFonts w:ascii="Times New Roman" w:eastAsia="Arial Unicode MS" w:hAnsi="Times New Roman" w:cs="Times New Roman"/>
          <w:i/>
          <w:sz w:val="28"/>
          <w:szCs w:val="28"/>
        </w:rPr>
        <w:t>Through</w:t>
      </w:r>
    </w:p>
    <w:p w:rsidR="00AF4894" w:rsidRPr="006227C0" w:rsidRDefault="00AF4894" w:rsidP="00AF4894">
      <w:pPr>
        <w:pStyle w:val="NoSpacing"/>
      </w:pPr>
      <w:r w:rsidRPr="006227C0">
        <w:t>Er.</w:t>
      </w:r>
      <w:r w:rsidR="006536D6">
        <w:t xml:space="preserve"> </w:t>
      </w:r>
      <w:r w:rsidR="008A17A3">
        <w:t>Kanwal Preet Singh</w:t>
      </w:r>
      <w:r w:rsidR="00CB4C3C">
        <w:t xml:space="preserve"> Sidhu</w:t>
      </w:r>
      <w:r w:rsidR="008A17A3">
        <w:t>,</w:t>
      </w:r>
    </w:p>
    <w:p w:rsidR="00AF4894" w:rsidRPr="006227C0" w:rsidRDefault="00AF4894" w:rsidP="00AF4894">
      <w:pPr>
        <w:pStyle w:val="NoSpacing"/>
      </w:pPr>
      <w:r w:rsidRPr="006227C0">
        <w:t>Additional Superintending Engineer</w:t>
      </w:r>
      <w:r w:rsidR="006536D6">
        <w:t>,</w:t>
      </w:r>
    </w:p>
    <w:p w:rsidR="00AF4894" w:rsidRPr="006227C0" w:rsidRDefault="00AF4894" w:rsidP="00AF4894">
      <w:pPr>
        <w:pStyle w:val="NoSpacing"/>
      </w:pPr>
      <w:r w:rsidRPr="006227C0">
        <w:t>DS Focal Point Division (Special)</w:t>
      </w:r>
      <w:r w:rsidR="006536D6">
        <w:t>,</w:t>
      </w:r>
    </w:p>
    <w:p w:rsidR="00AF4894" w:rsidRPr="006227C0" w:rsidRDefault="00AF4894" w:rsidP="00AF4894">
      <w:pPr>
        <w:pStyle w:val="NoSpacing"/>
      </w:pPr>
      <w:r w:rsidRPr="006227C0">
        <w:t>PSPCL, Ludhiana.</w:t>
      </w:r>
    </w:p>
    <w:p w:rsidR="00AF4894" w:rsidRPr="006227C0" w:rsidRDefault="00AF4894" w:rsidP="00AF4894">
      <w:pPr>
        <w:pStyle w:val="NoSpacing"/>
        <w:spacing w:line="480" w:lineRule="auto"/>
      </w:pPr>
    </w:p>
    <w:p w:rsidR="006A53AC" w:rsidRDefault="00AF4894" w:rsidP="00AF4894">
      <w:pPr>
        <w:pStyle w:val="NoSpacing"/>
        <w:spacing w:line="480" w:lineRule="auto"/>
        <w:ind w:left="0" w:firstLine="720"/>
      </w:pPr>
      <w:r w:rsidRPr="006227C0">
        <w:t xml:space="preserve">Petition No. </w:t>
      </w:r>
      <w:r w:rsidR="004258E2" w:rsidRPr="006227C0">
        <w:t>57</w:t>
      </w:r>
      <w:r w:rsidRPr="006227C0">
        <w:t xml:space="preserve">/2017 dated </w:t>
      </w:r>
      <w:r w:rsidR="008A17A3">
        <w:t>05.09.2017</w:t>
      </w:r>
      <w:r w:rsidRPr="006227C0">
        <w:t xml:space="preserve"> was filed against order dated </w:t>
      </w:r>
      <w:r w:rsidR="008A17A3">
        <w:t>12.07.2017</w:t>
      </w:r>
      <w:r w:rsidRPr="006227C0">
        <w:t xml:space="preserve"> in case No. CG-</w:t>
      </w:r>
      <w:r w:rsidR="008A17A3">
        <w:t xml:space="preserve">50 </w:t>
      </w:r>
      <w:r w:rsidRPr="006227C0">
        <w:t>of 2017 of the Consumer Grievances Redressal Forum (Forum)</w:t>
      </w:r>
      <w:r w:rsidR="006A53AC">
        <w:t xml:space="preserve"> deciding that:</w:t>
      </w:r>
    </w:p>
    <w:p w:rsidR="00AF4894" w:rsidRPr="006227C0" w:rsidRDefault="00AF4894" w:rsidP="00AF4894">
      <w:pPr>
        <w:pStyle w:val="NoSpacing"/>
        <w:spacing w:line="480" w:lineRule="auto"/>
        <w:ind w:left="0" w:firstLine="720"/>
      </w:pPr>
      <w:r w:rsidRPr="006227C0">
        <w:t xml:space="preserve"> </w:t>
      </w:r>
      <w:r w:rsidR="00D94CF1">
        <w:t>“T</w:t>
      </w:r>
      <w:r w:rsidR="00D94CF1" w:rsidRPr="006227C0">
        <w:rPr>
          <w:i/>
        </w:rPr>
        <w:t xml:space="preserve">he amount charged in the bill dated </w:t>
      </w:r>
      <w:r w:rsidR="00274DFB">
        <w:rPr>
          <w:i/>
        </w:rPr>
        <w:t>0</w:t>
      </w:r>
      <w:r w:rsidR="00D94CF1" w:rsidRPr="006227C0">
        <w:rPr>
          <w:i/>
        </w:rPr>
        <w:t>1.</w:t>
      </w:r>
      <w:r w:rsidR="00274DFB">
        <w:rPr>
          <w:i/>
        </w:rPr>
        <w:t>0</w:t>
      </w:r>
      <w:r w:rsidR="00D94CF1" w:rsidRPr="006227C0">
        <w:rPr>
          <w:i/>
        </w:rPr>
        <w:t xml:space="preserve">8.2016 of the </w:t>
      </w:r>
      <w:r w:rsidR="00D94CF1">
        <w:rPr>
          <w:i/>
        </w:rPr>
        <w:t>Petitioner</w:t>
      </w:r>
      <w:r w:rsidR="00D94CF1" w:rsidRPr="006227C0">
        <w:rPr>
          <w:i/>
        </w:rPr>
        <w:t xml:space="preserve"> Rs.4</w:t>
      </w:r>
      <w:r w:rsidR="00D94CF1">
        <w:rPr>
          <w:i/>
        </w:rPr>
        <w:t>,</w:t>
      </w:r>
      <w:r w:rsidR="00D94CF1" w:rsidRPr="006227C0">
        <w:rPr>
          <w:i/>
        </w:rPr>
        <w:t>21</w:t>
      </w:r>
      <w:r w:rsidR="00D94CF1">
        <w:rPr>
          <w:i/>
        </w:rPr>
        <w:t>,</w:t>
      </w:r>
      <w:r w:rsidR="00D94CF1" w:rsidRPr="006227C0">
        <w:rPr>
          <w:i/>
        </w:rPr>
        <w:t xml:space="preserve">440/- on account of defaulting amount of M/s </w:t>
      </w:r>
      <w:r w:rsidR="0059556B">
        <w:rPr>
          <w:i/>
        </w:rPr>
        <w:t>Shubham</w:t>
      </w:r>
      <w:r w:rsidR="00D94CF1" w:rsidRPr="006227C0">
        <w:rPr>
          <w:i/>
        </w:rPr>
        <w:t xml:space="preserve"> Vanaspati Pvt. Ltd Ludhiana, Rs.1</w:t>
      </w:r>
      <w:r w:rsidR="00D94CF1">
        <w:rPr>
          <w:i/>
        </w:rPr>
        <w:t>,</w:t>
      </w:r>
      <w:r w:rsidR="00D94CF1" w:rsidRPr="006227C0">
        <w:rPr>
          <w:i/>
        </w:rPr>
        <w:t>57</w:t>
      </w:r>
      <w:r w:rsidR="00D94CF1">
        <w:rPr>
          <w:i/>
        </w:rPr>
        <w:t>,</w:t>
      </w:r>
      <w:r w:rsidR="00D94CF1" w:rsidRPr="006227C0">
        <w:rPr>
          <w:i/>
        </w:rPr>
        <w:t xml:space="preserve">839/- on account of surcharge and interest for late payment of bills in respect of the </w:t>
      </w:r>
      <w:r w:rsidR="00D94CF1">
        <w:rPr>
          <w:i/>
        </w:rPr>
        <w:t>Petitioner</w:t>
      </w:r>
      <w:r w:rsidR="00D94CF1" w:rsidRPr="006227C0">
        <w:rPr>
          <w:i/>
        </w:rPr>
        <w:t xml:space="preserve"> as per Half Margin no.363 dated 15.6.2016 and Rs.1955/- as surcharge charged by SAP system is correct and chargeable”.</w:t>
      </w:r>
    </w:p>
    <w:p w:rsidR="00AF4894" w:rsidRPr="006227C0" w:rsidRDefault="008A17A3" w:rsidP="00AF4894">
      <w:pPr>
        <w:pStyle w:val="NoSpacing"/>
        <w:spacing w:line="480" w:lineRule="auto"/>
        <w:ind w:left="0" w:firstLine="0"/>
      </w:pPr>
      <w:r>
        <w:t>2</w:t>
      </w:r>
      <w:r w:rsidR="00AF4894" w:rsidRPr="006227C0">
        <w:t xml:space="preserve">. Arguments, discussions and evidence on record were held on </w:t>
      </w:r>
      <w:r w:rsidR="004258E2" w:rsidRPr="006227C0">
        <w:t>01.0</w:t>
      </w:r>
      <w:r>
        <w:t>2</w:t>
      </w:r>
      <w:r w:rsidR="004258E2" w:rsidRPr="006227C0">
        <w:t>.2018.</w:t>
      </w:r>
    </w:p>
    <w:p w:rsidR="00AF4894" w:rsidRDefault="00AF4894" w:rsidP="00AF4894">
      <w:pPr>
        <w:pStyle w:val="NoSpacing"/>
        <w:numPr>
          <w:ilvl w:val="0"/>
          <w:numId w:val="1"/>
        </w:numPr>
        <w:spacing w:line="480" w:lineRule="auto"/>
        <w:ind w:left="0" w:firstLine="0"/>
      </w:pPr>
      <w:r w:rsidRPr="006227C0">
        <w:t xml:space="preserve">Shri </w:t>
      </w:r>
      <w:r w:rsidR="004258E2" w:rsidRPr="006227C0">
        <w:t>Sukhminder Singh</w:t>
      </w:r>
      <w:r w:rsidR="008A17A3">
        <w:t>, Petitioner’s Representative</w:t>
      </w:r>
      <w:r w:rsidRPr="006227C0">
        <w:t xml:space="preserve"> (P</w:t>
      </w:r>
      <w:r w:rsidR="004258E2" w:rsidRPr="006227C0">
        <w:t>R</w:t>
      </w:r>
      <w:r w:rsidRPr="006227C0">
        <w:t xml:space="preserve">), attended the Court proceedings on behalf of the </w:t>
      </w:r>
      <w:r w:rsidR="00003767">
        <w:t>Petitioner</w:t>
      </w:r>
      <w:r w:rsidRPr="006227C0">
        <w:t xml:space="preserve">. Er. </w:t>
      </w:r>
      <w:r w:rsidR="008A17A3">
        <w:t>Kanwal Preet Singh Sidhu,</w:t>
      </w:r>
      <w:r w:rsidRPr="006227C0">
        <w:t xml:space="preserve"> Addl. Superintending Engineer alongwith Shri </w:t>
      </w:r>
      <w:r w:rsidR="008A17A3">
        <w:t>Gursatinder Singh, AAO (Revenue)</w:t>
      </w:r>
      <w:r w:rsidRPr="006227C0">
        <w:t xml:space="preserve">, DS Focal Point Division (Special), PSPCL, Ludhiana, appeared on behalf of the </w:t>
      </w:r>
      <w:r w:rsidR="00BF44AB">
        <w:t>Respondent</w:t>
      </w:r>
      <w:r w:rsidR="00475EF3">
        <w:t xml:space="preserve"> </w:t>
      </w:r>
      <w:r w:rsidRPr="006227C0">
        <w:t>Punjab State Power Corporation Limited (PSPCL).</w:t>
      </w:r>
    </w:p>
    <w:p w:rsidR="007F28C0" w:rsidRPr="008A17A3" w:rsidRDefault="00D94CF1" w:rsidP="00D94CF1">
      <w:pPr>
        <w:pStyle w:val="ListParagraph"/>
        <w:spacing w:after="0" w:line="480" w:lineRule="auto"/>
        <w:ind w:left="0"/>
        <w:jc w:val="both"/>
        <w:rPr>
          <w:rFonts w:ascii="Times New Roman" w:hAnsi="Times New Roman" w:cs="Times New Roman"/>
          <w:i/>
          <w:sz w:val="28"/>
          <w:szCs w:val="28"/>
        </w:rPr>
      </w:pPr>
      <w:r w:rsidRPr="001C2E6C">
        <w:rPr>
          <w:rFonts w:ascii="Times New Roman" w:hAnsi="Times New Roman" w:cs="Times New Roman"/>
          <w:sz w:val="28"/>
          <w:szCs w:val="28"/>
        </w:rPr>
        <w:t>4.</w:t>
      </w:r>
      <w:r>
        <w:rPr>
          <w:rFonts w:ascii="Times New Roman" w:hAnsi="Times New Roman" w:cs="Times New Roman"/>
          <w:i/>
          <w:sz w:val="28"/>
          <w:szCs w:val="28"/>
        </w:rPr>
        <w:tab/>
      </w:r>
      <w:r w:rsidR="007F28C0" w:rsidRPr="00652248">
        <w:rPr>
          <w:rFonts w:ascii="Times New Roman" w:hAnsi="Times New Roman" w:cs="Times New Roman"/>
          <w:sz w:val="28"/>
          <w:szCs w:val="28"/>
        </w:rPr>
        <w:t xml:space="preserve">At the outset of the proceedings, the issue of delay in filing the Appeal in this Court by the Petitioner was taken up.  PR stated that the </w:t>
      </w:r>
      <w:r w:rsidR="007F28C0" w:rsidRPr="00652248">
        <w:rPr>
          <w:rFonts w:ascii="Times New Roman" w:hAnsi="Times New Roman" w:cs="Times New Roman"/>
          <w:sz w:val="28"/>
          <w:szCs w:val="28"/>
        </w:rPr>
        <w:lastRenderedPageBreak/>
        <w:t>delay of few days in filing the Appeal had occurred as the Petitioner faced difficulty in arranging funds</w:t>
      </w:r>
      <w:r w:rsidR="007F28C0" w:rsidRPr="008A17A3">
        <w:rPr>
          <w:rFonts w:ascii="Times New Roman" w:hAnsi="Times New Roman" w:cs="Times New Roman"/>
          <w:i/>
          <w:sz w:val="28"/>
          <w:szCs w:val="28"/>
        </w:rPr>
        <w:t xml:space="preserve"> </w:t>
      </w:r>
      <w:r w:rsidR="007F28C0" w:rsidRPr="00274DFB">
        <w:rPr>
          <w:rFonts w:ascii="Times New Roman" w:hAnsi="Times New Roman" w:cs="Times New Roman"/>
          <w:sz w:val="28"/>
          <w:szCs w:val="28"/>
        </w:rPr>
        <w:t xml:space="preserve">to deposit the requisite amount of </w:t>
      </w:r>
      <w:r w:rsidR="00696B53" w:rsidRPr="00274DFB">
        <w:rPr>
          <w:rFonts w:ascii="Times New Roman" w:hAnsi="Times New Roman" w:cs="Times New Roman"/>
          <w:sz w:val="28"/>
          <w:szCs w:val="28"/>
        </w:rPr>
        <w:t xml:space="preserve">                </w:t>
      </w:r>
      <w:r w:rsidR="007F28C0" w:rsidRPr="00274DFB">
        <w:rPr>
          <w:rFonts w:ascii="Times New Roman" w:hAnsi="Times New Roman" w:cs="Times New Roman"/>
          <w:sz w:val="28"/>
          <w:szCs w:val="28"/>
        </w:rPr>
        <w:t>Rs. 1.90 lac which could be deposited only on 28.08.2017.</w:t>
      </w:r>
      <w:r w:rsidR="007F28C0" w:rsidRPr="00BB366A">
        <w:rPr>
          <w:rFonts w:ascii="Times New Roman" w:hAnsi="Times New Roman" w:cs="Times New Roman"/>
          <w:sz w:val="28"/>
          <w:szCs w:val="28"/>
        </w:rPr>
        <w:t xml:space="preserve">  </w:t>
      </w:r>
      <w:r w:rsidR="007F28C0" w:rsidRPr="00823680">
        <w:rPr>
          <w:rFonts w:ascii="Times New Roman" w:hAnsi="Times New Roman" w:cs="Times New Roman"/>
          <w:sz w:val="28"/>
          <w:szCs w:val="28"/>
        </w:rPr>
        <w:t>PR stated that the delay was not intentional and prayed for its condonation.</w:t>
      </w:r>
    </w:p>
    <w:p w:rsidR="007F28C0" w:rsidRDefault="007F28C0" w:rsidP="00BE5098">
      <w:pPr>
        <w:pStyle w:val="ListParagraph"/>
        <w:spacing w:after="0" w:line="480" w:lineRule="auto"/>
        <w:ind w:left="0"/>
        <w:jc w:val="both"/>
        <w:rPr>
          <w:rFonts w:ascii="Times New Roman" w:hAnsi="Times New Roman" w:cs="Times New Roman"/>
          <w:sz w:val="28"/>
          <w:szCs w:val="28"/>
        </w:rPr>
      </w:pPr>
      <w:r w:rsidRPr="008A17A3">
        <w:rPr>
          <w:rFonts w:ascii="Times New Roman" w:hAnsi="Times New Roman" w:cs="Times New Roman"/>
          <w:i/>
          <w:sz w:val="28"/>
          <w:szCs w:val="28"/>
        </w:rPr>
        <w:tab/>
      </w:r>
      <w:r>
        <w:rPr>
          <w:rFonts w:ascii="Times New Roman" w:hAnsi="Times New Roman" w:cs="Times New Roman"/>
          <w:sz w:val="28"/>
          <w:szCs w:val="28"/>
        </w:rPr>
        <w:t xml:space="preserve">The Respondent </w:t>
      </w:r>
      <w:r w:rsidR="0083369E">
        <w:rPr>
          <w:rFonts w:ascii="Times New Roman" w:hAnsi="Times New Roman" w:cs="Times New Roman"/>
          <w:sz w:val="28"/>
          <w:szCs w:val="28"/>
        </w:rPr>
        <w:t xml:space="preserve">contested the above contention of PR and </w:t>
      </w:r>
      <w:r>
        <w:rPr>
          <w:rFonts w:ascii="Times New Roman" w:hAnsi="Times New Roman" w:cs="Times New Roman"/>
          <w:sz w:val="28"/>
          <w:szCs w:val="28"/>
        </w:rPr>
        <w:t xml:space="preserve">argued </w:t>
      </w:r>
      <w:r w:rsidRPr="00711FD0">
        <w:rPr>
          <w:rFonts w:ascii="Times New Roman" w:hAnsi="Times New Roman" w:cs="Times New Roman"/>
          <w:sz w:val="28"/>
          <w:szCs w:val="28"/>
        </w:rPr>
        <w:t xml:space="preserve">that the </w:t>
      </w:r>
      <w:r>
        <w:rPr>
          <w:rFonts w:ascii="Times New Roman" w:hAnsi="Times New Roman" w:cs="Times New Roman"/>
          <w:sz w:val="28"/>
          <w:szCs w:val="28"/>
        </w:rPr>
        <w:t>A</w:t>
      </w:r>
      <w:r w:rsidRPr="00711FD0">
        <w:rPr>
          <w:rFonts w:ascii="Times New Roman" w:hAnsi="Times New Roman" w:cs="Times New Roman"/>
          <w:sz w:val="28"/>
          <w:szCs w:val="28"/>
        </w:rPr>
        <w:t xml:space="preserve">ppeal filed by </w:t>
      </w:r>
      <w:r>
        <w:rPr>
          <w:rFonts w:ascii="Times New Roman" w:hAnsi="Times New Roman" w:cs="Times New Roman"/>
          <w:sz w:val="28"/>
          <w:szCs w:val="28"/>
        </w:rPr>
        <w:t>P</w:t>
      </w:r>
      <w:r w:rsidRPr="00711FD0">
        <w:rPr>
          <w:rFonts w:ascii="Times New Roman" w:hAnsi="Times New Roman" w:cs="Times New Roman"/>
          <w:sz w:val="28"/>
          <w:szCs w:val="28"/>
        </w:rPr>
        <w:t>etitioner</w:t>
      </w:r>
      <w:r>
        <w:rPr>
          <w:rFonts w:ascii="Times New Roman" w:hAnsi="Times New Roman" w:cs="Times New Roman"/>
          <w:sz w:val="28"/>
          <w:szCs w:val="28"/>
        </w:rPr>
        <w:t xml:space="preserve"> wa</w:t>
      </w:r>
      <w:r w:rsidRPr="00711FD0">
        <w:rPr>
          <w:rFonts w:ascii="Times New Roman" w:hAnsi="Times New Roman" w:cs="Times New Roman"/>
          <w:sz w:val="28"/>
          <w:szCs w:val="28"/>
        </w:rPr>
        <w:t xml:space="preserve">s time barred. The </w:t>
      </w:r>
      <w:r>
        <w:rPr>
          <w:rFonts w:ascii="Times New Roman" w:hAnsi="Times New Roman" w:cs="Times New Roman"/>
          <w:sz w:val="28"/>
          <w:szCs w:val="28"/>
        </w:rPr>
        <w:t>Forum</w:t>
      </w:r>
      <w:r w:rsidRPr="00711FD0">
        <w:rPr>
          <w:rFonts w:ascii="Times New Roman" w:hAnsi="Times New Roman" w:cs="Times New Roman"/>
          <w:sz w:val="28"/>
          <w:szCs w:val="28"/>
        </w:rPr>
        <w:t xml:space="preserve"> closed the case no. CG</w:t>
      </w:r>
      <w:r>
        <w:rPr>
          <w:rFonts w:ascii="Times New Roman" w:hAnsi="Times New Roman" w:cs="Times New Roman"/>
          <w:sz w:val="28"/>
          <w:szCs w:val="28"/>
        </w:rPr>
        <w:t>-</w:t>
      </w:r>
      <w:r w:rsidRPr="00711FD0">
        <w:rPr>
          <w:rFonts w:ascii="Times New Roman" w:hAnsi="Times New Roman" w:cs="Times New Roman"/>
          <w:sz w:val="28"/>
          <w:szCs w:val="28"/>
        </w:rPr>
        <w:t>50/2017 on 07</w:t>
      </w:r>
      <w:r>
        <w:rPr>
          <w:rFonts w:ascii="Times New Roman" w:hAnsi="Times New Roman" w:cs="Times New Roman"/>
          <w:sz w:val="28"/>
          <w:szCs w:val="28"/>
        </w:rPr>
        <w:t>.</w:t>
      </w:r>
      <w:r w:rsidRPr="00711FD0">
        <w:rPr>
          <w:rFonts w:ascii="Times New Roman" w:hAnsi="Times New Roman" w:cs="Times New Roman"/>
          <w:sz w:val="28"/>
          <w:szCs w:val="28"/>
        </w:rPr>
        <w:t>07</w:t>
      </w:r>
      <w:r>
        <w:rPr>
          <w:rFonts w:ascii="Times New Roman" w:hAnsi="Times New Roman" w:cs="Times New Roman"/>
          <w:sz w:val="28"/>
          <w:szCs w:val="28"/>
        </w:rPr>
        <w:t>.</w:t>
      </w:r>
      <w:r w:rsidRPr="00711FD0">
        <w:rPr>
          <w:rFonts w:ascii="Times New Roman" w:hAnsi="Times New Roman" w:cs="Times New Roman"/>
          <w:sz w:val="28"/>
          <w:szCs w:val="28"/>
        </w:rPr>
        <w:t xml:space="preserve">2017 </w:t>
      </w:r>
      <w:r w:rsidR="0083369E">
        <w:rPr>
          <w:rFonts w:ascii="Times New Roman" w:hAnsi="Times New Roman" w:cs="Times New Roman"/>
          <w:sz w:val="28"/>
          <w:szCs w:val="28"/>
        </w:rPr>
        <w:t xml:space="preserve">when the Petitioner Shri Parmod Kumar was present.  The </w:t>
      </w:r>
      <w:r w:rsidRPr="00711FD0">
        <w:rPr>
          <w:rFonts w:ascii="Times New Roman" w:hAnsi="Times New Roman" w:cs="Times New Roman"/>
          <w:sz w:val="28"/>
          <w:szCs w:val="28"/>
        </w:rPr>
        <w:t xml:space="preserve">decision in this case was sent to the </w:t>
      </w:r>
      <w:r w:rsidR="00696B53">
        <w:rPr>
          <w:rFonts w:ascii="Times New Roman" w:hAnsi="Times New Roman" w:cs="Times New Roman"/>
          <w:sz w:val="28"/>
          <w:szCs w:val="28"/>
        </w:rPr>
        <w:t>P</w:t>
      </w:r>
      <w:r w:rsidRPr="00711FD0">
        <w:rPr>
          <w:rFonts w:ascii="Times New Roman" w:hAnsi="Times New Roman" w:cs="Times New Roman"/>
          <w:sz w:val="28"/>
          <w:szCs w:val="28"/>
        </w:rPr>
        <w:t>etitioner vide memo no.1760 dated 12</w:t>
      </w:r>
      <w:r>
        <w:rPr>
          <w:rFonts w:ascii="Times New Roman" w:hAnsi="Times New Roman" w:cs="Times New Roman"/>
          <w:sz w:val="28"/>
          <w:szCs w:val="28"/>
        </w:rPr>
        <w:t>.</w:t>
      </w:r>
      <w:r w:rsidRPr="00711FD0">
        <w:rPr>
          <w:rFonts w:ascii="Times New Roman" w:hAnsi="Times New Roman" w:cs="Times New Roman"/>
          <w:sz w:val="28"/>
          <w:szCs w:val="28"/>
        </w:rPr>
        <w:t>07</w:t>
      </w:r>
      <w:r>
        <w:rPr>
          <w:rFonts w:ascii="Times New Roman" w:hAnsi="Times New Roman" w:cs="Times New Roman"/>
          <w:sz w:val="28"/>
          <w:szCs w:val="28"/>
        </w:rPr>
        <w:t>.</w:t>
      </w:r>
      <w:r w:rsidRPr="00711FD0">
        <w:rPr>
          <w:rFonts w:ascii="Times New Roman" w:hAnsi="Times New Roman" w:cs="Times New Roman"/>
          <w:sz w:val="28"/>
          <w:szCs w:val="28"/>
        </w:rPr>
        <w:t xml:space="preserve">2017 by Secretary /CGRF Patiala. </w:t>
      </w:r>
      <w:r>
        <w:rPr>
          <w:rFonts w:ascii="Times New Roman" w:hAnsi="Times New Roman" w:cs="Times New Roman"/>
          <w:sz w:val="28"/>
          <w:szCs w:val="28"/>
        </w:rPr>
        <w:t xml:space="preserve"> </w:t>
      </w:r>
      <w:r w:rsidRPr="00711FD0">
        <w:rPr>
          <w:rFonts w:ascii="Times New Roman" w:hAnsi="Times New Roman" w:cs="Times New Roman"/>
          <w:sz w:val="28"/>
          <w:szCs w:val="28"/>
        </w:rPr>
        <w:t xml:space="preserve">As per </w:t>
      </w:r>
      <w:r>
        <w:rPr>
          <w:rFonts w:ascii="Times New Roman" w:hAnsi="Times New Roman" w:cs="Times New Roman"/>
          <w:sz w:val="28"/>
          <w:szCs w:val="28"/>
        </w:rPr>
        <w:t>C</w:t>
      </w:r>
      <w:r w:rsidRPr="00711FD0">
        <w:rPr>
          <w:rFonts w:ascii="Times New Roman" w:hAnsi="Times New Roman" w:cs="Times New Roman"/>
          <w:sz w:val="28"/>
          <w:szCs w:val="28"/>
        </w:rPr>
        <w:t xml:space="preserve">onsumer </w:t>
      </w:r>
      <w:r>
        <w:rPr>
          <w:rFonts w:ascii="Times New Roman" w:hAnsi="Times New Roman" w:cs="Times New Roman"/>
          <w:sz w:val="28"/>
          <w:szCs w:val="28"/>
        </w:rPr>
        <w:t>C</w:t>
      </w:r>
      <w:r w:rsidRPr="00711FD0">
        <w:rPr>
          <w:rFonts w:ascii="Times New Roman" w:hAnsi="Times New Roman" w:cs="Times New Roman"/>
          <w:sz w:val="28"/>
          <w:szCs w:val="28"/>
        </w:rPr>
        <w:t xml:space="preserve">omplaint </w:t>
      </w:r>
      <w:r>
        <w:rPr>
          <w:rFonts w:ascii="Times New Roman" w:hAnsi="Times New Roman" w:cs="Times New Roman"/>
          <w:sz w:val="28"/>
          <w:szCs w:val="28"/>
        </w:rPr>
        <w:t>H</w:t>
      </w:r>
      <w:r w:rsidRPr="00711FD0">
        <w:rPr>
          <w:rFonts w:ascii="Times New Roman" w:hAnsi="Times New Roman" w:cs="Times New Roman"/>
          <w:sz w:val="28"/>
          <w:szCs w:val="28"/>
        </w:rPr>
        <w:t xml:space="preserve">andling </w:t>
      </w:r>
      <w:r>
        <w:rPr>
          <w:rFonts w:ascii="Times New Roman" w:hAnsi="Times New Roman" w:cs="Times New Roman"/>
          <w:sz w:val="28"/>
          <w:szCs w:val="28"/>
        </w:rPr>
        <w:t>P</w:t>
      </w:r>
      <w:r w:rsidRPr="00711FD0">
        <w:rPr>
          <w:rFonts w:ascii="Times New Roman" w:hAnsi="Times New Roman" w:cs="Times New Roman"/>
          <w:sz w:val="28"/>
          <w:szCs w:val="28"/>
        </w:rPr>
        <w:t>rocedure</w:t>
      </w:r>
      <w:r w:rsidR="00BB366A">
        <w:rPr>
          <w:rFonts w:ascii="Times New Roman" w:hAnsi="Times New Roman" w:cs="Times New Roman"/>
          <w:sz w:val="28"/>
          <w:szCs w:val="28"/>
        </w:rPr>
        <w:t>,</w:t>
      </w:r>
      <w:r>
        <w:rPr>
          <w:rFonts w:ascii="Times New Roman" w:hAnsi="Times New Roman" w:cs="Times New Roman"/>
          <w:sz w:val="28"/>
          <w:szCs w:val="28"/>
        </w:rPr>
        <w:t xml:space="preserve"> PSERC</w:t>
      </w:r>
      <w:r w:rsidRPr="00711FD0">
        <w:rPr>
          <w:rFonts w:ascii="Times New Roman" w:hAnsi="Times New Roman" w:cs="Times New Roman"/>
          <w:sz w:val="28"/>
          <w:szCs w:val="28"/>
        </w:rPr>
        <w:t xml:space="preserve"> (Forum </w:t>
      </w:r>
      <w:r w:rsidR="00696B53">
        <w:rPr>
          <w:rFonts w:ascii="Times New Roman" w:hAnsi="Times New Roman" w:cs="Times New Roman"/>
          <w:sz w:val="28"/>
          <w:szCs w:val="28"/>
        </w:rPr>
        <w:t>and</w:t>
      </w:r>
      <w:r>
        <w:rPr>
          <w:rFonts w:ascii="Times New Roman" w:hAnsi="Times New Roman" w:cs="Times New Roman"/>
          <w:sz w:val="28"/>
          <w:szCs w:val="28"/>
        </w:rPr>
        <w:t xml:space="preserve"> </w:t>
      </w:r>
      <w:r w:rsidRPr="00711FD0">
        <w:rPr>
          <w:rFonts w:ascii="Times New Roman" w:hAnsi="Times New Roman" w:cs="Times New Roman"/>
          <w:sz w:val="28"/>
          <w:szCs w:val="28"/>
        </w:rPr>
        <w:t>Ombudsman) Regulation</w:t>
      </w:r>
      <w:r w:rsidR="00475EF3">
        <w:rPr>
          <w:rFonts w:ascii="Times New Roman" w:hAnsi="Times New Roman" w:cs="Times New Roman"/>
          <w:sz w:val="28"/>
          <w:szCs w:val="28"/>
        </w:rPr>
        <w:t xml:space="preserve"> </w:t>
      </w:r>
      <w:r w:rsidRPr="00711FD0">
        <w:rPr>
          <w:rFonts w:ascii="Times New Roman" w:hAnsi="Times New Roman" w:cs="Times New Roman"/>
          <w:sz w:val="28"/>
          <w:szCs w:val="28"/>
        </w:rPr>
        <w:t>-</w:t>
      </w:r>
      <w:r w:rsidR="00475EF3">
        <w:rPr>
          <w:rFonts w:ascii="Times New Roman" w:hAnsi="Times New Roman" w:cs="Times New Roman"/>
          <w:sz w:val="28"/>
          <w:szCs w:val="28"/>
        </w:rPr>
        <w:t xml:space="preserve"> </w:t>
      </w:r>
      <w:r w:rsidRPr="00711FD0">
        <w:rPr>
          <w:rFonts w:ascii="Times New Roman" w:hAnsi="Times New Roman" w:cs="Times New Roman"/>
          <w:sz w:val="28"/>
          <w:szCs w:val="28"/>
        </w:rPr>
        <w:t xml:space="preserve">2016 and Electricity Supply Instruction manual </w:t>
      </w:r>
      <w:r w:rsidR="00BB366A">
        <w:rPr>
          <w:rFonts w:ascii="Times New Roman" w:hAnsi="Times New Roman" w:cs="Times New Roman"/>
          <w:sz w:val="28"/>
          <w:szCs w:val="28"/>
        </w:rPr>
        <w:t xml:space="preserve">Instruction no. </w:t>
      </w:r>
      <w:r w:rsidRPr="00711FD0">
        <w:rPr>
          <w:rFonts w:ascii="Times New Roman" w:hAnsi="Times New Roman" w:cs="Times New Roman"/>
          <w:sz w:val="28"/>
          <w:szCs w:val="28"/>
        </w:rPr>
        <w:t>113.2</w:t>
      </w:r>
      <w:r>
        <w:rPr>
          <w:rFonts w:ascii="Times New Roman" w:hAnsi="Times New Roman" w:cs="Times New Roman"/>
          <w:sz w:val="28"/>
          <w:szCs w:val="28"/>
        </w:rPr>
        <w:t>, a</w:t>
      </w:r>
      <w:r w:rsidRPr="00711FD0">
        <w:rPr>
          <w:rFonts w:ascii="Times New Roman" w:hAnsi="Times New Roman" w:cs="Times New Roman"/>
          <w:sz w:val="28"/>
          <w:szCs w:val="28"/>
        </w:rPr>
        <w:t xml:space="preserve"> consumer</w:t>
      </w:r>
      <w:r w:rsidR="00F41DD5">
        <w:rPr>
          <w:rFonts w:ascii="Times New Roman" w:hAnsi="Times New Roman" w:cs="Times New Roman"/>
          <w:sz w:val="28"/>
          <w:szCs w:val="28"/>
        </w:rPr>
        <w:t>,</w:t>
      </w:r>
      <w:r w:rsidRPr="00711FD0">
        <w:rPr>
          <w:rFonts w:ascii="Times New Roman" w:hAnsi="Times New Roman" w:cs="Times New Roman"/>
          <w:sz w:val="28"/>
          <w:szCs w:val="28"/>
        </w:rPr>
        <w:t xml:space="preserve"> aggrieved with the decision of </w:t>
      </w:r>
      <w:r>
        <w:rPr>
          <w:rFonts w:ascii="Times New Roman" w:hAnsi="Times New Roman" w:cs="Times New Roman"/>
          <w:sz w:val="28"/>
          <w:szCs w:val="28"/>
        </w:rPr>
        <w:t>the Forum</w:t>
      </w:r>
      <w:r w:rsidR="00696B53">
        <w:rPr>
          <w:rFonts w:ascii="Times New Roman" w:hAnsi="Times New Roman" w:cs="Times New Roman"/>
          <w:sz w:val="28"/>
          <w:szCs w:val="28"/>
        </w:rPr>
        <w:t>, could</w:t>
      </w:r>
      <w:r w:rsidRPr="00711FD0">
        <w:rPr>
          <w:rFonts w:ascii="Times New Roman" w:hAnsi="Times New Roman" w:cs="Times New Roman"/>
          <w:sz w:val="28"/>
          <w:szCs w:val="28"/>
        </w:rPr>
        <w:t xml:space="preserve"> file </w:t>
      </w:r>
      <w:r>
        <w:rPr>
          <w:rFonts w:ascii="Times New Roman" w:hAnsi="Times New Roman" w:cs="Times New Roman"/>
          <w:sz w:val="28"/>
          <w:szCs w:val="28"/>
        </w:rPr>
        <w:t>A</w:t>
      </w:r>
      <w:r w:rsidRPr="00711FD0">
        <w:rPr>
          <w:rFonts w:ascii="Times New Roman" w:hAnsi="Times New Roman" w:cs="Times New Roman"/>
          <w:sz w:val="28"/>
          <w:szCs w:val="28"/>
        </w:rPr>
        <w:t xml:space="preserve">ppeal before </w:t>
      </w:r>
      <w:r w:rsidR="00F41DD5">
        <w:rPr>
          <w:rFonts w:ascii="Times New Roman" w:hAnsi="Times New Roman" w:cs="Times New Roman"/>
          <w:sz w:val="28"/>
          <w:szCs w:val="28"/>
        </w:rPr>
        <w:t xml:space="preserve">this Court </w:t>
      </w:r>
      <w:r w:rsidRPr="00711FD0">
        <w:rPr>
          <w:rFonts w:ascii="Times New Roman" w:hAnsi="Times New Roman" w:cs="Times New Roman"/>
          <w:sz w:val="28"/>
          <w:szCs w:val="28"/>
        </w:rPr>
        <w:t xml:space="preserve">within one month from the date of receipt of the order of </w:t>
      </w:r>
      <w:r w:rsidR="00F41DD5">
        <w:rPr>
          <w:rFonts w:ascii="Times New Roman" w:hAnsi="Times New Roman" w:cs="Times New Roman"/>
          <w:sz w:val="28"/>
          <w:szCs w:val="28"/>
        </w:rPr>
        <w:t xml:space="preserve">the </w:t>
      </w:r>
      <w:r>
        <w:rPr>
          <w:rFonts w:ascii="Times New Roman" w:hAnsi="Times New Roman" w:cs="Times New Roman"/>
          <w:sz w:val="28"/>
          <w:szCs w:val="28"/>
        </w:rPr>
        <w:t>F</w:t>
      </w:r>
      <w:r w:rsidRPr="00711FD0">
        <w:rPr>
          <w:rFonts w:ascii="Times New Roman" w:hAnsi="Times New Roman" w:cs="Times New Roman"/>
          <w:sz w:val="28"/>
          <w:szCs w:val="28"/>
        </w:rPr>
        <w:t>orum</w:t>
      </w:r>
      <w:r w:rsidR="00BB366A">
        <w:rPr>
          <w:rFonts w:ascii="Times New Roman" w:hAnsi="Times New Roman" w:cs="Times New Roman"/>
          <w:sz w:val="28"/>
          <w:szCs w:val="28"/>
        </w:rPr>
        <w:t>.</w:t>
      </w:r>
      <w:r>
        <w:rPr>
          <w:rFonts w:ascii="Times New Roman" w:hAnsi="Times New Roman" w:cs="Times New Roman"/>
          <w:sz w:val="28"/>
          <w:szCs w:val="28"/>
        </w:rPr>
        <w:t xml:space="preserve"> The A</w:t>
      </w:r>
      <w:r w:rsidRPr="00711FD0">
        <w:rPr>
          <w:rFonts w:ascii="Times New Roman" w:hAnsi="Times New Roman" w:cs="Times New Roman"/>
          <w:sz w:val="28"/>
          <w:szCs w:val="28"/>
        </w:rPr>
        <w:t xml:space="preserve">ppeal was filed by the </w:t>
      </w:r>
      <w:r>
        <w:rPr>
          <w:rFonts w:ascii="Times New Roman" w:hAnsi="Times New Roman" w:cs="Times New Roman"/>
          <w:sz w:val="28"/>
          <w:szCs w:val="28"/>
        </w:rPr>
        <w:t>P</w:t>
      </w:r>
      <w:r w:rsidRPr="00711FD0">
        <w:rPr>
          <w:rFonts w:ascii="Times New Roman" w:hAnsi="Times New Roman" w:cs="Times New Roman"/>
          <w:sz w:val="28"/>
          <w:szCs w:val="28"/>
        </w:rPr>
        <w:t>etitioner on 05</w:t>
      </w:r>
      <w:r>
        <w:rPr>
          <w:rFonts w:ascii="Times New Roman" w:hAnsi="Times New Roman" w:cs="Times New Roman"/>
          <w:sz w:val="28"/>
          <w:szCs w:val="28"/>
        </w:rPr>
        <w:t>.</w:t>
      </w:r>
      <w:r w:rsidRPr="00711FD0">
        <w:rPr>
          <w:rFonts w:ascii="Times New Roman" w:hAnsi="Times New Roman" w:cs="Times New Roman"/>
          <w:sz w:val="28"/>
          <w:szCs w:val="28"/>
        </w:rPr>
        <w:t>0</w:t>
      </w:r>
      <w:r>
        <w:rPr>
          <w:rFonts w:ascii="Times New Roman" w:hAnsi="Times New Roman" w:cs="Times New Roman"/>
          <w:sz w:val="28"/>
          <w:szCs w:val="28"/>
        </w:rPr>
        <w:t>9</w:t>
      </w:r>
      <w:r w:rsidR="00696B53">
        <w:rPr>
          <w:rFonts w:ascii="Times New Roman" w:hAnsi="Times New Roman" w:cs="Times New Roman"/>
          <w:sz w:val="28"/>
          <w:szCs w:val="28"/>
        </w:rPr>
        <w:t>.</w:t>
      </w:r>
      <w:r>
        <w:rPr>
          <w:rFonts w:ascii="Times New Roman" w:hAnsi="Times New Roman" w:cs="Times New Roman"/>
          <w:sz w:val="28"/>
          <w:szCs w:val="28"/>
        </w:rPr>
        <w:t xml:space="preserve">2017. </w:t>
      </w:r>
      <w:r w:rsidR="00696B53">
        <w:rPr>
          <w:rFonts w:ascii="Times New Roman" w:hAnsi="Times New Roman" w:cs="Times New Roman"/>
          <w:sz w:val="28"/>
          <w:szCs w:val="28"/>
        </w:rPr>
        <w:t xml:space="preserve">i.e. </w:t>
      </w:r>
      <w:r w:rsidRPr="00711FD0">
        <w:rPr>
          <w:rFonts w:ascii="Times New Roman" w:hAnsi="Times New Roman" w:cs="Times New Roman"/>
          <w:sz w:val="28"/>
          <w:szCs w:val="28"/>
        </w:rPr>
        <w:t>after</w:t>
      </w:r>
      <w:r w:rsidR="00696B53">
        <w:rPr>
          <w:rFonts w:ascii="Times New Roman" w:hAnsi="Times New Roman" w:cs="Times New Roman"/>
          <w:sz w:val="28"/>
          <w:szCs w:val="28"/>
        </w:rPr>
        <w:t xml:space="preserve"> a </w:t>
      </w:r>
      <w:r w:rsidRPr="00711FD0">
        <w:rPr>
          <w:rFonts w:ascii="Times New Roman" w:hAnsi="Times New Roman" w:cs="Times New Roman"/>
          <w:sz w:val="28"/>
          <w:szCs w:val="28"/>
        </w:rPr>
        <w:t xml:space="preserve">period of more than one month from the receipt of copy of </w:t>
      </w:r>
      <w:r w:rsidR="00696B53">
        <w:rPr>
          <w:rFonts w:ascii="Times New Roman" w:hAnsi="Times New Roman" w:cs="Times New Roman"/>
          <w:sz w:val="28"/>
          <w:szCs w:val="28"/>
        </w:rPr>
        <w:t xml:space="preserve">its </w:t>
      </w:r>
      <w:r w:rsidRPr="00711FD0">
        <w:rPr>
          <w:rFonts w:ascii="Times New Roman" w:hAnsi="Times New Roman" w:cs="Times New Roman"/>
          <w:sz w:val="28"/>
          <w:szCs w:val="28"/>
        </w:rPr>
        <w:t>decision</w:t>
      </w:r>
      <w:r w:rsidR="00696B53">
        <w:rPr>
          <w:rFonts w:ascii="Times New Roman" w:hAnsi="Times New Roman" w:cs="Times New Roman"/>
          <w:sz w:val="28"/>
          <w:szCs w:val="28"/>
        </w:rPr>
        <w:t>.  Thus,</w:t>
      </w:r>
      <w:r w:rsidRPr="00711FD0">
        <w:rPr>
          <w:rFonts w:ascii="Times New Roman" w:hAnsi="Times New Roman" w:cs="Times New Roman"/>
          <w:sz w:val="28"/>
          <w:szCs w:val="28"/>
        </w:rPr>
        <w:t xml:space="preserve"> the </w:t>
      </w:r>
      <w:r>
        <w:rPr>
          <w:rFonts w:ascii="Times New Roman" w:hAnsi="Times New Roman" w:cs="Times New Roman"/>
          <w:sz w:val="28"/>
          <w:szCs w:val="28"/>
        </w:rPr>
        <w:t>Appeal wa</w:t>
      </w:r>
      <w:r w:rsidRPr="00711FD0">
        <w:rPr>
          <w:rFonts w:ascii="Times New Roman" w:hAnsi="Times New Roman" w:cs="Times New Roman"/>
          <w:sz w:val="28"/>
          <w:szCs w:val="28"/>
        </w:rPr>
        <w:t>s time barred</w:t>
      </w:r>
      <w:r w:rsidR="00696B53">
        <w:rPr>
          <w:rFonts w:ascii="Times New Roman" w:hAnsi="Times New Roman" w:cs="Times New Roman"/>
          <w:sz w:val="28"/>
          <w:szCs w:val="28"/>
        </w:rPr>
        <w:t xml:space="preserve"> and t</w:t>
      </w:r>
      <w:r w:rsidRPr="00711FD0">
        <w:rPr>
          <w:rFonts w:ascii="Times New Roman" w:hAnsi="Times New Roman" w:cs="Times New Roman"/>
          <w:sz w:val="28"/>
          <w:szCs w:val="28"/>
        </w:rPr>
        <w:t xml:space="preserve">he </w:t>
      </w:r>
      <w:r>
        <w:rPr>
          <w:rFonts w:ascii="Times New Roman" w:hAnsi="Times New Roman" w:cs="Times New Roman"/>
          <w:sz w:val="28"/>
          <w:szCs w:val="28"/>
        </w:rPr>
        <w:t>reasons given by the P</w:t>
      </w:r>
      <w:r w:rsidRPr="00711FD0">
        <w:rPr>
          <w:rFonts w:ascii="Times New Roman" w:hAnsi="Times New Roman" w:cs="Times New Roman"/>
          <w:sz w:val="28"/>
          <w:szCs w:val="28"/>
        </w:rPr>
        <w:t xml:space="preserve">etitioner </w:t>
      </w:r>
      <w:r>
        <w:rPr>
          <w:rFonts w:ascii="Times New Roman" w:hAnsi="Times New Roman" w:cs="Times New Roman"/>
          <w:sz w:val="28"/>
          <w:szCs w:val="28"/>
        </w:rPr>
        <w:t>for delay in filling the A</w:t>
      </w:r>
      <w:r w:rsidRPr="00711FD0">
        <w:rPr>
          <w:rFonts w:ascii="Times New Roman" w:hAnsi="Times New Roman" w:cs="Times New Roman"/>
          <w:sz w:val="28"/>
          <w:szCs w:val="28"/>
        </w:rPr>
        <w:t>ppeal</w:t>
      </w:r>
      <w:r>
        <w:rPr>
          <w:rFonts w:ascii="Times New Roman" w:hAnsi="Times New Roman" w:cs="Times New Roman"/>
          <w:sz w:val="28"/>
          <w:szCs w:val="28"/>
        </w:rPr>
        <w:t xml:space="preserve"> were not convincing.  The Respondent prayed that the period of delay in filing the appeal by the Petitioner may not be condoned and application of the Petitioner for condonation of delay be dismissed.</w:t>
      </w:r>
    </w:p>
    <w:p w:rsidR="00696B53" w:rsidRPr="00696B53" w:rsidRDefault="00696B53" w:rsidP="00475EF3">
      <w:pPr>
        <w:pStyle w:val="ListParagraph"/>
        <w:spacing w:after="0" w:line="480" w:lineRule="auto"/>
        <w:ind w:left="0"/>
        <w:jc w:val="both"/>
        <w:rPr>
          <w:rFonts w:ascii="Times New Roman" w:hAnsi="Times New Roman" w:cs="Times New Roman"/>
          <w:i/>
          <w:sz w:val="28"/>
          <w:szCs w:val="28"/>
        </w:rPr>
      </w:pPr>
      <w:r>
        <w:rPr>
          <w:rFonts w:ascii="Times New Roman" w:hAnsi="Times New Roman" w:cs="Times New Roman"/>
          <w:sz w:val="28"/>
          <w:szCs w:val="28"/>
        </w:rPr>
        <w:tab/>
      </w:r>
      <w:r w:rsidR="0035699B">
        <w:rPr>
          <w:rFonts w:ascii="Times New Roman" w:hAnsi="Times New Roman" w:cs="Times New Roman"/>
          <w:i/>
          <w:sz w:val="28"/>
          <w:szCs w:val="28"/>
        </w:rPr>
        <w:t xml:space="preserve">I have heard both the sides on the issue of condonation of delay and observed that order dated 12.07.2017 of the Forum might have been </w:t>
      </w:r>
      <w:r w:rsidR="0035699B">
        <w:rPr>
          <w:rFonts w:ascii="Times New Roman" w:hAnsi="Times New Roman" w:cs="Times New Roman"/>
          <w:i/>
          <w:sz w:val="28"/>
          <w:szCs w:val="28"/>
        </w:rPr>
        <w:lastRenderedPageBreak/>
        <w:t xml:space="preserve">received by the Petitioner </w:t>
      </w:r>
      <w:r w:rsidR="00F41DD5">
        <w:rPr>
          <w:rFonts w:ascii="Times New Roman" w:hAnsi="Times New Roman" w:cs="Times New Roman"/>
          <w:i/>
          <w:sz w:val="28"/>
          <w:szCs w:val="28"/>
        </w:rPr>
        <w:t>latest by 18</w:t>
      </w:r>
      <w:r w:rsidR="0035699B">
        <w:rPr>
          <w:rFonts w:ascii="Times New Roman" w:hAnsi="Times New Roman" w:cs="Times New Roman"/>
          <w:i/>
          <w:sz w:val="28"/>
          <w:szCs w:val="28"/>
        </w:rPr>
        <w:t>.07.2017 and accordingly, Appeal was required to be filed in this Court by 18.08.2017  However, the same was submitted in this Court on 05.09.2017 i.e. 18 days after the stipulated period</w:t>
      </w:r>
      <w:r w:rsidR="007A4296">
        <w:rPr>
          <w:rFonts w:ascii="Times New Roman" w:hAnsi="Times New Roman" w:cs="Times New Roman"/>
          <w:i/>
          <w:sz w:val="28"/>
          <w:szCs w:val="28"/>
        </w:rPr>
        <w:t>, one month from the date of receipt of order of the Forum,</w:t>
      </w:r>
      <w:r w:rsidR="0035699B">
        <w:rPr>
          <w:rFonts w:ascii="Times New Roman" w:hAnsi="Times New Roman" w:cs="Times New Roman"/>
          <w:i/>
          <w:sz w:val="28"/>
          <w:szCs w:val="28"/>
        </w:rPr>
        <w:t xml:space="preserve"> as provided in Regulation of PSERC (Forum and Ombudsman) Regulations-2016.  Though the reasons given by the PR, that the Petitioner had </w:t>
      </w:r>
      <w:r w:rsidR="00EA68ED">
        <w:rPr>
          <w:rFonts w:ascii="Times New Roman" w:hAnsi="Times New Roman" w:cs="Times New Roman"/>
          <w:i/>
          <w:sz w:val="28"/>
          <w:szCs w:val="28"/>
        </w:rPr>
        <w:t xml:space="preserve">faced </w:t>
      </w:r>
      <w:r w:rsidR="0035699B">
        <w:rPr>
          <w:rFonts w:ascii="Times New Roman" w:hAnsi="Times New Roman" w:cs="Times New Roman"/>
          <w:i/>
          <w:sz w:val="28"/>
          <w:szCs w:val="28"/>
        </w:rPr>
        <w:t>difficulty in arranging the requisite funds for filing the Appeal,</w:t>
      </w:r>
      <w:r w:rsidR="00A510E5">
        <w:rPr>
          <w:rFonts w:ascii="Times New Roman" w:hAnsi="Times New Roman" w:cs="Times New Roman"/>
          <w:i/>
          <w:sz w:val="28"/>
          <w:szCs w:val="28"/>
        </w:rPr>
        <w:t xml:space="preserve"> </w:t>
      </w:r>
      <w:r w:rsidR="0035699B">
        <w:rPr>
          <w:rFonts w:ascii="Times New Roman" w:hAnsi="Times New Roman" w:cs="Times New Roman"/>
          <w:i/>
          <w:sz w:val="28"/>
          <w:szCs w:val="28"/>
        </w:rPr>
        <w:t>were not much convincing,</w:t>
      </w:r>
      <w:r w:rsidR="00EA68ED">
        <w:rPr>
          <w:rFonts w:ascii="Times New Roman" w:hAnsi="Times New Roman" w:cs="Times New Roman"/>
          <w:i/>
          <w:sz w:val="28"/>
          <w:szCs w:val="28"/>
        </w:rPr>
        <w:t xml:space="preserve"> </w:t>
      </w:r>
      <w:r w:rsidR="0035699B">
        <w:rPr>
          <w:rFonts w:ascii="Times New Roman" w:hAnsi="Times New Roman" w:cs="Times New Roman"/>
          <w:i/>
          <w:sz w:val="28"/>
          <w:szCs w:val="28"/>
        </w:rPr>
        <w:t>I am of the view that  non-condonation of the delay would not meet the ends of ultimate justice  and deprive the Petitioner of the opportunity to present the case on merits.  In view of th</w:t>
      </w:r>
      <w:r w:rsidR="00E63272">
        <w:rPr>
          <w:rFonts w:ascii="Times New Roman" w:hAnsi="Times New Roman" w:cs="Times New Roman"/>
          <w:i/>
          <w:sz w:val="28"/>
          <w:szCs w:val="28"/>
        </w:rPr>
        <w:t>is</w:t>
      </w:r>
      <w:r w:rsidR="0035699B">
        <w:rPr>
          <w:rFonts w:ascii="Times New Roman" w:hAnsi="Times New Roman" w:cs="Times New Roman"/>
          <w:i/>
          <w:sz w:val="28"/>
          <w:szCs w:val="28"/>
        </w:rPr>
        <w:t xml:space="preserve">, delay of 18 days in filing the Appeal in this Court is condoned and the </w:t>
      </w:r>
      <w:r w:rsidR="00940413">
        <w:rPr>
          <w:rFonts w:ascii="Times New Roman" w:hAnsi="Times New Roman" w:cs="Times New Roman"/>
          <w:i/>
          <w:sz w:val="28"/>
          <w:szCs w:val="28"/>
        </w:rPr>
        <w:t>P</w:t>
      </w:r>
      <w:r w:rsidR="0035699B">
        <w:rPr>
          <w:rFonts w:ascii="Times New Roman" w:hAnsi="Times New Roman" w:cs="Times New Roman"/>
          <w:i/>
          <w:sz w:val="28"/>
          <w:szCs w:val="28"/>
        </w:rPr>
        <w:t>etitioner is allowed to present the case.</w:t>
      </w:r>
    </w:p>
    <w:p w:rsidR="00E57B10" w:rsidRPr="006227C0" w:rsidRDefault="00B17320" w:rsidP="00C57795">
      <w:pPr>
        <w:tabs>
          <w:tab w:val="left" w:pos="900"/>
          <w:tab w:val="left" w:pos="1530"/>
        </w:tabs>
        <w:spacing w:line="480" w:lineRule="auto"/>
        <w:jc w:val="both"/>
        <w:rPr>
          <w:rFonts w:ascii="Times New Roman" w:hAnsi="Times New Roman" w:cs="Times New Roman"/>
          <w:i/>
          <w:sz w:val="28"/>
          <w:szCs w:val="28"/>
        </w:rPr>
      </w:pPr>
      <w:r>
        <w:rPr>
          <w:rFonts w:ascii="Times New Roman" w:hAnsi="Times New Roman" w:cs="Times New Roman"/>
          <w:sz w:val="28"/>
          <w:szCs w:val="28"/>
        </w:rPr>
        <w:t>5.</w:t>
      </w:r>
      <w:r w:rsidR="00AF4894" w:rsidRPr="006227C0">
        <w:rPr>
          <w:rFonts w:ascii="Times New Roman" w:hAnsi="Times New Roman" w:cs="Times New Roman"/>
          <w:sz w:val="28"/>
          <w:szCs w:val="28"/>
        </w:rPr>
        <w:tab/>
        <w:t xml:space="preserve">Presenting the case on behalf of the </w:t>
      </w:r>
      <w:r w:rsidR="00003767">
        <w:rPr>
          <w:rFonts w:ascii="Times New Roman" w:hAnsi="Times New Roman" w:cs="Times New Roman"/>
          <w:sz w:val="28"/>
          <w:szCs w:val="28"/>
        </w:rPr>
        <w:t>Petitioner</w:t>
      </w:r>
      <w:r w:rsidR="00AF4894" w:rsidRPr="006227C0">
        <w:rPr>
          <w:rFonts w:ascii="Times New Roman" w:hAnsi="Times New Roman" w:cs="Times New Roman"/>
          <w:sz w:val="28"/>
          <w:szCs w:val="28"/>
        </w:rPr>
        <w:t xml:space="preserve">, Shri </w:t>
      </w:r>
      <w:r w:rsidR="004258E2" w:rsidRPr="006227C0">
        <w:rPr>
          <w:rFonts w:ascii="Times New Roman" w:hAnsi="Times New Roman" w:cs="Times New Roman"/>
          <w:sz w:val="28"/>
          <w:szCs w:val="28"/>
        </w:rPr>
        <w:t xml:space="preserve">Sukhminder Sigh, </w:t>
      </w:r>
      <w:r w:rsidR="00003767">
        <w:rPr>
          <w:rFonts w:ascii="Times New Roman" w:hAnsi="Times New Roman" w:cs="Times New Roman"/>
          <w:sz w:val="28"/>
          <w:szCs w:val="28"/>
        </w:rPr>
        <w:t>Petitioner</w:t>
      </w:r>
      <w:r w:rsidR="00AF4894" w:rsidRPr="006227C0">
        <w:rPr>
          <w:rFonts w:ascii="Times New Roman" w:hAnsi="Times New Roman" w:cs="Times New Roman"/>
          <w:sz w:val="28"/>
          <w:szCs w:val="28"/>
        </w:rPr>
        <w:t xml:space="preserve">’s Representative (PR) stated that the </w:t>
      </w:r>
      <w:r w:rsidR="00003767">
        <w:rPr>
          <w:rFonts w:ascii="Times New Roman" w:hAnsi="Times New Roman" w:cs="Times New Roman"/>
          <w:sz w:val="28"/>
          <w:szCs w:val="28"/>
        </w:rPr>
        <w:t>Petitioner</w:t>
      </w:r>
      <w:r w:rsidR="00AF4894" w:rsidRPr="006227C0">
        <w:rPr>
          <w:rFonts w:ascii="Times New Roman" w:hAnsi="Times New Roman" w:cs="Times New Roman"/>
          <w:sz w:val="28"/>
          <w:szCs w:val="28"/>
        </w:rPr>
        <w:t xml:space="preserve"> </w:t>
      </w:r>
      <w:r w:rsidR="006056C9">
        <w:rPr>
          <w:rFonts w:ascii="Times New Roman" w:hAnsi="Times New Roman" w:cs="Times New Roman"/>
          <w:sz w:val="28"/>
          <w:szCs w:val="28"/>
        </w:rPr>
        <w:t>wa</w:t>
      </w:r>
      <w:r w:rsidR="00EA68ED">
        <w:rPr>
          <w:rFonts w:ascii="Times New Roman" w:hAnsi="Times New Roman" w:cs="Times New Roman"/>
          <w:sz w:val="28"/>
          <w:szCs w:val="28"/>
        </w:rPr>
        <w:t>s</w:t>
      </w:r>
      <w:r w:rsidR="00E57B10" w:rsidRPr="006227C0">
        <w:rPr>
          <w:rFonts w:ascii="Times New Roman" w:hAnsi="Times New Roman" w:cs="Times New Roman"/>
          <w:sz w:val="28"/>
          <w:szCs w:val="28"/>
        </w:rPr>
        <w:t xml:space="preserve"> having </w:t>
      </w:r>
      <w:r w:rsidR="00117CF7">
        <w:rPr>
          <w:rFonts w:ascii="Times New Roman" w:hAnsi="Times New Roman" w:cs="Times New Roman"/>
          <w:sz w:val="28"/>
          <w:szCs w:val="28"/>
        </w:rPr>
        <w:t xml:space="preserve">a </w:t>
      </w:r>
      <w:r w:rsidR="00E57B10" w:rsidRPr="006227C0">
        <w:rPr>
          <w:rFonts w:ascii="Times New Roman" w:hAnsi="Times New Roman" w:cs="Times New Roman"/>
          <w:sz w:val="28"/>
          <w:szCs w:val="28"/>
        </w:rPr>
        <w:t>L</w:t>
      </w:r>
      <w:r w:rsidR="0006160E">
        <w:rPr>
          <w:rFonts w:ascii="Times New Roman" w:hAnsi="Times New Roman" w:cs="Times New Roman"/>
          <w:sz w:val="28"/>
          <w:szCs w:val="28"/>
        </w:rPr>
        <w:t xml:space="preserve">arge </w:t>
      </w:r>
      <w:r w:rsidR="00E57B10" w:rsidRPr="006227C0">
        <w:rPr>
          <w:rFonts w:ascii="Times New Roman" w:hAnsi="Times New Roman" w:cs="Times New Roman"/>
          <w:sz w:val="28"/>
          <w:szCs w:val="28"/>
        </w:rPr>
        <w:t>S</w:t>
      </w:r>
      <w:r w:rsidR="0006160E">
        <w:rPr>
          <w:rFonts w:ascii="Times New Roman" w:hAnsi="Times New Roman" w:cs="Times New Roman"/>
          <w:sz w:val="28"/>
          <w:szCs w:val="28"/>
        </w:rPr>
        <w:t>upply</w:t>
      </w:r>
      <w:r w:rsidR="00E57B10" w:rsidRPr="006227C0">
        <w:rPr>
          <w:rFonts w:ascii="Times New Roman" w:hAnsi="Times New Roman" w:cs="Times New Roman"/>
          <w:sz w:val="28"/>
          <w:szCs w:val="28"/>
        </w:rPr>
        <w:t xml:space="preserve"> </w:t>
      </w:r>
      <w:r w:rsidR="0006160E">
        <w:rPr>
          <w:rFonts w:ascii="Times New Roman" w:hAnsi="Times New Roman" w:cs="Times New Roman"/>
          <w:sz w:val="28"/>
          <w:szCs w:val="28"/>
        </w:rPr>
        <w:t>c</w:t>
      </w:r>
      <w:r w:rsidR="00E57B10" w:rsidRPr="006227C0">
        <w:rPr>
          <w:rFonts w:ascii="Times New Roman" w:hAnsi="Times New Roman" w:cs="Times New Roman"/>
          <w:sz w:val="28"/>
          <w:szCs w:val="28"/>
        </w:rPr>
        <w:t>ategory connection with Sanctioned Load 889.75</w:t>
      </w:r>
      <w:r w:rsidR="00EA68ED">
        <w:rPr>
          <w:rFonts w:ascii="Times New Roman" w:hAnsi="Times New Roman" w:cs="Times New Roman"/>
          <w:sz w:val="28"/>
          <w:szCs w:val="28"/>
        </w:rPr>
        <w:t>0</w:t>
      </w:r>
      <w:r w:rsidR="004339E7">
        <w:rPr>
          <w:rFonts w:ascii="Times New Roman" w:hAnsi="Times New Roman" w:cs="Times New Roman"/>
          <w:sz w:val="28"/>
          <w:szCs w:val="28"/>
        </w:rPr>
        <w:t>k</w:t>
      </w:r>
      <w:r w:rsidR="00E57B10" w:rsidRPr="006227C0">
        <w:rPr>
          <w:rFonts w:ascii="Times New Roman" w:hAnsi="Times New Roman" w:cs="Times New Roman"/>
          <w:sz w:val="28"/>
          <w:szCs w:val="28"/>
        </w:rPr>
        <w:t>W</w:t>
      </w:r>
      <w:r w:rsidR="004339E7">
        <w:rPr>
          <w:rFonts w:ascii="Times New Roman" w:hAnsi="Times New Roman" w:cs="Times New Roman"/>
          <w:sz w:val="28"/>
          <w:szCs w:val="28"/>
        </w:rPr>
        <w:t xml:space="preserve"> and Contract Demand </w:t>
      </w:r>
      <w:r w:rsidR="00E57B10" w:rsidRPr="006227C0">
        <w:rPr>
          <w:rFonts w:ascii="Times New Roman" w:hAnsi="Times New Roman" w:cs="Times New Roman"/>
          <w:sz w:val="28"/>
          <w:szCs w:val="28"/>
        </w:rPr>
        <w:t>9</w:t>
      </w:r>
      <w:r w:rsidR="004339E7">
        <w:rPr>
          <w:rFonts w:ascii="Times New Roman" w:hAnsi="Times New Roman" w:cs="Times New Roman"/>
          <w:sz w:val="28"/>
          <w:szCs w:val="28"/>
        </w:rPr>
        <w:t>9</w:t>
      </w:r>
      <w:r w:rsidR="00E57B10" w:rsidRPr="006227C0">
        <w:rPr>
          <w:rFonts w:ascii="Times New Roman" w:hAnsi="Times New Roman" w:cs="Times New Roman"/>
          <w:sz w:val="28"/>
          <w:szCs w:val="28"/>
        </w:rPr>
        <w:t>0</w:t>
      </w:r>
      <w:r w:rsidR="004339E7">
        <w:rPr>
          <w:rFonts w:ascii="Times New Roman" w:hAnsi="Times New Roman" w:cs="Times New Roman"/>
          <w:sz w:val="28"/>
          <w:szCs w:val="28"/>
        </w:rPr>
        <w:t>k</w:t>
      </w:r>
      <w:r w:rsidR="00E57B10" w:rsidRPr="006227C0">
        <w:rPr>
          <w:rFonts w:ascii="Times New Roman" w:hAnsi="Times New Roman" w:cs="Times New Roman"/>
          <w:sz w:val="28"/>
          <w:szCs w:val="28"/>
        </w:rPr>
        <w:t xml:space="preserve">VA. </w:t>
      </w:r>
      <w:r w:rsidR="004339E7">
        <w:rPr>
          <w:rFonts w:ascii="Times New Roman" w:hAnsi="Times New Roman" w:cs="Times New Roman"/>
          <w:sz w:val="28"/>
          <w:szCs w:val="28"/>
        </w:rPr>
        <w:t xml:space="preserve"> </w:t>
      </w:r>
      <w:r w:rsidR="00E57B10" w:rsidRPr="006227C0">
        <w:rPr>
          <w:rFonts w:ascii="Times New Roman" w:hAnsi="Times New Roman" w:cs="Times New Roman"/>
          <w:sz w:val="28"/>
          <w:szCs w:val="28"/>
        </w:rPr>
        <w:t xml:space="preserve">The </w:t>
      </w:r>
      <w:r w:rsidR="00003767">
        <w:rPr>
          <w:rFonts w:ascii="Times New Roman" w:hAnsi="Times New Roman" w:cs="Times New Roman"/>
          <w:sz w:val="28"/>
          <w:szCs w:val="28"/>
        </w:rPr>
        <w:t>Petitioner</w:t>
      </w:r>
      <w:r w:rsidR="00E57B10" w:rsidRPr="006227C0">
        <w:rPr>
          <w:rFonts w:ascii="Times New Roman" w:hAnsi="Times New Roman" w:cs="Times New Roman"/>
          <w:sz w:val="28"/>
          <w:szCs w:val="28"/>
        </w:rPr>
        <w:t xml:space="preserve"> was paying electricity bills against measured consumption, issued by</w:t>
      </w:r>
      <w:r>
        <w:rPr>
          <w:rFonts w:ascii="Times New Roman" w:hAnsi="Times New Roman" w:cs="Times New Roman"/>
          <w:sz w:val="28"/>
          <w:szCs w:val="28"/>
        </w:rPr>
        <w:t xml:space="preserve"> the</w:t>
      </w:r>
      <w:r w:rsidR="00E57B10" w:rsidRPr="006227C0">
        <w:rPr>
          <w:rFonts w:ascii="Times New Roman" w:hAnsi="Times New Roman" w:cs="Times New Roman"/>
          <w:sz w:val="28"/>
          <w:szCs w:val="28"/>
        </w:rPr>
        <w:t xml:space="preserve"> PSPCL every month. However, an amount of Rs.5</w:t>
      </w:r>
      <w:r w:rsidR="00B661C9">
        <w:rPr>
          <w:rFonts w:ascii="Times New Roman" w:hAnsi="Times New Roman" w:cs="Times New Roman"/>
          <w:sz w:val="28"/>
          <w:szCs w:val="28"/>
        </w:rPr>
        <w:t>,</w:t>
      </w:r>
      <w:r w:rsidR="00E57B10" w:rsidRPr="006227C0">
        <w:rPr>
          <w:rFonts w:ascii="Times New Roman" w:hAnsi="Times New Roman" w:cs="Times New Roman"/>
          <w:sz w:val="28"/>
          <w:szCs w:val="28"/>
        </w:rPr>
        <w:t>81</w:t>
      </w:r>
      <w:r w:rsidR="00B661C9">
        <w:rPr>
          <w:rFonts w:ascii="Times New Roman" w:hAnsi="Times New Roman" w:cs="Times New Roman"/>
          <w:sz w:val="28"/>
          <w:szCs w:val="28"/>
        </w:rPr>
        <w:t>,</w:t>
      </w:r>
      <w:r w:rsidR="00E57B10" w:rsidRPr="006227C0">
        <w:rPr>
          <w:rFonts w:ascii="Times New Roman" w:hAnsi="Times New Roman" w:cs="Times New Roman"/>
          <w:sz w:val="28"/>
          <w:szCs w:val="28"/>
        </w:rPr>
        <w:t xml:space="preserve">234/- was charged as </w:t>
      </w:r>
      <w:r w:rsidR="00B661C9">
        <w:rPr>
          <w:rFonts w:ascii="Times New Roman" w:hAnsi="Times New Roman" w:cs="Times New Roman"/>
          <w:sz w:val="28"/>
          <w:szCs w:val="28"/>
        </w:rPr>
        <w:t>S</w:t>
      </w:r>
      <w:r w:rsidR="00E57B10" w:rsidRPr="006227C0">
        <w:rPr>
          <w:rFonts w:ascii="Times New Roman" w:hAnsi="Times New Roman" w:cs="Times New Roman"/>
          <w:sz w:val="28"/>
          <w:szCs w:val="28"/>
        </w:rPr>
        <w:t xml:space="preserve">undry </w:t>
      </w:r>
      <w:r w:rsidR="00B661C9">
        <w:rPr>
          <w:rFonts w:ascii="Times New Roman" w:hAnsi="Times New Roman" w:cs="Times New Roman"/>
          <w:sz w:val="28"/>
          <w:szCs w:val="28"/>
        </w:rPr>
        <w:t>C</w:t>
      </w:r>
      <w:r w:rsidR="00E57B10" w:rsidRPr="006227C0">
        <w:rPr>
          <w:rFonts w:ascii="Times New Roman" w:hAnsi="Times New Roman" w:cs="Times New Roman"/>
          <w:sz w:val="28"/>
          <w:szCs w:val="28"/>
        </w:rPr>
        <w:t xml:space="preserve">harges in the bill issued on </w:t>
      </w:r>
      <w:r w:rsidR="00B661C9">
        <w:rPr>
          <w:rFonts w:ascii="Times New Roman" w:hAnsi="Times New Roman" w:cs="Times New Roman"/>
          <w:sz w:val="28"/>
          <w:szCs w:val="28"/>
        </w:rPr>
        <w:t>0</w:t>
      </w:r>
      <w:r w:rsidR="00E57B10" w:rsidRPr="006227C0">
        <w:rPr>
          <w:rFonts w:ascii="Times New Roman" w:hAnsi="Times New Roman" w:cs="Times New Roman"/>
          <w:sz w:val="28"/>
          <w:szCs w:val="28"/>
        </w:rPr>
        <w:t>1.</w:t>
      </w:r>
      <w:r w:rsidR="00B661C9">
        <w:rPr>
          <w:rFonts w:ascii="Times New Roman" w:hAnsi="Times New Roman" w:cs="Times New Roman"/>
          <w:sz w:val="28"/>
          <w:szCs w:val="28"/>
        </w:rPr>
        <w:t>0</w:t>
      </w:r>
      <w:r w:rsidR="00E57B10" w:rsidRPr="006227C0">
        <w:rPr>
          <w:rFonts w:ascii="Times New Roman" w:hAnsi="Times New Roman" w:cs="Times New Roman"/>
          <w:sz w:val="28"/>
          <w:szCs w:val="28"/>
        </w:rPr>
        <w:t xml:space="preserve">8.2016. On enquiry from the </w:t>
      </w:r>
      <w:r>
        <w:rPr>
          <w:rFonts w:ascii="Times New Roman" w:hAnsi="Times New Roman" w:cs="Times New Roman"/>
          <w:sz w:val="28"/>
          <w:szCs w:val="28"/>
        </w:rPr>
        <w:t>Sub Divisional O</w:t>
      </w:r>
      <w:r w:rsidR="00E57B10" w:rsidRPr="006227C0">
        <w:rPr>
          <w:rFonts w:ascii="Times New Roman" w:hAnsi="Times New Roman" w:cs="Times New Roman"/>
          <w:sz w:val="28"/>
          <w:szCs w:val="28"/>
        </w:rPr>
        <w:t>ffice, it was told that Rs.</w:t>
      </w:r>
      <w:r w:rsidR="00B661C9">
        <w:rPr>
          <w:rFonts w:ascii="Times New Roman" w:hAnsi="Times New Roman" w:cs="Times New Roman"/>
          <w:sz w:val="28"/>
          <w:szCs w:val="28"/>
        </w:rPr>
        <w:t xml:space="preserve"> </w:t>
      </w:r>
      <w:r w:rsidR="00E57B10" w:rsidRPr="006227C0">
        <w:rPr>
          <w:rFonts w:ascii="Times New Roman" w:hAnsi="Times New Roman" w:cs="Times New Roman"/>
          <w:sz w:val="28"/>
          <w:szCs w:val="28"/>
        </w:rPr>
        <w:t>5</w:t>
      </w:r>
      <w:r w:rsidR="00B661C9">
        <w:rPr>
          <w:rFonts w:ascii="Times New Roman" w:hAnsi="Times New Roman" w:cs="Times New Roman"/>
          <w:sz w:val="28"/>
          <w:szCs w:val="28"/>
        </w:rPr>
        <w:t>,</w:t>
      </w:r>
      <w:r w:rsidR="00E57B10" w:rsidRPr="006227C0">
        <w:rPr>
          <w:rFonts w:ascii="Times New Roman" w:hAnsi="Times New Roman" w:cs="Times New Roman"/>
          <w:sz w:val="28"/>
          <w:szCs w:val="28"/>
        </w:rPr>
        <w:t>81</w:t>
      </w:r>
      <w:r w:rsidR="00B661C9">
        <w:rPr>
          <w:rFonts w:ascii="Times New Roman" w:hAnsi="Times New Roman" w:cs="Times New Roman"/>
          <w:sz w:val="28"/>
          <w:szCs w:val="28"/>
        </w:rPr>
        <w:t>,.</w:t>
      </w:r>
      <w:r w:rsidR="00E57B10" w:rsidRPr="006227C0">
        <w:rPr>
          <w:rFonts w:ascii="Times New Roman" w:hAnsi="Times New Roman" w:cs="Times New Roman"/>
          <w:sz w:val="28"/>
          <w:szCs w:val="28"/>
        </w:rPr>
        <w:t>234/-</w:t>
      </w:r>
      <w:r w:rsidR="00EA68ED">
        <w:rPr>
          <w:rFonts w:ascii="Times New Roman" w:hAnsi="Times New Roman" w:cs="Times New Roman"/>
          <w:sz w:val="28"/>
          <w:szCs w:val="28"/>
        </w:rPr>
        <w:t xml:space="preserve"> </w:t>
      </w:r>
      <w:r w:rsidR="00E57B10" w:rsidRPr="006227C0">
        <w:rPr>
          <w:rFonts w:ascii="Times New Roman" w:hAnsi="Times New Roman" w:cs="Times New Roman"/>
          <w:sz w:val="28"/>
          <w:szCs w:val="28"/>
        </w:rPr>
        <w:t>relate</w:t>
      </w:r>
      <w:r w:rsidR="00B661C9">
        <w:rPr>
          <w:rFonts w:ascii="Times New Roman" w:hAnsi="Times New Roman" w:cs="Times New Roman"/>
          <w:sz w:val="28"/>
          <w:szCs w:val="28"/>
        </w:rPr>
        <w:t>d</w:t>
      </w:r>
      <w:r w:rsidR="00E57B10" w:rsidRPr="006227C0">
        <w:rPr>
          <w:rFonts w:ascii="Times New Roman" w:hAnsi="Times New Roman" w:cs="Times New Roman"/>
          <w:sz w:val="28"/>
          <w:szCs w:val="28"/>
        </w:rPr>
        <w:t xml:space="preserve"> to </w:t>
      </w:r>
      <w:r w:rsidR="00EA68ED">
        <w:rPr>
          <w:rFonts w:ascii="Times New Roman" w:hAnsi="Times New Roman" w:cs="Times New Roman"/>
          <w:sz w:val="28"/>
          <w:szCs w:val="28"/>
        </w:rPr>
        <w:t xml:space="preserve"> </w:t>
      </w:r>
      <w:r w:rsidR="0059556B">
        <w:rPr>
          <w:rFonts w:ascii="Times New Roman" w:hAnsi="Times New Roman" w:cs="Times New Roman"/>
          <w:sz w:val="28"/>
          <w:szCs w:val="28"/>
        </w:rPr>
        <w:t>Shubham</w:t>
      </w:r>
      <w:r w:rsidR="00E57B10" w:rsidRPr="006227C0">
        <w:rPr>
          <w:rFonts w:ascii="Times New Roman" w:hAnsi="Times New Roman" w:cs="Times New Roman"/>
          <w:sz w:val="28"/>
          <w:szCs w:val="28"/>
        </w:rPr>
        <w:t xml:space="preserve"> Vanaspati Pvt. Ltd</w:t>
      </w:r>
      <w:r w:rsidR="006056C9">
        <w:rPr>
          <w:rFonts w:ascii="Times New Roman" w:hAnsi="Times New Roman" w:cs="Times New Roman"/>
          <w:sz w:val="28"/>
          <w:szCs w:val="28"/>
        </w:rPr>
        <w:t>,</w:t>
      </w:r>
      <w:r w:rsidR="00E57B10" w:rsidRPr="006227C0">
        <w:rPr>
          <w:rFonts w:ascii="Times New Roman" w:hAnsi="Times New Roman" w:cs="Times New Roman"/>
          <w:sz w:val="28"/>
          <w:szCs w:val="28"/>
        </w:rPr>
        <w:t xml:space="preserve"> a company in which </w:t>
      </w:r>
      <w:r w:rsidR="006056C9">
        <w:rPr>
          <w:rFonts w:ascii="Times New Roman" w:hAnsi="Times New Roman" w:cs="Times New Roman"/>
          <w:sz w:val="28"/>
          <w:szCs w:val="28"/>
        </w:rPr>
        <w:t xml:space="preserve">one of </w:t>
      </w:r>
      <w:r w:rsidR="00117CF7">
        <w:rPr>
          <w:rFonts w:ascii="Times New Roman" w:hAnsi="Times New Roman" w:cs="Times New Roman"/>
          <w:sz w:val="28"/>
          <w:szCs w:val="28"/>
        </w:rPr>
        <w:t xml:space="preserve">its </w:t>
      </w:r>
      <w:r w:rsidR="00B661C9">
        <w:rPr>
          <w:rFonts w:ascii="Times New Roman" w:hAnsi="Times New Roman" w:cs="Times New Roman"/>
          <w:sz w:val="28"/>
          <w:szCs w:val="28"/>
        </w:rPr>
        <w:t>D</w:t>
      </w:r>
      <w:r w:rsidR="00E57B10" w:rsidRPr="006227C0">
        <w:rPr>
          <w:rFonts w:ascii="Times New Roman" w:hAnsi="Times New Roman" w:cs="Times New Roman"/>
          <w:sz w:val="28"/>
          <w:szCs w:val="28"/>
        </w:rPr>
        <w:t>irector</w:t>
      </w:r>
      <w:r w:rsidR="006056C9">
        <w:rPr>
          <w:rFonts w:ascii="Times New Roman" w:hAnsi="Times New Roman" w:cs="Times New Roman"/>
          <w:sz w:val="28"/>
          <w:szCs w:val="28"/>
        </w:rPr>
        <w:t>s</w:t>
      </w:r>
      <w:r w:rsidR="00E57B10" w:rsidRPr="006227C0">
        <w:rPr>
          <w:rFonts w:ascii="Times New Roman" w:hAnsi="Times New Roman" w:cs="Times New Roman"/>
          <w:sz w:val="28"/>
          <w:szCs w:val="28"/>
        </w:rPr>
        <w:t xml:space="preserve"> </w:t>
      </w:r>
      <w:r w:rsidR="00B661C9">
        <w:rPr>
          <w:rFonts w:ascii="Times New Roman" w:hAnsi="Times New Roman" w:cs="Times New Roman"/>
          <w:sz w:val="28"/>
          <w:szCs w:val="28"/>
        </w:rPr>
        <w:t>wa</w:t>
      </w:r>
      <w:r w:rsidR="00E57B10" w:rsidRPr="006227C0">
        <w:rPr>
          <w:rFonts w:ascii="Times New Roman" w:hAnsi="Times New Roman" w:cs="Times New Roman"/>
          <w:sz w:val="28"/>
          <w:szCs w:val="28"/>
        </w:rPr>
        <w:t xml:space="preserve">s a close relative of the </w:t>
      </w:r>
      <w:r w:rsidR="00003767">
        <w:rPr>
          <w:rFonts w:ascii="Times New Roman" w:hAnsi="Times New Roman" w:cs="Times New Roman"/>
          <w:sz w:val="28"/>
          <w:szCs w:val="28"/>
        </w:rPr>
        <w:t>Petitioner</w:t>
      </w:r>
      <w:r w:rsidR="00E57B10" w:rsidRPr="006227C0">
        <w:rPr>
          <w:rFonts w:ascii="Times New Roman" w:hAnsi="Times New Roman" w:cs="Times New Roman"/>
          <w:sz w:val="28"/>
          <w:szCs w:val="28"/>
        </w:rPr>
        <w:t xml:space="preserve"> firm </w:t>
      </w:r>
      <w:r w:rsidR="00B661C9">
        <w:rPr>
          <w:rFonts w:ascii="Times New Roman" w:hAnsi="Times New Roman" w:cs="Times New Roman"/>
          <w:sz w:val="28"/>
          <w:szCs w:val="28"/>
        </w:rPr>
        <w:t>-</w:t>
      </w:r>
      <w:r w:rsidR="00E57B10" w:rsidRPr="006227C0">
        <w:rPr>
          <w:rFonts w:ascii="Times New Roman" w:hAnsi="Times New Roman" w:cs="Times New Roman"/>
          <w:sz w:val="28"/>
          <w:szCs w:val="28"/>
        </w:rPr>
        <w:t xml:space="preserve"> Jai Bharat Steel Rolling Mills</w:t>
      </w:r>
      <w:r w:rsidR="00B661C9">
        <w:rPr>
          <w:rFonts w:ascii="Times New Roman" w:hAnsi="Times New Roman" w:cs="Times New Roman"/>
          <w:sz w:val="28"/>
          <w:szCs w:val="28"/>
        </w:rPr>
        <w:t xml:space="preserve">. </w:t>
      </w:r>
      <w:r w:rsidR="00E57B10" w:rsidRPr="006227C0">
        <w:rPr>
          <w:rFonts w:ascii="Times New Roman" w:hAnsi="Times New Roman" w:cs="Times New Roman"/>
          <w:sz w:val="28"/>
          <w:szCs w:val="28"/>
        </w:rPr>
        <w:t xml:space="preserve">The </w:t>
      </w:r>
      <w:r w:rsidR="00E57B10" w:rsidRPr="006227C0">
        <w:rPr>
          <w:rFonts w:ascii="Times New Roman" w:hAnsi="Times New Roman" w:cs="Times New Roman"/>
          <w:sz w:val="28"/>
          <w:szCs w:val="28"/>
        </w:rPr>
        <w:lastRenderedPageBreak/>
        <w:t xml:space="preserve">amount charged to the </w:t>
      </w:r>
      <w:r w:rsidR="00003767">
        <w:rPr>
          <w:rFonts w:ascii="Times New Roman" w:hAnsi="Times New Roman" w:cs="Times New Roman"/>
          <w:sz w:val="28"/>
          <w:szCs w:val="28"/>
        </w:rPr>
        <w:t>Petitioner</w:t>
      </w:r>
      <w:r w:rsidR="00E57B10" w:rsidRPr="006227C0">
        <w:rPr>
          <w:rFonts w:ascii="Times New Roman" w:hAnsi="Times New Roman" w:cs="Times New Roman"/>
          <w:sz w:val="28"/>
          <w:szCs w:val="28"/>
        </w:rPr>
        <w:t xml:space="preserve"> was unjustified and illegal, as such</w:t>
      </w:r>
      <w:r w:rsidR="00B661C9">
        <w:rPr>
          <w:rFonts w:ascii="Times New Roman" w:hAnsi="Times New Roman" w:cs="Times New Roman"/>
          <w:sz w:val="28"/>
          <w:szCs w:val="28"/>
        </w:rPr>
        <w:t>,</w:t>
      </w:r>
      <w:r w:rsidR="00E57B10" w:rsidRPr="006227C0">
        <w:rPr>
          <w:rFonts w:ascii="Times New Roman" w:hAnsi="Times New Roman" w:cs="Times New Roman"/>
          <w:sz w:val="28"/>
          <w:szCs w:val="28"/>
        </w:rPr>
        <w:t xml:space="preserve"> it was protested with Focal Point Division</w:t>
      </w:r>
      <w:r>
        <w:rPr>
          <w:rFonts w:ascii="Times New Roman" w:hAnsi="Times New Roman" w:cs="Times New Roman"/>
          <w:sz w:val="28"/>
          <w:szCs w:val="28"/>
        </w:rPr>
        <w:t xml:space="preserve"> (Special),</w:t>
      </w:r>
      <w:r w:rsidR="00E57B10" w:rsidRPr="006227C0">
        <w:rPr>
          <w:rFonts w:ascii="Times New Roman" w:hAnsi="Times New Roman" w:cs="Times New Roman"/>
          <w:sz w:val="28"/>
          <w:szCs w:val="28"/>
        </w:rPr>
        <w:t xml:space="preserve"> PSPCL</w:t>
      </w:r>
      <w:r>
        <w:rPr>
          <w:rFonts w:ascii="Times New Roman" w:hAnsi="Times New Roman" w:cs="Times New Roman"/>
          <w:sz w:val="28"/>
          <w:szCs w:val="28"/>
        </w:rPr>
        <w:t xml:space="preserve">, Ludhiana, </w:t>
      </w:r>
      <w:r w:rsidR="00E57B10" w:rsidRPr="006227C0">
        <w:rPr>
          <w:rFonts w:ascii="Times New Roman" w:hAnsi="Times New Roman" w:cs="Times New Roman"/>
          <w:sz w:val="28"/>
          <w:szCs w:val="28"/>
        </w:rPr>
        <w:t>but every month</w:t>
      </w:r>
      <w:r>
        <w:rPr>
          <w:rFonts w:ascii="Times New Roman" w:hAnsi="Times New Roman" w:cs="Times New Roman"/>
          <w:sz w:val="28"/>
          <w:szCs w:val="28"/>
        </w:rPr>
        <w:t>,</w:t>
      </w:r>
      <w:r w:rsidR="000A7110">
        <w:rPr>
          <w:rFonts w:ascii="Times New Roman" w:hAnsi="Times New Roman" w:cs="Times New Roman"/>
          <w:sz w:val="28"/>
          <w:szCs w:val="28"/>
        </w:rPr>
        <w:t xml:space="preserve"> payment of </w:t>
      </w:r>
      <w:r w:rsidR="00E57B10" w:rsidRPr="006227C0">
        <w:rPr>
          <w:rFonts w:ascii="Times New Roman" w:hAnsi="Times New Roman" w:cs="Times New Roman"/>
          <w:sz w:val="28"/>
          <w:szCs w:val="28"/>
        </w:rPr>
        <w:t>energy bill relating to  Jai Bharat Steel Rolling Mills</w:t>
      </w:r>
      <w:r w:rsidR="000A7110">
        <w:rPr>
          <w:rFonts w:ascii="Times New Roman" w:hAnsi="Times New Roman" w:cs="Times New Roman"/>
          <w:sz w:val="28"/>
          <w:szCs w:val="28"/>
        </w:rPr>
        <w:t xml:space="preserve">, was deposited by the Petitioner </w:t>
      </w:r>
      <w:r>
        <w:rPr>
          <w:rFonts w:ascii="Times New Roman" w:hAnsi="Times New Roman" w:cs="Times New Roman"/>
          <w:sz w:val="28"/>
          <w:szCs w:val="28"/>
        </w:rPr>
        <w:t xml:space="preserve">by </w:t>
      </w:r>
      <w:r w:rsidR="00E57B10" w:rsidRPr="006227C0">
        <w:rPr>
          <w:rFonts w:ascii="Times New Roman" w:hAnsi="Times New Roman" w:cs="Times New Roman"/>
          <w:sz w:val="28"/>
          <w:szCs w:val="28"/>
        </w:rPr>
        <w:t>reducing this payment of Rs.5</w:t>
      </w:r>
      <w:r w:rsidR="00B661C9">
        <w:rPr>
          <w:rFonts w:ascii="Times New Roman" w:hAnsi="Times New Roman" w:cs="Times New Roman"/>
          <w:sz w:val="28"/>
          <w:szCs w:val="28"/>
        </w:rPr>
        <w:t>,</w:t>
      </w:r>
      <w:r w:rsidR="00E57B10" w:rsidRPr="006227C0">
        <w:rPr>
          <w:rFonts w:ascii="Times New Roman" w:hAnsi="Times New Roman" w:cs="Times New Roman"/>
          <w:sz w:val="28"/>
          <w:szCs w:val="28"/>
        </w:rPr>
        <w:t>81</w:t>
      </w:r>
      <w:r w:rsidR="00B661C9">
        <w:rPr>
          <w:rFonts w:ascii="Times New Roman" w:hAnsi="Times New Roman" w:cs="Times New Roman"/>
          <w:sz w:val="28"/>
          <w:szCs w:val="28"/>
        </w:rPr>
        <w:t>,</w:t>
      </w:r>
      <w:r w:rsidR="00E57B10" w:rsidRPr="006227C0">
        <w:rPr>
          <w:rFonts w:ascii="Times New Roman" w:hAnsi="Times New Roman" w:cs="Times New Roman"/>
          <w:sz w:val="28"/>
          <w:szCs w:val="28"/>
        </w:rPr>
        <w:t>234/-</w:t>
      </w:r>
      <w:r w:rsidR="000A7110">
        <w:rPr>
          <w:rFonts w:ascii="Times New Roman" w:hAnsi="Times New Roman" w:cs="Times New Roman"/>
          <w:sz w:val="28"/>
          <w:szCs w:val="28"/>
        </w:rPr>
        <w:t xml:space="preserve"> </w:t>
      </w:r>
      <w:r w:rsidR="00EA68ED">
        <w:rPr>
          <w:rFonts w:ascii="Times New Roman" w:hAnsi="Times New Roman" w:cs="Times New Roman"/>
          <w:sz w:val="28"/>
          <w:szCs w:val="28"/>
        </w:rPr>
        <w:t xml:space="preserve">which </w:t>
      </w:r>
      <w:r w:rsidR="000A7110">
        <w:rPr>
          <w:rFonts w:ascii="Times New Roman" w:hAnsi="Times New Roman" w:cs="Times New Roman"/>
          <w:sz w:val="28"/>
          <w:szCs w:val="28"/>
        </w:rPr>
        <w:t>was being accepted by the Responde</w:t>
      </w:r>
      <w:r w:rsidR="00B9122A">
        <w:rPr>
          <w:rFonts w:ascii="Times New Roman" w:hAnsi="Times New Roman" w:cs="Times New Roman"/>
          <w:sz w:val="28"/>
          <w:szCs w:val="28"/>
        </w:rPr>
        <w:t>n</w:t>
      </w:r>
      <w:r w:rsidR="000A7110">
        <w:rPr>
          <w:rFonts w:ascii="Times New Roman" w:hAnsi="Times New Roman" w:cs="Times New Roman"/>
          <w:sz w:val="28"/>
          <w:szCs w:val="28"/>
        </w:rPr>
        <w:t>t</w:t>
      </w:r>
      <w:r w:rsidR="00B661C9">
        <w:rPr>
          <w:rFonts w:ascii="Times New Roman" w:hAnsi="Times New Roman" w:cs="Times New Roman"/>
          <w:sz w:val="28"/>
          <w:szCs w:val="28"/>
        </w:rPr>
        <w:t>. Ev</w:t>
      </w:r>
      <w:r w:rsidR="00E57B10" w:rsidRPr="006227C0">
        <w:rPr>
          <w:rFonts w:ascii="Times New Roman" w:hAnsi="Times New Roman" w:cs="Times New Roman"/>
          <w:sz w:val="28"/>
          <w:szCs w:val="28"/>
        </w:rPr>
        <w:t>en then</w:t>
      </w:r>
      <w:r w:rsidR="006056C9">
        <w:rPr>
          <w:rFonts w:ascii="Times New Roman" w:hAnsi="Times New Roman" w:cs="Times New Roman"/>
          <w:sz w:val="28"/>
          <w:szCs w:val="28"/>
        </w:rPr>
        <w:t>,</w:t>
      </w:r>
      <w:r w:rsidR="00E57B10" w:rsidRPr="006227C0">
        <w:rPr>
          <w:rFonts w:ascii="Times New Roman" w:hAnsi="Times New Roman" w:cs="Times New Roman"/>
          <w:sz w:val="28"/>
          <w:szCs w:val="28"/>
        </w:rPr>
        <w:t xml:space="preserve"> the payment (alongwith accumulated surcharge/interest) was being shown in the subsequent bills as arrears of </w:t>
      </w:r>
      <w:r w:rsidR="00B661C9">
        <w:rPr>
          <w:rFonts w:ascii="Times New Roman" w:hAnsi="Times New Roman" w:cs="Times New Roman"/>
          <w:sz w:val="28"/>
          <w:szCs w:val="28"/>
        </w:rPr>
        <w:t xml:space="preserve">the </w:t>
      </w:r>
      <w:r w:rsidR="00E57B10" w:rsidRPr="006227C0">
        <w:rPr>
          <w:rFonts w:ascii="Times New Roman" w:hAnsi="Times New Roman" w:cs="Times New Roman"/>
          <w:sz w:val="28"/>
          <w:szCs w:val="28"/>
        </w:rPr>
        <w:t>current financial year. Eventually</w:t>
      </w:r>
      <w:r w:rsidR="00B661C9">
        <w:rPr>
          <w:rFonts w:ascii="Times New Roman" w:hAnsi="Times New Roman" w:cs="Times New Roman"/>
          <w:sz w:val="28"/>
          <w:szCs w:val="28"/>
        </w:rPr>
        <w:t>,</w:t>
      </w:r>
      <w:r w:rsidR="00E57B10" w:rsidRPr="006227C0">
        <w:rPr>
          <w:rFonts w:ascii="Times New Roman" w:hAnsi="Times New Roman" w:cs="Times New Roman"/>
          <w:sz w:val="28"/>
          <w:szCs w:val="28"/>
        </w:rPr>
        <w:t xml:space="preserve"> this amount alongwith surcharge/interest accumulated to Rs.</w:t>
      </w:r>
      <w:r>
        <w:rPr>
          <w:rFonts w:ascii="Times New Roman" w:hAnsi="Times New Roman" w:cs="Times New Roman"/>
          <w:sz w:val="28"/>
          <w:szCs w:val="28"/>
        </w:rPr>
        <w:t xml:space="preserve"> </w:t>
      </w:r>
      <w:r w:rsidR="00E57B10" w:rsidRPr="006227C0">
        <w:rPr>
          <w:rFonts w:ascii="Times New Roman" w:hAnsi="Times New Roman" w:cs="Times New Roman"/>
          <w:sz w:val="28"/>
          <w:szCs w:val="28"/>
        </w:rPr>
        <w:t>8</w:t>
      </w:r>
      <w:r>
        <w:rPr>
          <w:rFonts w:ascii="Times New Roman" w:hAnsi="Times New Roman" w:cs="Times New Roman"/>
          <w:sz w:val="28"/>
          <w:szCs w:val="28"/>
        </w:rPr>
        <w:t>,</w:t>
      </w:r>
      <w:r w:rsidR="00E57B10" w:rsidRPr="006227C0">
        <w:rPr>
          <w:rFonts w:ascii="Times New Roman" w:hAnsi="Times New Roman" w:cs="Times New Roman"/>
          <w:sz w:val="28"/>
          <w:szCs w:val="28"/>
        </w:rPr>
        <w:t>51</w:t>
      </w:r>
      <w:r>
        <w:rPr>
          <w:rFonts w:ascii="Times New Roman" w:hAnsi="Times New Roman" w:cs="Times New Roman"/>
          <w:sz w:val="28"/>
          <w:szCs w:val="28"/>
        </w:rPr>
        <w:t>,</w:t>
      </w:r>
      <w:r w:rsidR="00E57B10" w:rsidRPr="006227C0">
        <w:rPr>
          <w:rFonts w:ascii="Times New Roman" w:hAnsi="Times New Roman" w:cs="Times New Roman"/>
          <w:sz w:val="28"/>
          <w:szCs w:val="28"/>
        </w:rPr>
        <w:t xml:space="preserve">688/- at the end of </w:t>
      </w:r>
      <w:r w:rsidR="00EA68ED">
        <w:rPr>
          <w:rFonts w:ascii="Times New Roman" w:hAnsi="Times New Roman" w:cs="Times New Roman"/>
          <w:sz w:val="28"/>
          <w:szCs w:val="28"/>
        </w:rPr>
        <w:t>0</w:t>
      </w:r>
      <w:r w:rsidR="00E57B10" w:rsidRPr="006227C0">
        <w:rPr>
          <w:rFonts w:ascii="Times New Roman" w:hAnsi="Times New Roman" w:cs="Times New Roman"/>
          <w:sz w:val="28"/>
          <w:szCs w:val="28"/>
        </w:rPr>
        <w:t xml:space="preserve">1/2017, but the illegal amount relating to </w:t>
      </w:r>
      <w:r w:rsidR="0059556B">
        <w:rPr>
          <w:rFonts w:ascii="Times New Roman" w:hAnsi="Times New Roman" w:cs="Times New Roman"/>
          <w:sz w:val="28"/>
          <w:szCs w:val="28"/>
        </w:rPr>
        <w:t>Shubham</w:t>
      </w:r>
      <w:r w:rsidR="00E57B10" w:rsidRPr="006227C0">
        <w:rPr>
          <w:rFonts w:ascii="Times New Roman" w:hAnsi="Times New Roman" w:cs="Times New Roman"/>
          <w:sz w:val="28"/>
          <w:szCs w:val="28"/>
        </w:rPr>
        <w:t xml:space="preserve"> Vanaspati Pvt. Ltd, charged to the </w:t>
      </w:r>
      <w:r w:rsidR="00003767">
        <w:rPr>
          <w:rFonts w:ascii="Times New Roman" w:hAnsi="Times New Roman" w:cs="Times New Roman"/>
          <w:sz w:val="28"/>
          <w:szCs w:val="28"/>
        </w:rPr>
        <w:t>Petitioner</w:t>
      </w:r>
      <w:r w:rsidR="00E57B10" w:rsidRPr="006227C0">
        <w:rPr>
          <w:rFonts w:ascii="Times New Roman" w:hAnsi="Times New Roman" w:cs="Times New Roman"/>
          <w:sz w:val="28"/>
          <w:szCs w:val="28"/>
        </w:rPr>
        <w:t xml:space="preserve">, was not permanently adjusted/cleared from the regular bills issued to </w:t>
      </w:r>
      <w:r w:rsidR="00326824">
        <w:rPr>
          <w:rFonts w:ascii="Times New Roman" w:hAnsi="Times New Roman" w:cs="Times New Roman"/>
          <w:sz w:val="28"/>
          <w:szCs w:val="28"/>
        </w:rPr>
        <w:t xml:space="preserve">the Petitioner’s firm  viz, </w:t>
      </w:r>
      <w:r w:rsidR="00E57B10" w:rsidRPr="006227C0">
        <w:rPr>
          <w:rFonts w:ascii="Times New Roman" w:hAnsi="Times New Roman" w:cs="Times New Roman"/>
          <w:sz w:val="28"/>
          <w:szCs w:val="28"/>
        </w:rPr>
        <w:t xml:space="preserve">Jai Bharat Steel Rolling Mills. Therefore, the </w:t>
      </w:r>
      <w:r w:rsidR="00003767">
        <w:rPr>
          <w:rFonts w:ascii="Times New Roman" w:hAnsi="Times New Roman" w:cs="Times New Roman"/>
          <w:sz w:val="28"/>
          <w:szCs w:val="28"/>
        </w:rPr>
        <w:t>Petitioner</w:t>
      </w:r>
      <w:r w:rsidR="00E57B10" w:rsidRPr="006227C0">
        <w:rPr>
          <w:rFonts w:ascii="Times New Roman" w:hAnsi="Times New Roman" w:cs="Times New Roman"/>
          <w:sz w:val="28"/>
          <w:szCs w:val="28"/>
        </w:rPr>
        <w:t xml:space="preserve"> </w:t>
      </w:r>
      <w:r>
        <w:rPr>
          <w:rFonts w:ascii="Times New Roman" w:hAnsi="Times New Roman" w:cs="Times New Roman"/>
          <w:sz w:val="28"/>
          <w:szCs w:val="28"/>
        </w:rPr>
        <w:t xml:space="preserve">filed a Petition before </w:t>
      </w:r>
      <w:r w:rsidR="00E325BA">
        <w:rPr>
          <w:rFonts w:ascii="Times New Roman" w:hAnsi="Times New Roman" w:cs="Times New Roman"/>
          <w:sz w:val="28"/>
          <w:szCs w:val="28"/>
        </w:rPr>
        <w:t>the Forum,</w:t>
      </w:r>
      <w:r w:rsidR="00E57B10" w:rsidRPr="006227C0">
        <w:rPr>
          <w:rFonts w:ascii="Times New Roman" w:hAnsi="Times New Roman" w:cs="Times New Roman"/>
          <w:sz w:val="28"/>
          <w:szCs w:val="28"/>
        </w:rPr>
        <w:t xml:space="preserve"> for </w:t>
      </w:r>
      <w:r w:rsidR="00E325BA">
        <w:rPr>
          <w:rFonts w:ascii="Times New Roman" w:hAnsi="Times New Roman" w:cs="Times New Roman"/>
          <w:sz w:val="28"/>
          <w:szCs w:val="28"/>
        </w:rPr>
        <w:t xml:space="preserve">redressal of its </w:t>
      </w:r>
      <w:r w:rsidR="00E57B10" w:rsidRPr="006227C0">
        <w:rPr>
          <w:rFonts w:ascii="Times New Roman" w:hAnsi="Times New Roman" w:cs="Times New Roman"/>
          <w:sz w:val="28"/>
          <w:szCs w:val="28"/>
        </w:rPr>
        <w:t>grievance and deposited an amount of Rs.3</w:t>
      </w:r>
      <w:r w:rsidR="00E325BA">
        <w:rPr>
          <w:rFonts w:ascii="Times New Roman" w:hAnsi="Times New Roman" w:cs="Times New Roman"/>
          <w:sz w:val="28"/>
          <w:szCs w:val="28"/>
        </w:rPr>
        <w:t>,</w:t>
      </w:r>
      <w:r w:rsidR="00E57B10" w:rsidRPr="006227C0">
        <w:rPr>
          <w:rFonts w:ascii="Times New Roman" w:hAnsi="Times New Roman" w:cs="Times New Roman"/>
          <w:sz w:val="28"/>
          <w:szCs w:val="28"/>
        </w:rPr>
        <w:t>00</w:t>
      </w:r>
      <w:r w:rsidR="00E325BA">
        <w:rPr>
          <w:rFonts w:ascii="Times New Roman" w:hAnsi="Times New Roman" w:cs="Times New Roman"/>
          <w:sz w:val="28"/>
          <w:szCs w:val="28"/>
        </w:rPr>
        <w:t>,</w:t>
      </w:r>
      <w:r w:rsidR="00E57B10" w:rsidRPr="006227C0">
        <w:rPr>
          <w:rFonts w:ascii="Times New Roman" w:hAnsi="Times New Roman" w:cs="Times New Roman"/>
          <w:sz w:val="28"/>
          <w:szCs w:val="28"/>
        </w:rPr>
        <w:t xml:space="preserve">000/- against the disputed amount. </w:t>
      </w:r>
      <w:r w:rsidR="00C57795">
        <w:rPr>
          <w:rFonts w:ascii="Times New Roman" w:hAnsi="Times New Roman" w:cs="Times New Roman"/>
          <w:sz w:val="28"/>
          <w:szCs w:val="28"/>
        </w:rPr>
        <w:t xml:space="preserve"> </w:t>
      </w:r>
      <w:r w:rsidR="00E57B10" w:rsidRPr="006227C0">
        <w:rPr>
          <w:rFonts w:ascii="Times New Roman" w:hAnsi="Times New Roman" w:cs="Times New Roman"/>
          <w:sz w:val="28"/>
          <w:szCs w:val="28"/>
        </w:rPr>
        <w:t xml:space="preserve">However, the </w:t>
      </w:r>
      <w:r w:rsidR="00C57795">
        <w:rPr>
          <w:rFonts w:ascii="Times New Roman" w:hAnsi="Times New Roman" w:cs="Times New Roman"/>
          <w:sz w:val="28"/>
          <w:szCs w:val="28"/>
        </w:rPr>
        <w:t>Forum</w:t>
      </w:r>
      <w:r w:rsidR="00E57B10" w:rsidRPr="006227C0">
        <w:rPr>
          <w:rFonts w:ascii="Times New Roman" w:hAnsi="Times New Roman" w:cs="Times New Roman"/>
          <w:sz w:val="28"/>
          <w:szCs w:val="28"/>
        </w:rPr>
        <w:t xml:space="preserve"> did not consider the pleadings of the </w:t>
      </w:r>
      <w:r w:rsidR="00003767">
        <w:rPr>
          <w:rFonts w:ascii="Times New Roman" w:hAnsi="Times New Roman" w:cs="Times New Roman"/>
          <w:sz w:val="28"/>
          <w:szCs w:val="28"/>
        </w:rPr>
        <w:t>Petitioner</w:t>
      </w:r>
      <w:r w:rsidR="00E57B10" w:rsidRPr="006227C0">
        <w:rPr>
          <w:rFonts w:ascii="Times New Roman" w:hAnsi="Times New Roman" w:cs="Times New Roman"/>
          <w:sz w:val="28"/>
          <w:szCs w:val="28"/>
        </w:rPr>
        <w:t xml:space="preserve"> and  decided that</w:t>
      </w:r>
      <w:r w:rsidR="00E57B10" w:rsidRPr="006227C0">
        <w:rPr>
          <w:rFonts w:ascii="Times New Roman" w:hAnsi="Times New Roman" w:cs="Times New Roman"/>
          <w:i/>
          <w:sz w:val="28"/>
          <w:szCs w:val="28"/>
        </w:rPr>
        <w:t xml:space="preserve"> “ the amount charged in the bill dated </w:t>
      </w:r>
      <w:r w:rsidR="00EA68ED">
        <w:rPr>
          <w:rFonts w:ascii="Times New Roman" w:hAnsi="Times New Roman" w:cs="Times New Roman"/>
          <w:i/>
          <w:sz w:val="28"/>
          <w:szCs w:val="28"/>
        </w:rPr>
        <w:t>0</w:t>
      </w:r>
      <w:r w:rsidR="00E57B10" w:rsidRPr="006227C0">
        <w:rPr>
          <w:rFonts w:ascii="Times New Roman" w:hAnsi="Times New Roman" w:cs="Times New Roman"/>
          <w:i/>
          <w:sz w:val="28"/>
          <w:szCs w:val="28"/>
        </w:rPr>
        <w:t>1.</w:t>
      </w:r>
      <w:r w:rsidR="00EA68ED">
        <w:rPr>
          <w:rFonts w:ascii="Times New Roman" w:hAnsi="Times New Roman" w:cs="Times New Roman"/>
          <w:i/>
          <w:sz w:val="28"/>
          <w:szCs w:val="28"/>
        </w:rPr>
        <w:t>0</w:t>
      </w:r>
      <w:r w:rsidR="00E57B10" w:rsidRPr="006227C0">
        <w:rPr>
          <w:rFonts w:ascii="Times New Roman" w:hAnsi="Times New Roman" w:cs="Times New Roman"/>
          <w:i/>
          <w:sz w:val="28"/>
          <w:szCs w:val="28"/>
        </w:rPr>
        <w:t xml:space="preserve">8.2016 of the </w:t>
      </w:r>
      <w:r w:rsidR="00003767">
        <w:rPr>
          <w:rFonts w:ascii="Times New Roman" w:hAnsi="Times New Roman" w:cs="Times New Roman"/>
          <w:i/>
          <w:sz w:val="28"/>
          <w:szCs w:val="28"/>
        </w:rPr>
        <w:t>Petitioner</w:t>
      </w:r>
      <w:r w:rsidR="00E57B10" w:rsidRPr="006227C0">
        <w:rPr>
          <w:rFonts w:ascii="Times New Roman" w:hAnsi="Times New Roman" w:cs="Times New Roman"/>
          <w:i/>
          <w:sz w:val="28"/>
          <w:szCs w:val="28"/>
        </w:rPr>
        <w:t xml:space="preserve"> Rs.</w:t>
      </w:r>
      <w:r w:rsidR="00EA68ED">
        <w:rPr>
          <w:rFonts w:ascii="Times New Roman" w:hAnsi="Times New Roman" w:cs="Times New Roman"/>
          <w:i/>
          <w:sz w:val="28"/>
          <w:szCs w:val="28"/>
        </w:rPr>
        <w:t xml:space="preserve"> </w:t>
      </w:r>
      <w:r w:rsidR="00E57B10" w:rsidRPr="006227C0">
        <w:rPr>
          <w:rFonts w:ascii="Times New Roman" w:hAnsi="Times New Roman" w:cs="Times New Roman"/>
          <w:i/>
          <w:sz w:val="28"/>
          <w:szCs w:val="28"/>
        </w:rPr>
        <w:t>4</w:t>
      </w:r>
      <w:r w:rsidR="00826B57">
        <w:rPr>
          <w:rFonts w:ascii="Times New Roman" w:hAnsi="Times New Roman" w:cs="Times New Roman"/>
          <w:i/>
          <w:sz w:val="28"/>
          <w:szCs w:val="28"/>
        </w:rPr>
        <w:t>,</w:t>
      </w:r>
      <w:r w:rsidR="00E57B10" w:rsidRPr="006227C0">
        <w:rPr>
          <w:rFonts w:ascii="Times New Roman" w:hAnsi="Times New Roman" w:cs="Times New Roman"/>
          <w:i/>
          <w:sz w:val="28"/>
          <w:szCs w:val="28"/>
        </w:rPr>
        <w:t>21</w:t>
      </w:r>
      <w:r w:rsidR="00826B57">
        <w:rPr>
          <w:rFonts w:ascii="Times New Roman" w:hAnsi="Times New Roman" w:cs="Times New Roman"/>
          <w:i/>
          <w:sz w:val="28"/>
          <w:szCs w:val="28"/>
        </w:rPr>
        <w:t>,</w:t>
      </w:r>
      <w:r w:rsidR="00E57B10" w:rsidRPr="006227C0">
        <w:rPr>
          <w:rFonts w:ascii="Times New Roman" w:hAnsi="Times New Roman" w:cs="Times New Roman"/>
          <w:i/>
          <w:sz w:val="28"/>
          <w:szCs w:val="28"/>
        </w:rPr>
        <w:t xml:space="preserve">440/- on account of defaulting amount of </w:t>
      </w:r>
      <w:r w:rsidR="0059556B">
        <w:rPr>
          <w:rFonts w:ascii="Times New Roman" w:hAnsi="Times New Roman" w:cs="Times New Roman"/>
          <w:i/>
          <w:sz w:val="28"/>
          <w:szCs w:val="28"/>
        </w:rPr>
        <w:t>Shubham</w:t>
      </w:r>
      <w:r w:rsidR="00E57B10" w:rsidRPr="006227C0">
        <w:rPr>
          <w:rFonts w:ascii="Times New Roman" w:hAnsi="Times New Roman" w:cs="Times New Roman"/>
          <w:i/>
          <w:sz w:val="28"/>
          <w:szCs w:val="28"/>
        </w:rPr>
        <w:t xml:space="preserve"> Vanaspati Pvt. Ltd Ludhiana, Rs.1</w:t>
      </w:r>
      <w:r w:rsidR="00826B57">
        <w:rPr>
          <w:rFonts w:ascii="Times New Roman" w:hAnsi="Times New Roman" w:cs="Times New Roman"/>
          <w:i/>
          <w:sz w:val="28"/>
          <w:szCs w:val="28"/>
        </w:rPr>
        <w:t>,</w:t>
      </w:r>
      <w:r w:rsidR="00E57B10" w:rsidRPr="006227C0">
        <w:rPr>
          <w:rFonts w:ascii="Times New Roman" w:hAnsi="Times New Roman" w:cs="Times New Roman"/>
          <w:i/>
          <w:sz w:val="28"/>
          <w:szCs w:val="28"/>
        </w:rPr>
        <w:t>57</w:t>
      </w:r>
      <w:r w:rsidR="00826B57">
        <w:rPr>
          <w:rFonts w:ascii="Times New Roman" w:hAnsi="Times New Roman" w:cs="Times New Roman"/>
          <w:i/>
          <w:sz w:val="28"/>
          <w:szCs w:val="28"/>
        </w:rPr>
        <w:t>,</w:t>
      </w:r>
      <w:r w:rsidR="00E57B10" w:rsidRPr="006227C0">
        <w:rPr>
          <w:rFonts w:ascii="Times New Roman" w:hAnsi="Times New Roman" w:cs="Times New Roman"/>
          <w:i/>
          <w:sz w:val="28"/>
          <w:szCs w:val="28"/>
        </w:rPr>
        <w:t xml:space="preserve">839/- on account of surcharge and interest for late payment of bills in respect of the </w:t>
      </w:r>
      <w:r w:rsidR="00003767">
        <w:rPr>
          <w:rFonts w:ascii="Times New Roman" w:hAnsi="Times New Roman" w:cs="Times New Roman"/>
          <w:i/>
          <w:sz w:val="28"/>
          <w:szCs w:val="28"/>
        </w:rPr>
        <w:t>Petitioner</w:t>
      </w:r>
      <w:r w:rsidR="00E57B10" w:rsidRPr="006227C0">
        <w:rPr>
          <w:rFonts w:ascii="Times New Roman" w:hAnsi="Times New Roman" w:cs="Times New Roman"/>
          <w:i/>
          <w:sz w:val="28"/>
          <w:szCs w:val="28"/>
        </w:rPr>
        <w:t xml:space="preserve"> as per Half Margin no.</w:t>
      </w:r>
      <w:r w:rsidR="00EA68ED">
        <w:rPr>
          <w:rFonts w:ascii="Times New Roman" w:hAnsi="Times New Roman" w:cs="Times New Roman"/>
          <w:i/>
          <w:sz w:val="28"/>
          <w:szCs w:val="28"/>
        </w:rPr>
        <w:t xml:space="preserve"> </w:t>
      </w:r>
      <w:r w:rsidR="00E57B10" w:rsidRPr="006227C0">
        <w:rPr>
          <w:rFonts w:ascii="Times New Roman" w:hAnsi="Times New Roman" w:cs="Times New Roman"/>
          <w:i/>
          <w:sz w:val="28"/>
          <w:szCs w:val="28"/>
        </w:rPr>
        <w:t>363 dated 15.6.2016 and Rs.1</w:t>
      </w:r>
      <w:r w:rsidR="00EA68ED">
        <w:rPr>
          <w:rFonts w:ascii="Times New Roman" w:hAnsi="Times New Roman" w:cs="Times New Roman"/>
          <w:i/>
          <w:sz w:val="28"/>
          <w:szCs w:val="28"/>
        </w:rPr>
        <w:t>,</w:t>
      </w:r>
      <w:r w:rsidR="00E57B10" w:rsidRPr="006227C0">
        <w:rPr>
          <w:rFonts w:ascii="Times New Roman" w:hAnsi="Times New Roman" w:cs="Times New Roman"/>
          <w:i/>
          <w:sz w:val="28"/>
          <w:szCs w:val="28"/>
        </w:rPr>
        <w:t xml:space="preserve">955/- as surcharge charged by SAP system is correct and chargeable”. </w:t>
      </w:r>
    </w:p>
    <w:p w:rsidR="00E57B10" w:rsidRPr="006227C0" w:rsidRDefault="00C57795" w:rsidP="00C57795">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PR st</w:t>
      </w:r>
      <w:r w:rsidR="004C5668">
        <w:rPr>
          <w:rFonts w:ascii="Times New Roman" w:hAnsi="Times New Roman" w:cs="Times New Roman"/>
          <w:sz w:val="28"/>
          <w:szCs w:val="28"/>
        </w:rPr>
        <w:t>a</w:t>
      </w:r>
      <w:r>
        <w:rPr>
          <w:rFonts w:ascii="Times New Roman" w:hAnsi="Times New Roman" w:cs="Times New Roman"/>
          <w:sz w:val="28"/>
          <w:szCs w:val="28"/>
        </w:rPr>
        <w:t xml:space="preserve">ted that  </w:t>
      </w:r>
      <w:r w:rsidR="004C5668">
        <w:rPr>
          <w:rFonts w:ascii="Times New Roman" w:hAnsi="Times New Roman" w:cs="Times New Roman"/>
          <w:sz w:val="28"/>
          <w:szCs w:val="28"/>
        </w:rPr>
        <w:t xml:space="preserve">based on </w:t>
      </w:r>
      <w:r w:rsidR="00E57B10" w:rsidRPr="006227C0">
        <w:rPr>
          <w:rFonts w:ascii="Times New Roman" w:hAnsi="Times New Roman" w:cs="Times New Roman"/>
          <w:sz w:val="28"/>
          <w:szCs w:val="28"/>
        </w:rPr>
        <w:t xml:space="preserve">the order of </w:t>
      </w:r>
      <w:r w:rsidR="004C5668">
        <w:rPr>
          <w:rFonts w:ascii="Times New Roman" w:hAnsi="Times New Roman" w:cs="Times New Roman"/>
          <w:sz w:val="28"/>
          <w:szCs w:val="28"/>
        </w:rPr>
        <w:t xml:space="preserve">the Forum </w:t>
      </w:r>
      <w:r w:rsidR="00E57B10" w:rsidRPr="006227C0">
        <w:rPr>
          <w:rFonts w:ascii="Times New Roman" w:hAnsi="Times New Roman" w:cs="Times New Roman"/>
          <w:sz w:val="28"/>
          <w:szCs w:val="28"/>
        </w:rPr>
        <w:t>, AEE/Commercial Focal Point</w:t>
      </w:r>
      <w:r w:rsidR="00826B57">
        <w:rPr>
          <w:rFonts w:ascii="Times New Roman" w:hAnsi="Times New Roman" w:cs="Times New Roman"/>
          <w:sz w:val="28"/>
          <w:szCs w:val="28"/>
        </w:rPr>
        <w:t xml:space="preserve"> Division (Special)</w:t>
      </w:r>
      <w:r w:rsidR="00E57B10" w:rsidRPr="006227C0">
        <w:rPr>
          <w:rFonts w:ascii="Times New Roman" w:hAnsi="Times New Roman" w:cs="Times New Roman"/>
          <w:sz w:val="28"/>
          <w:szCs w:val="28"/>
        </w:rPr>
        <w:t xml:space="preserve">, </w:t>
      </w:r>
      <w:r w:rsidR="00326824">
        <w:rPr>
          <w:rFonts w:ascii="Times New Roman" w:hAnsi="Times New Roman" w:cs="Times New Roman"/>
          <w:sz w:val="28"/>
          <w:szCs w:val="28"/>
        </w:rPr>
        <w:t xml:space="preserve">PSPCL, Ludhiana </w:t>
      </w:r>
      <w:r w:rsidR="00E57B10" w:rsidRPr="006227C0">
        <w:rPr>
          <w:rFonts w:ascii="Times New Roman" w:hAnsi="Times New Roman" w:cs="Times New Roman"/>
          <w:sz w:val="28"/>
          <w:szCs w:val="28"/>
        </w:rPr>
        <w:t xml:space="preserve">issued </w:t>
      </w:r>
      <w:r w:rsidR="006056C9">
        <w:rPr>
          <w:rFonts w:ascii="Times New Roman" w:hAnsi="Times New Roman" w:cs="Times New Roman"/>
          <w:sz w:val="28"/>
          <w:szCs w:val="28"/>
        </w:rPr>
        <w:t xml:space="preserve">a </w:t>
      </w:r>
      <w:r w:rsidR="00E57B10" w:rsidRPr="006227C0">
        <w:rPr>
          <w:rFonts w:ascii="Times New Roman" w:hAnsi="Times New Roman" w:cs="Times New Roman"/>
          <w:sz w:val="28"/>
          <w:szCs w:val="28"/>
        </w:rPr>
        <w:t>notice</w:t>
      </w:r>
      <w:r w:rsidR="00326824">
        <w:rPr>
          <w:rFonts w:ascii="Times New Roman" w:hAnsi="Times New Roman" w:cs="Times New Roman"/>
          <w:sz w:val="28"/>
          <w:szCs w:val="28"/>
        </w:rPr>
        <w:t>,</w:t>
      </w:r>
      <w:r w:rsidR="00E57B10" w:rsidRPr="006227C0">
        <w:rPr>
          <w:rFonts w:ascii="Times New Roman" w:hAnsi="Times New Roman" w:cs="Times New Roman"/>
          <w:sz w:val="28"/>
          <w:szCs w:val="28"/>
        </w:rPr>
        <w:t xml:space="preserve"> bearing memo </w:t>
      </w:r>
      <w:r w:rsidR="00826B57">
        <w:rPr>
          <w:rFonts w:ascii="Times New Roman" w:hAnsi="Times New Roman" w:cs="Times New Roman"/>
          <w:sz w:val="28"/>
          <w:szCs w:val="28"/>
        </w:rPr>
        <w:t>n</w:t>
      </w:r>
      <w:r w:rsidR="00E57B10" w:rsidRPr="006227C0">
        <w:rPr>
          <w:rFonts w:ascii="Times New Roman" w:hAnsi="Times New Roman" w:cs="Times New Roman"/>
          <w:sz w:val="28"/>
          <w:szCs w:val="28"/>
        </w:rPr>
        <w:t>o.1525 dated 28.</w:t>
      </w:r>
      <w:r w:rsidR="00894C1D">
        <w:rPr>
          <w:rFonts w:ascii="Times New Roman" w:hAnsi="Times New Roman" w:cs="Times New Roman"/>
          <w:sz w:val="28"/>
          <w:szCs w:val="28"/>
        </w:rPr>
        <w:t>0</w:t>
      </w:r>
      <w:r w:rsidR="00E57B10" w:rsidRPr="006227C0">
        <w:rPr>
          <w:rFonts w:ascii="Times New Roman" w:hAnsi="Times New Roman" w:cs="Times New Roman"/>
          <w:sz w:val="28"/>
          <w:szCs w:val="28"/>
        </w:rPr>
        <w:t>7.2017</w:t>
      </w:r>
      <w:r w:rsidR="00326824">
        <w:rPr>
          <w:rFonts w:ascii="Times New Roman" w:hAnsi="Times New Roman" w:cs="Times New Roman"/>
          <w:sz w:val="28"/>
          <w:szCs w:val="28"/>
        </w:rPr>
        <w:t>,</w:t>
      </w:r>
      <w:r w:rsidR="00E57B10" w:rsidRPr="006227C0">
        <w:rPr>
          <w:rFonts w:ascii="Times New Roman" w:hAnsi="Times New Roman" w:cs="Times New Roman"/>
          <w:sz w:val="28"/>
          <w:szCs w:val="28"/>
        </w:rPr>
        <w:t xml:space="preserve"> asking the </w:t>
      </w:r>
      <w:r w:rsidR="00003767">
        <w:rPr>
          <w:rFonts w:ascii="Times New Roman" w:hAnsi="Times New Roman" w:cs="Times New Roman"/>
          <w:sz w:val="28"/>
          <w:szCs w:val="28"/>
        </w:rPr>
        <w:t>Petitioner</w:t>
      </w:r>
      <w:r w:rsidR="00E57B10" w:rsidRPr="006227C0">
        <w:rPr>
          <w:rFonts w:ascii="Times New Roman" w:hAnsi="Times New Roman" w:cs="Times New Roman"/>
          <w:sz w:val="28"/>
          <w:szCs w:val="28"/>
        </w:rPr>
        <w:t xml:space="preserve"> to deposit balance amount of Rs.7</w:t>
      </w:r>
      <w:r w:rsidR="00894C1D">
        <w:rPr>
          <w:rFonts w:ascii="Times New Roman" w:hAnsi="Times New Roman" w:cs="Times New Roman"/>
          <w:sz w:val="28"/>
          <w:szCs w:val="28"/>
        </w:rPr>
        <w:t>,</w:t>
      </w:r>
      <w:r w:rsidR="00E57B10" w:rsidRPr="006227C0">
        <w:rPr>
          <w:rFonts w:ascii="Times New Roman" w:hAnsi="Times New Roman" w:cs="Times New Roman"/>
          <w:sz w:val="28"/>
          <w:szCs w:val="28"/>
        </w:rPr>
        <w:t>47</w:t>
      </w:r>
      <w:r w:rsidR="00894C1D">
        <w:rPr>
          <w:rFonts w:ascii="Times New Roman" w:hAnsi="Times New Roman" w:cs="Times New Roman"/>
          <w:sz w:val="28"/>
          <w:szCs w:val="28"/>
        </w:rPr>
        <w:t>,</w:t>
      </w:r>
      <w:r w:rsidR="00E57B10" w:rsidRPr="006227C0">
        <w:rPr>
          <w:rFonts w:ascii="Times New Roman" w:hAnsi="Times New Roman" w:cs="Times New Roman"/>
          <w:sz w:val="28"/>
          <w:szCs w:val="28"/>
        </w:rPr>
        <w:t>635/-</w:t>
      </w:r>
      <w:r w:rsidR="00894C1D">
        <w:rPr>
          <w:rFonts w:ascii="Times New Roman" w:hAnsi="Times New Roman" w:cs="Times New Roman"/>
          <w:sz w:val="28"/>
          <w:szCs w:val="28"/>
        </w:rPr>
        <w:t xml:space="preserve">.  </w:t>
      </w:r>
      <w:r w:rsidR="00E57B10" w:rsidRPr="006227C0">
        <w:rPr>
          <w:rFonts w:ascii="Times New Roman" w:hAnsi="Times New Roman" w:cs="Times New Roman"/>
          <w:sz w:val="28"/>
          <w:szCs w:val="28"/>
        </w:rPr>
        <w:t xml:space="preserve">The </w:t>
      </w:r>
      <w:r w:rsidR="00003767">
        <w:rPr>
          <w:rFonts w:ascii="Times New Roman" w:hAnsi="Times New Roman" w:cs="Times New Roman"/>
          <w:sz w:val="28"/>
          <w:szCs w:val="28"/>
        </w:rPr>
        <w:t>Petitioner</w:t>
      </w:r>
      <w:r w:rsidR="00E57B10" w:rsidRPr="006227C0">
        <w:rPr>
          <w:rFonts w:ascii="Times New Roman" w:hAnsi="Times New Roman" w:cs="Times New Roman"/>
          <w:sz w:val="28"/>
          <w:szCs w:val="28"/>
        </w:rPr>
        <w:t xml:space="preserve"> </w:t>
      </w:r>
      <w:r w:rsidR="00824578">
        <w:rPr>
          <w:rFonts w:ascii="Times New Roman" w:hAnsi="Times New Roman" w:cs="Times New Roman"/>
          <w:sz w:val="28"/>
          <w:szCs w:val="28"/>
        </w:rPr>
        <w:t>wa</w:t>
      </w:r>
      <w:r w:rsidR="00E57B10" w:rsidRPr="006227C0">
        <w:rPr>
          <w:rFonts w:ascii="Times New Roman" w:hAnsi="Times New Roman" w:cs="Times New Roman"/>
          <w:sz w:val="28"/>
          <w:szCs w:val="28"/>
        </w:rPr>
        <w:t xml:space="preserve">s not satisfied with the decision of the Forum, therefore, the present appeal </w:t>
      </w:r>
      <w:r w:rsidR="00824578">
        <w:rPr>
          <w:rFonts w:ascii="Times New Roman" w:hAnsi="Times New Roman" w:cs="Times New Roman"/>
          <w:sz w:val="28"/>
          <w:szCs w:val="28"/>
        </w:rPr>
        <w:t>wa</w:t>
      </w:r>
      <w:r w:rsidR="00D35693">
        <w:rPr>
          <w:rFonts w:ascii="Times New Roman" w:hAnsi="Times New Roman" w:cs="Times New Roman"/>
          <w:sz w:val="28"/>
          <w:szCs w:val="28"/>
        </w:rPr>
        <w:t xml:space="preserve">s </w:t>
      </w:r>
      <w:r w:rsidR="00E57B10" w:rsidRPr="006227C0">
        <w:rPr>
          <w:rFonts w:ascii="Times New Roman" w:hAnsi="Times New Roman" w:cs="Times New Roman"/>
          <w:sz w:val="28"/>
          <w:szCs w:val="28"/>
        </w:rPr>
        <w:t>filed.</w:t>
      </w:r>
    </w:p>
    <w:p w:rsidR="00027DFF" w:rsidRDefault="00824578" w:rsidP="00E57B10">
      <w:pPr>
        <w:tabs>
          <w:tab w:val="left" w:pos="180"/>
          <w:tab w:val="left" w:pos="720"/>
          <w:tab w:val="left" w:pos="1440"/>
          <w:tab w:val="left" w:pos="2160"/>
          <w:tab w:val="left" w:pos="2880"/>
          <w:tab w:val="left" w:pos="3600"/>
          <w:tab w:val="center" w:pos="4680"/>
        </w:tabs>
        <w:spacing w:line="480" w:lineRule="auto"/>
        <w:ind w:left="90"/>
        <w:jc w:val="both"/>
        <w:rPr>
          <w:rFonts w:ascii="Times New Roman" w:hAnsi="Times New Roman" w:cs="Times New Roman"/>
          <w:sz w:val="28"/>
          <w:szCs w:val="28"/>
        </w:rPr>
      </w:pPr>
      <w:r>
        <w:rPr>
          <w:rFonts w:ascii="Times New Roman" w:hAnsi="Times New Roman" w:cs="Times New Roman"/>
          <w:sz w:val="28"/>
          <w:szCs w:val="28"/>
        </w:rPr>
        <w:tab/>
      </w:r>
      <w:r w:rsidR="00D35693">
        <w:rPr>
          <w:rFonts w:ascii="Times New Roman" w:hAnsi="Times New Roman" w:cs="Times New Roman"/>
          <w:sz w:val="28"/>
          <w:szCs w:val="28"/>
        </w:rPr>
        <w:tab/>
      </w:r>
      <w:r w:rsidR="00E57B10" w:rsidRPr="006227C0">
        <w:rPr>
          <w:rFonts w:ascii="Times New Roman" w:hAnsi="Times New Roman" w:cs="Times New Roman"/>
          <w:sz w:val="28"/>
          <w:szCs w:val="28"/>
        </w:rPr>
        <w:t xml:space="preserve"> </w:t>
      </w:r>
      <w:r w:rsidR="00027DFF">
        <w:rPr>
          <w:rFonts w:ascii="Times New Roman" w:hAnsi="Times New Roman" w:cs="Times New Roman"/>
          <w:sz w:val="28"/>
          <w:szCs w:val="28"/>
        </w:rPr>
        <w:t xml:space="preserve">PR </w:t>
      </w:r>
      <w:r w:rsidR="00326824">
        <w:rPr>
          <w:rFonts w:ascii="Times New Roman" w:hAnsi="Times New Roman" w:cs="Times New Roman"/>
          <w:sz w:val="28"/>
          <w:szCs w:val="28"/>
        </w:rPr>
        <w:t xml:space="preserve">also </w:t>
      </w:r>
      <w:r w:rsidR="00826B57">
        <w:rPr>
          <w:rFonts w:ascii="Times New Roman" w:hAnsi="Times New Roman" w:cs="Times New Roman"/>
          <w:sz w:val="28"/>
          <w:szCs w:val="28"/>
        </w:rPr>
        <w:t>made</w:t>
      </w:r>
      <w:r w:rsidR="00027DFF">
        <w:rPr>
          <w:rFonts w:ascii="Times New Roman" w:hAnsi="Times New Roman" w:cs="Times New Roman"/>
          <w:sz w:val="28"/>
          <w:szCs w:val="28"/>
        </w:rPr>
        <w:t xml:space="preserve"> </w:t>
      </w:r>
      <w:r w:rsidR="00326824">
        <w:rPr>
          <w:rFonts w:ascii="Times New Roman" w:hAnsi="Times New Roman" w:cs="Times New Roman"/>
          <w:sz w:val="28"/>
          <w:szCs w:val="28"/>
        </w:rPr>
        <w:t xml:space="preserve">the following </w:t>
      </w:r>
      <w:r w:rsidR="00027DFF">
        <w:rPr>
          <w:rFonts w:ascii="Times New Roman" w:hAnsi="Times New Roman" w:cs="Times New Roman"/>
          <w:sz w:val="28"/>
          <w:szCs w:val="28"/>
        </w:rPr>
        <w:t>submissions for consideration of th</w:t>
      </w:r>
      <w:r w:rsidR="00826B57">
        <w:rPr>
          <w:rFonts w:ascii="Times New Roman" w:hAnsi="Times New Roman" w:cs="Times New Roman"/>
          <w:sz w:val="28"/>
          <w:szCs w:val="28"/>
        </w:rPr>
        <w:t>is</w:t>
      </w:r>
      <w:r w:rsidR="00027DFF">
        <w:rPr>
          <w:rFonts w:ascii="Times New Roman" w:hAnsi="Times New Roman" w:cs="Times New Roman"/>
          <w:sz w:val="28"/>
          <w:szCs w:val="28"/>
        </w:rPr>
        <w:t xml:space="preserve"> Court </w:t>
      </w:r>
      <w:r w:rsidR="006056C9">
        <w:rPr>
          <w:rFonts w:ascii="Times New Roman" w:hAnsi="Times New Roman" w:cs="Times New Roman"/>
          <w:sz w:val="28"/>
          <w:szCs w:val="28"/>
        </w:rPr>
        <w:t xml:space="preserve">as </w:t>
      </w:r>
      <w:r w:rsidR="00027DFF">
        <w:rPr>
          <w:rFonts w:ascii="Times New Roman" w:hAnsi="Times New Roman" w:cs="Times New Roman"/>
          <w:sz w:val="28"/>
          <w:szCs w:val="28"/>
        </w:rPr>
        <w:t>under:</w:t>
      </w:r>
    </w:p>
    <w:p w:rsidR="00E57B10" w:rsidRPr="00027DFF" w:rsidRDefault="00E57B10" w:rsidP="00027DFF">
      <w:pPr>
        <w:pStyle w:val="ListParagraph"/>
        <w:numPr>
          <w:ilvl w:val="0"/>
          <w:numId w:val="2"/>
        </w:numPr>
        <w:tabs>
          <w:tab w:val="left" w:pos="180"/>
          <w:tab w:val="left" w:pos="720"/>
          <w:tab w:val="left" w:pos="1440"/>
          <w:tab w:val="left" w:pos="2160"/>
          <w:tab w:val="left" w:pos="2880"/>
          <w:tab w:val="left" w:pos="3600"/>
          <w:tab w:val="center" w:pos="4680"/>
        </w:tabs>
        <w:spacing w:line="480" w:lineRule="auto"/>
        <w:jc w:val="both"/>
        <w:rPr>
          <w:rFonts w:ascii="Times New Roman" w:hAnsi="Times New Roman" w:cs="Times New Roman"/>
          <w:sz w:val="28"/>
          <w:szCs w:val="28"/>
        </w:rPr>
      </w:pPr>
      <w:r w:rsidRPr="00027DFF">
        <w:rPr>
          <w:rFonts w:ascii="Times New Roman" w:hAnsi="Times New Roman" w:cs="Times New Roman"/>
          <w:sz w:val="28"/>
          <w:szCs w:val="28"/>
        </w:rPr>
        <w:t xml:space="preserve">The defaulting amount </w:t>
      </w:r>
      <w:r w:rsidR="00826B57">
        <w:rPr>
          <w:rFonts w:ascii="Times New Roman" w:hAnsi="Times New Roman" w:cs="Times New Roman"/>
          <w:sz w:val="28"/>
          <w:szCs w:val="28"/>
        </w:rPr>
        <w:t xml:space="preserve">of </w:t>
      </w:r>
      <w:r w:rsidRPr="00027DFF">
        <w:rPr>
          <w:rFonts w:ascii="Times New Roman" w:hAnsi="Times New Roman" w:cs="Times New Roman"/>
          <w:sz w:val="28"/>
          <w:szCs w:val="28"/>
        </w:rPr>
        <w:t>Rs.</w:t>
      </w:r>
      <w:r w:rsidR="00027DFF">
        <w:rPr>
          <w:rFonts w:ascii="Times New Roman" w:hAnsi="Times New Roman" w:cs="Times New Roman"/>
          <w:sz w:val="28"/>
          <w:szCs w:val="28"/>
        </w:rPr>
        <w:t xml:space="preserve"> </w:t>
      </w:r>
      <w:r w:rsidRPr="00027DFF">
        <w:rPr>
          <w:rFonts w:ascii="Times New Roman" w:hAnsi="Times New Roman" w:cs="Times New Roman"/>
          <w:sz w:val="28"/>
          <w:szCs w:val="28"/>
        </w:rPr>
        <w:t>5</w:t>
      </w:r>
      <w:r w:rsidR="00027DFF">
        <w:rPr>
          <w:rFonts w:ascii="Times New Roman" w:hAnsi="Times New Roman" w:cs="Times New Roman"/>
          <w:sz w:val="28"/>
          <w:szCs w:val="28"/>
        </w:rPr>
        <w:t>,</w:t>
      </w:r>
      <w:r w:rsidRPr="00027DFF">
        <w:rPr>
          <w:rFonts w:ascii="Times New Roman" w:hAnsi="Times New Roman" w:cs="Times New Roman"/>
          <w:sz w:val="28"/>
          <w:szCs w:val="28"/>
        </w:rPr>
        <w:t>81</w:t>
      </w:r>
      <w:r w:rsidR="00027DFF">
        <w:rPr>
          <w:rFonts w:ascii="Times New Roman" w:hAnsi="Times New Roman" w:cs="Times New Roman"/>
          <w:sz w:val="28"/>
          <w:szCs w:val="28"/>
        </w:rPr>
        <w:t>,</w:t>
      </w:r>
      <w:r w:rsidRPr="00027DFF">
        <w:rPr>
          <w:rFonts w:ascii="Times New Roman" w:hAnsi="Times New Roman" w:cs="Times New Roman"/>
          <w:sz w:val="28"/>
          <w:szCs w:val="28"/>
        </w:rPr>
        <w:t xml:space="preserve">234/- charged as sundry charges in the bill issued on </w:t>
      </w:r>
      <w:r w:rsidR="00027DFF">
        <w:rPr>
          <w:rFonts w:ascii="Times New Roman" w:hAnsi="Times New Roman" w:cs="Times New Roman"/>
          <w:sz w:val="28"/>
          <w:szCs w:val="28"/>
        </w:rPr>
        <w:t>0</w:t>
      </w:r>
      <w:r w:rsidRPr="00027DFF">
        <w:rPr>
          <w:rFonts w:ascii="Times New Roman" w:hAnsi="Times New Roman" w:cs="Times New Roman"/>
          <w:sz w:val="28"/>
          <w:szCs w:val="28"/>
        </w:rPr>
        <w:t>1.</w:t>
      </w:r>
      <w:r w:rsidR="00027DFF">
        <w:rPr>
          <w:rFonts w:ascii="Times New Roman" w:hAnsi="Times New Roman" w:cs="Times New Roman"/>
          <w:sz w:val="28"/>
          <w:szCs w:val="28"/>
        </w:rPr>
        <w:t>0</w:t>
      </w:r>
      <w:r w:rsidRPr="00027DFF">
        <w:rPr>
          <w:rFonts w:ascii="Times New Roman" w:hAnsi="Times New Roman" w:cs="Times New Roman"/>
          <w:sz w:val="28"/>
          <w:szCs w:val="28"/>
        </w:rPr>
        <w:t xml:space="preserve">8.2016 to the </w:t>
      </w:r>
      <w:r w:rsidR="00003767">
        <w:rPr>
          <w:rFonts w:ascii="Times New Roman" w:hAnsi="Times New Roman" w:cs="Times New Roman"/>
          <w:sz w:val="28"/>
          <w:szCs w:val="28"/>
        </w:rPr>
        <w:t>Petitioner</w:t>
      </w:r>
      <w:r w:rsidR="001A2F5F">
        <w:rPr>
          <w:rFonts w:ascii="Times New Roman" w:hAnsi="Times New Roman" w:cs="Times New Roman"/>
          <w:sz w:val="28"/>
          <w:szCs w:val="28"/>
        </w:rPr>
        <w:t xml:space="preserve"> was</w:t>
      </w:r>
      <w:r w:rsidRPr="00027DFF">
        <w:rPr>
          <w:rFonts w:ascii="Times New Roman" w:hAnsi="Times New Roman" w:cs="Times New Roman"/>
          <w:sz w:val="28"/>
          <w:szCs w:val="28"/>
        </w:rPr>
        <w:t xml:space="preserve"> relate</w:t>
      </w:r>
      <w:r w:rsidR="00826B57">
        <w:rPr>
          <w:rFonts w:ascii="Times New Roman" w:hAnsi="Times New Roman" w:cs="Times New Roman"/>
          <w:sz w:val="28"/>
          <w:szCs w:val="28"/>
        </w:rPr>
        <w:t>d</w:t>
      </w:r>
      <w:r w:rsidRPr="00027DFF">
        <w:rPr>
          <w:rFonts w:ascii="Times New Roman" w:hAnsi="Times New Roman" w:cs="Times New Roman"/>
          <w:sz w:val="28"/>
          <w:szCs w:val="28"/>
        </w:rPr>
        <w:t xml:space="preserve"> to  </w:t>
      </w:r>
      <w:r w:rsidR="0059556B">
        <w:rPr>
          <w:rFonts w:ascii="Times New Roman" w:hAnsi="Times New Roman" w:cs="Times New Roman"/>
          <w:sz w:val="28"/>
          <w:szCs w:val="28"/>
        </w:rPr>
        <w:t>Shubham</w:t>
      </w:r>
      <w:r w:rsidRPr="00027DFF">
        <w:rPr>
          <w:rFonts w:ascii="Times New Roman" w:hAnsi="Times New Roman" w:cs="Times New Roman"/>
          <w:sz w:val="28"/>
          <w:szCs w:val="28"/>
        </w:rPr>
        <w:t xml:space="preserve"> Vanaspati Refineries Pvt. Ltd.</w:t>
      </w:r>
      <w:r w:rsidR="00027DFF">
        <w:rPr>
          <w:rFonts w:ascii="Times New Roman" w:hAnsi="Times New Roman" w:cs="Times New Roman"/>
          <w:sz w:val="28"/>
          <w:szCs w:val="28"/>
        </w:rPr>
        <w:t xml:space="preserve">  </w:t>
      </w:r>
      <w:r w:rsidRPr="00027DFF">
        <w:rPr>
          <w:rFonts w:ascii="Times New Roman" w:hAnsi="Times New Roman" w:cs="Times New Roman"/>
          <w:sz w:val="28"/>
          <w:szCs w:val="28"/>
        </w:rPr>
        <w:t xml:space="preserve">The </w:t>
      </w:r>
      <w:r w:rsidR="00BF44AB">
        <w:rPr>
          <w:rFonts w:ascii="Times New Roman" w:hAnsi="Times New Roman" w:cs="Times New Roman"/>
          <w:sz w:val="28"/>
          <w:szCs w:val="28"/>
        </w:rPr>
        <w:t>Respondent</w:t>
      </w:r>
      <w:r w:rsidR="00826B57">
        <w:rPr>
          <w:rFonts w:ascii="Times New Roman" w:hAnsi="Times New Roman" w:cs="Times New Roman"/>
          <w:sz w:val="28"/>
          <w:szCs w:val="28"/>
        </w:rPr>
        <w:t xml:space="preserve"> </w:t>
      </w:r>
      <w:r w:rsidRPr="00027DFF">
        <w:rPr>
          <w:rFonts w:ascii="Times New Roman" w:hAnsi="Times New Roman" w:cs="Times New Roman"/>
          <w:sz w:val="28"/>
          <w:szCs w:val="28"/>
        </w:rPr>
        <w:t>ha</w:t>
      </w:r>
      <w:r w:rsidR="00144F1D">
        <w:rPr>
          <w:rFonts w:ascii="Times New Roman" w:hAnsi="Times New Roman" w:cs="Times New Roman"/>
          <w:sz w:val="28"/>
          <w:szCs w:val="28"/>
        </w:rPr>
        <w:t>d</w:t>
      </w:r>
      <w:r w:rsidRPr="00027DFF">
        <w:rPr>
          <w:rFonts w:ascii="Times New Roman" w:hAnsi="Times New Roman" w:cs="Times New Roman"/>
          <w:sz w:val="28"/>
          <w:szCs w:val="28"/>
        </w:rPr>
        <w:t xml:space="preserve"> tried to justify the charging of amount on the ground that </w:t>
      </w:r>
      <w:r w:rsidRPr="00964283">
        <w:rPr>
          <w:rFonts w:ascii="Times New Roman" w:hAnsi="Times New Roman" w:cs="Times New Roman"/>
          <w:i/>
          <w:sz w:val="28"/>
          <w:szCs w:val="28"/>
        </w:rPr>
        <w:t>“Sh. Parmod Kumar, General Attorney of Jai Bha</w:t>
      </w:r>
      <w:r w:rsidR="00144F1D" w:rsidRPr="00964283">
        <w:rPr>
          <w:rFonts w:ascii="Times New Roman" w:hAnsi="Times New Roman" w:cs="Times New Roman"/>
          <w:i/>
          <w:sz w:val="28"/>
          <w:szCs w:val="28"/>
        </w:rPr>
        <w:t>rat Steel Rolling Mills</w:t>
      </w:r>
      <w:r w:rsidR="00826B57">
        <w:rPr>
          <w:rFonts w:ascii="Times New Roman" w:hAnsi="Times New Roman" w:cs="Times New Roman"/>
          <w:i/>
          <w:sz w:val="28"/>
          <w:szCs w:val="28"/>
        </w:rPr>
        <w:t xml:space="preserve"> </w:t>
      </w:r>
      <w:r w:rsidR="00144F1D" w:rsidRPr="00964283">
        <w:rPr>
          <w:rFonts w:ascii="Times New Roman" w:hAnsi="Times New Roman" w:cs="Times New Roman"/>
          <w:i/>
          <w:sz w:val="28"/>
          <w:szCs w:val="28"/>
        </w:rPr>
        <w:t>wa</w:t>
      </w:r>
      <w:r w:rsidRPr="00964283">
        <w:rPr>
          <w:rFonts w:ascii="Times New Roman" w:hAnsi="Times New Roman" w:cs="Times New Roman"/>
          <w:i/>
          <w:sz w:val="28"/>
          <w:szCs w:val="28"/>
        </w:rPr>
        <w:t>s a son o</w:t>
      </w:r>
      <w:r w:rsidR="00144F1D" w:rsidRPr="00964283">
        <w:rPr>
          <w:rFonts w:ascii="Times New Roman" w:hAnsi="Times New Roman" w:cs="Times New Roman"/>
          <w:i/>
          <w:sz w:val="28"/>
          <w:szCs w:val="28"/>
        </w:rPr>
        <w:t>f Achhru Ram S/o Sh Narata Ram,</w:t>
      </w:r>
      <w:r w:rsidR="00826B57">
        <w:rPr>
          <w:rFonts w:ascii="Times New Roman" w:hAnsi="Times New Roman" w:cs="Times New Roman"/>
          <w:i/>
          <w:sz w:val="28"/>
          <w:szCs w:val="28"/>
        </w:rPr>
        <w:t xml:space="preserve"> </w:t>
      </w:r>
      <w:r w:rsidR="00144F1D" w:rsidRPr="00964283">
        <w:rPr>
          <w:rFonts w:ascii="Times New Roman" w:hAnsi="Times New Roman" w:cs="Times New Roman"/>
          <w:i/>
          <w:sz w:val="28"/>
          <w:szCs w:val="28"/>
        </w:rPr>
        <w:t>wa</w:t>
      </w:r>
      <w:r w:rsidRPr="00964283">
        <w:rPr>
          <w:rFonts w:ascii="Times New Roman" w:hAnsi="Times New Roman" w:cs="Times New Roman"/>
          <w:i/>
          <w:sz w:val="28"/>
          <w:szCs w:val="28"/>
        </w:rPr>
        <w:t xml:space="preserve">s a </w:t>
      </w:r>
      <w:r w:rsidR="00144F1D" w:rsidRPr="00964283">
        <w:rPr>
          <w:rFonts w:ascii="Times New Roman" w:hAnsi="Times New Roman" w:cs="Times New Roman"/>
          <w:i/>
          <w:sz w:val="28"/>
          <w:szCs w:val="28"/>
        </w:rPr>
        <w:t>D</w:t>
      </w:r>
      <w:r w:rsidRPr="00964283">
        <w:rPr>
          <w:rFonts w:ascii="Times New Roman" w:hAnsi="Times New Roman" w:cs="Times New Roman"/>
          <w:i/>
          <w:sz w:val="28"/>
          <w:szCs w:val="28"/>
        </w:rPr>
        <w:t xml:space="preserve">irector of </w:t>
      </w:r>
      <w:r w:rsidR="0059556B">
        <w:rPr>
          <w:rFonts w:ascii="Times New Roman" w:hAnsi="Times New Roman" w:cs="Times New Roman"/>
          <w:i/>
          <w:sz w:val="28"/>
          <w:szCs w:val="28"/>
        </w:rPr>
        <w:t>Shubham</w:t>
      </w:r>
      <w:r w:rsidRPr="00964283">
        <w:rPr>
          <w:rFonts w:ascii="Times New Roman" w:hAnsi="Times New Roman" w:cs="Times New Roman"/>
          <w:i/>
          <w:sz w:val="28"/>
          <w:szCs w:val="28"/>
        </w:rPr>
        <w:t xml:space="preserve"> Vanaspati Refineries Pvt. Ltd. Therefore the amount of </w:t>
      </w:r>
      <w:r w:rsidR="0059556B">
        <w:rPr>
          <w:rFonts w:ascii="Times New Roman" w:hAnsi="Times New Roman" w:cs="Times New Roman"/>
          <w:i/>
          <w:sz w:val="28"/>
          <w:szCs w:val="28"/>
        </w:rPr>
        <w:t>Shubham</w:t>
      </w:r>
      <w:r w:rsidRPr="00964283">
        <w:rPr>
          <w:rFonts w:ascii="Times New Roman" w:hAnsi="Times New Roman" w:cs="Times New Roman"/>
          <w:i/>
          <w:sz w:val="28"/>
          <w:szCs w:val="28"/>
        </w:rPr>
        <w:t xml:space="preserve"> Vanaspati Refineries Pvt. Ltd ha</w:t>
      </w:r>
      <w:r w:rsidR="00144F1D" w:rsidRPr="00964283">
        <w:rPr>
          <w:rFonts w:ascii="Times New Roman" w:hAnsi="Times New Roman" w:cs="Times New Roman"/>
          <w:i/>
          <w:sz w:val="28"/>
          <w:szCs w:val="28"/>
        </w:rPr>
        <w:t>d</w:t>
      </w:r>
      <w:r w:rsidRPr="00964283">
        <w:rPr>
          <w:rFonts w:ascii="Times New Roman" w:hAnsi="Times New Roman" w:cs="Times New Roman"/>
          <w:i/>
          <w:sz w:val="28"/>
          <w:szCs w:val="28"/>
        </w:rPr>
        <w:t xml:space="preserve"> been charged to Jai Bharat Steel Rolling Mills”.</w:t>
      </w:r>
      <w:r w:rsidR="00F6505A">
        <w:rPr>
          <w:rFonts w:ascii="Times New Roman" w:hAnsi="Times New Roman" w:cs="Times New Roman"/>
          <w:i/>
          <w:sz w:val="28"/>
          <w:szCs w:val="28"/>
        </w:rPr>
        <w:t xml:space="preserve"> </w:t>
      </w:r>
      <w:r w:rsidRPr="00027DFF">
        <w:rPr>
          <w:rFonts w:ascii="Times New Roman" w:hAnsi="Times New Roman" w:cs="Times New Roman"/>
          <w:sz w:val="28"/>
          <w:szCs w:val="28"/>
        </w:rPr>
        <w:t xml:space="preserve"> </w:t>
      </w:r>
      <w:r w:rsidR="00826B57" w:rsidRPr="00E63272">
        <w:rPr>
          <w:rFonts w:ascii="Times New Roman" w:hAnsi="Times New Roman" w:cs="Times New Roman"/>
          <w:b/>
          <w:sz w:val="28"/>
          <w:szCs w:val="28"/>
        </w:rPr>
        <w:t xml:space="preserve">PR stated </w:t>
      </w:r>
      <w:r w:rsidRPr="00E63272">
        <w:rPr>
          <w:rFonts w:ascii="Times New Roman" w:hAnsi="Times New Roman" w:cs="Times New Roman"/>
          <w:b/>
          <w:sz w:val="28"/>
          <w:szCs w:val="28"/>
        </w:rPr>
        <w:t>that Sh. Parmod Kumar (</w:t>
      </w:r>
      <w:r w:rsidR="00F6505A" w:rsidRPr="00E63272">
        <w:rPr>
          <w:rFonts w:ascii="Times New Roman" w:hAnsi="Times New Roman" w:cs="Times New Roman"/>
          <w:b/>
          <w:sz w:val="28"/>
          <w:szCs w:val="28"/>
        </w:rPr>
        <w:t>P</w:t>
      </w:r>
      <w:r w:rsidRPr="00E63272">
        <w:rPr>
          <w:rFonts w:ascii="Times New Roman" w:hAnsi="Times New Roman" w:cs="Times New Roman"/>
          <w:b/>
          <w:sz w:val="28"/>
          <w:szCs w:val="28"/>
        </w:rPr>
        <w:t>artner of the firm</w:t>
      </w:r>
      <w:r w:rsidRPr="00E63272">
        <w:rPr>
          <w:rFonts w:ascii="Times New Roman" w:hAnsi="Times New Roman" w:cs="Times New Roman"/>
          <w:b/>
          <w:i/>
          <w:sz w:val="28"/>
          <w:szCs w:val="28"/>
        </w:rPr>
        <w:t xml:space="preserve"> </w:t>
      </w:r>
      <w:r w:rsidRPr="00E63272">
        <w:rPr>
          <w:rFonts w:ascii="Times New Roman" w:hAnsi="Times New Roman" w:cs="Times New Roman"/>
          <w:b/>
          <w:sz w:val="28"/>
          <w:szCs w:val="28"/>
        </w:rPr>
        <w:t>Jai Bharat Steel Rolling Mills</w:t>
      </w:r>
      <w:r w:rsidR="00F6505A" w:rsidRPr="00E63272">
        <w:rPr>
          <w:rFonts w:ascii="Times New Roman" w:hAnsi="Times New Roman" w:cs="Times New Roman"/>
          <w:b/>
          <w:sz w:val="28"/>
          <w:szCs w:val="28"/>
        </w:rPr>
        <w:t>) wa</w:t>
      </w:r>
      <w:r w:rsidRPr="00E63272">
        <w:rPr>
          <w:rFonts w:ascii="Times New Roman" w:hAnsi="Times New Roman" w:cs="Times New Roman"/>
          <w:b/>
          <w:sz w:val="28"/>
          <w:szCs w:val="28"/>
        </w:rPr>
        <w:t>s a son</w:t>
      </w:r>
      <w:r w:rsidRPr="00E63272">
        <w:rPr>
          <w:rFonts w:ascii="Times New Roman" w:hAnsi="Times New Roman" w:cs="Times New Roman"/>
          <w:b/>
          <w:i/>
          <w:sz w:val="28"/>
          <w:szCs w:val="28"/>
        </w:rPr>
        <w:t xml:space="preserve"> </w:t>
      </w:r>
      <w:r w:rsidRPr="00E63272">
        <w:rPr>
          <w:rFonts w:ascii="Times New Roman" w:hAnsi="Times New Roman" w:cs="Times New Roman"/>
          <w:b/>
          <w:sz w:val="28"/>
          <w:szCs w:val="28"/>
        </w:rPr>
        <w:t>of Sh.</w:t>
      </w:r>
      <w:r w:rsidR="00F6505A" w:rsidRPr="00E63272">
        <w:rPr>
          <w:rFonts w:ascii="Times New Roman" w:hAnsi="Times New Roman" w:cs="Times New Roman"/>
          <w:b/>
          <w:sz w:val="28"/>
          <w:szCs w:val="28"/>
        </w:rPr>
        <w:t xml:space="preserve"> </w:t>
      </w:r>
      <w:r w:rsidRPr="00E63272">
        <w:rPr>
          <w:rFonts w:ascii="Times New Roman" w:hAnsi="Times New Roman" w:cs="Times New Roman"/>
          <w:b/>
          <w:sz w:val="28"/>
          <w:szCs w:val="28"/>
        </w:rPr>
        <w:t xml:space="preserve">Achhru Ram (who was </w:t>
      </w:r>
      <w:r w:rsidR="00F6505A" w:rsidRPr="00E63272">
        <w:rPr>
          <w:rFonts w:ascii="Times New Roman" w:hAnsi="Times New Roman" w:cs="Times New Roman"/>
          <w:b/>
          <w:sz w:val="28"/>
          <w:szCs w:val="28"/>
        </w:rPr>
        <w:t>D</w:t>
      </w:r>
      <w:r w:rsidRPr="00E63272">
        <w:rPr>
          <w:rFonts w:ascii="Times New Roman" w:hAnsi="Times New Roman" w:cs="Times New Roman"/>
          <w:b/>
          <w:sz w:val="28"/>
          <w:szCs w:val="28"/>
        </w:rPr>
        <w:t>irector of defaulting company-</w:t>
      </w:r>
      <w:r w:rsidRPr="00E63272">
        <w:rPr>
          <w:rFonts w:ascii="Times New Roman" w:hAnsi="Times New Roman" w:cs="Times New Roman"/>
          <w:b/>
          <w:i/>
          <w:sz w:val="28"/>
          <w:szCs w:val="28"/>
        </w:rPr>
        <w:t xml:space="preserve"> </w:t>
      </w:r>
      <w:r w:rsidR="0059556B" w:rsidRPr="00E63272">
        <w:rPr>
          <w:rFonts w:ascii="Times New Roman" w:hAnsi="Times New Roman" w:cs="Times New Roman"/>
          <w:b/>
          <w:sz w:val="28"/>
          <w:szCs w:val="28"/>
        </w:rPr>
        <w:t>Shubham</w:t>
      </w:r>
      <w:r w:rsidRPr="00E63272">
        <w:rPr>
          <w:rFonts w:ascii="Times New Roman" w:hAnsi="Times New Roman" w:cs="Times New Roman"/>
          <w:b/>
          <w:sz w:val="28"/>
          <w:szCs w:val="28"/>
        </w:rPr>
        <w:t xml:space="preserve"> Vanaspati Refineries Pvt. Ltd)</w:t>
      </w:r>
      <w:r w:rsidRPr="00027DFF">
        <w:rPr>
          <w:rFonts w:ascii="Times New Roman" w:hAnsi="Times New Roman" w:cs="Times New Roman"/>
          <w:sz w:val="28"/>
          <w:szCs w:val="28"/>
        </w:rPr>
        <w:t xml:space="preserve"> but </w:t>
      </w:r>
      <w:r w:rsidR="00B06A8C">
        <w:rPr>
          <w:rFonts w:ascii="Times New Roman" w:hAnsi="Times New Roman" w:cs="Times New Roman"/>
          <w:sz w:val="28"/>
          <w:szCs w:val="28"/>
        </w:rPr>
        <w:t xml:space="preserve">could not quote any </w:t>
      </w:r>
      <w:r w:rsidRPr="00027DFF">
        <w:rPr>
          <w:rFonts w:ascii="Times New Roman" w:hAnsi="Times New Roman" w:cs="Times New Roman"/>
          <w:sz w:val="28"/>
          <w:szCs w:val="28"/>
        </w:rPr>
        <w:t xml:space="preserve">law/rule or any instruction even of PSPCL to </w:t>
      </w:r>
      <w:r w:rsidR="00DA771A">
        <w:rPr>
          <w:rFonts w:ascii="Times New Roman" w:hAnsi="Times New Roman" w:cs="Times New Roman"/>
          <w:sz w:val="28"/>
          <w:szCs w:val="28"/>
        </w:rPr>
        <w:t>charge/</w:t>
      </w:r>
      <w:r w:rsidRPr="00027DFF">
        <w:rPr>
          <w:rFonts w:ascii="Times New Roman" w:hAnsi="Times New Roman" w:cs="Times New Roman"/>
          <w:sz w:val="28"/>
          <w:szCs w:val="28"/>
        </w:rPr>
        <w:t xml:space="preserve">transfer the </w:t>
      </w:r>
      <w:r w:rsidRPr="00027DFF">
        <w:rPr>
          <w:rFonts w:ascii="Times New Roman" w:hAnsi="Times New Roman" w:cs="Times New Roman"/>
          <w:sz w:val="28"/>
          <w:szCs w:val="28"/>
        </w:rPr>
        <w:lastRenderedPageBreak/>
        <w:t>amount like this</w:t>
      </w:r>
      <w:r w:rsidR="00DA771A">
        <w:rPr>
          <w:rFonts w:ascii="Times New Roman" w:hAnsi="Times New Roman" w:cs="Times New Roman"/>
          <w:sz w:val="28"/>
          <w:szCs w:val="28"/>
        </w:rPr>
        <w:t xml:space="preserve"> to the account of the Petitioner.  The</w:t>
      </w:r>
      <w:r w:rsidRPr="00027DFF">
        <w:rPr>
          <w:rFonts w:ascii="Times New Roman" w:hAnsi="Times New Roman" w:cs="Times New Roman"/>
          <w:sz w:val="28"/>
          <w:szCs w:val="28"/>
        </w:rPr>
        <w:t xml:space="preserve"> Forum</w:t>
      </w:r>
      <w:r w:rsidR="00DA771A">
        <w:rPr>
          <w:rFonts w:ascii="Times New Roman" w:hAnsi="Times New Roman" w:cs="Times New Roman"/>
          <w:sz w:val="28"/>
          <w:szCs w:val="28"/>
        </w:rPr>
        <w:t>,</w:t>
      </w:r>
      <w:r w:rsidRPr="00027DFF">
        <w:rPr>
          <w:rFonts w:ascii="Times New Roman" w:hAnsi="Times New Roman" w:cs="Times New Roman"/>
          <w:sz w:val="28"/>
          <w:szCs w:val="28"/>
        </w:rPr>
        <w:t xml:space="preserve"> in its proceedings dated 26.</w:t>
      </w:r>
      <w:r w:rsidR="00F6505A">
        <w:rPr>
          <w:rFonts w:ascii="Times New Roman" w:hAnsi="Times New Roman" w:cs="Times New Roman"/>
          <w:sz w:val="28"/>
          <w:szCs w:val="28"/>
        </w:rPr>
        <w:t>0</w:t>
      </w:r>
      <w:r w:rsidRPr="00027DFF">
        <w:rPr>
          <w:rFonts w:ascii="Times New Roman" w:hAnsi="Times New Roman" w:cs="Times New Roman"/>
          <w:sz w:val="28"/>
          <w:szCs w:val="28"/>
        </w:rPr>
        <w:t>4.2017</w:t>
      </w:r>
      <w:r w:rsidR="00DA771A">
        <w:rPr>
          <w:rFonts w:ascii="Times New Roman" w:hAnsi="Times New Roman" w:cs="Times New Roman"/>
          <w:sz w:val="28"/>
          <w:szCs w:val="28"/>
        </w:rPr>
        <w:t>,</w:t>
      </w:r>
      <w:r w:rsidRPr="00027DFF">
        <w:rPr>
          <w:rFonts w:ascii="Times New Roman" w:hAnsi="Times New Roman" w:cs="Times New Roman"/>
          <w:sz w:val="28"/>
          <w:szCs w:val="28"/>
        </w:rPr>
        <w:t xml:space="preserve"> directed the </w:t>
      </w:r>
      <w:r w:rsidR="00BF44AB">
        <w:rPr>
          <w:rFonts w:ascii="Times New Roman" w:hAnsi="Times New Roman" w:cs="Times New Roman"/>
          <w:sz w:val="28"/>
          <w:szCs w:val="28"/>
        </w:rPr>
        <w:t>Respondent</w:t>
      </w:r>
      <w:r w:rsidR="00DA771A">
        <w:rPr>
          <w:rFonts w:ascii="Times New Roman" w:hAnsi="Times New Roman" w:cs="Times New Roman"/>
          <w:sz w:val="28"/>
          <w:szCs w:val="28"/>
        </w:rPr>
        <w:t xml:space="preserve"> </w:t>
      </w:r>
      <w:r w:rsidRPr="00170087">
        <w:rPr>
          <w:rFonts w:ascii="Times New Roman" w:hAnsi="Times New Roman" w:cs="Times New Roman"/>
          <w:sz w:val="28"/>
          <w:szCs w:val="28"/>
        </w:rPr>
        <w:t>to quote instruction under which</w:t>
      </w:r>
      <w:r w:rsidR="00326824" w:rsidRPr="00170087">
        <w:rPr>
          <w:rFonts w:ascii="Times New Roman" w:hAnsi="Times New Roman" w:cs="Times New Roman"/>
          <w:sz w:val="28"/>
          <w:szCs w:val="28"/>
        </w:rPr>
        <w:t>,</w:t>
      </w:r>
      <w:r w:rsidRPr="00170087">
        <w:rPr>
          <w:rFonts w:ascii="Times New Roman" w:hAnsi="Times New Roman" w:cs="Times New Roman"/>
          <w:sz w:val="28"/>
          <w:szCs w:val="28"/>
        </w:rPr>
        <w:t xml:space="preserve"> the defaulting amount of </w:t>
      </w:r>
      <w:r w:rsidR="0059556B">
        <w:rPr>
          <w:rFonts w:ascii="Times New Roman" w:hAnsi="Times New Roman" w:cs="Times New Roman"/>
          <w:sz w:val="28"/>
          <w:szCs w:val="28"/>
        </w:rPr>
        <w:t>Shubham</w:t>
      </w:r>
      <w:r w:rsidRPr="00170087">
        <w:rPr>
          <w:rFonts w:ascii="Times New Roman" w:hAnsi="Times New Roman" w:cs="Times New Roman"/>
          <w:sz w:val="28"/>
          <w:szCs w:val="28"/>
        </w:rPr>
        <w:t xml:space="preserve"> Vanaspati Refineries Pvt. Ltd was charged to the </w:t>
      </w:r>
      <w:r w:rsidR="00003767" w:rsidRPr="00170087">
        <w:rPr>
          <w:rFonts w:ascii="Times New Roman" w:hAnsi="Times New Roman" w:cs="Times New Roman"/>
          <w:sz w:val="28"/>
          <w:szCs w:val="28"/>
        </w:rPr>
        <w:t>Petitioner</w:t>
      </w:r>
      <w:r w:rsidRPr="00170087">
        <w:rPr>
          <w:rFonts w:ascii="Times New Roman" w:hAnsi="Times New Roman" w:cs="Times New Roman"/>
          <w:sz w:val="28"/>
          <w:szCs w:val="28"/>
        </w:rPr>
        <w:t xml:space="preserve">. </w:t>
      </w:r>
      <w:r w:rsidRPr="00027DFF">
        <w:rPr>
          <w:rFonts w:ascii="Times New Roman" w:hAnsi="Times New Roman" w:cs="Times New Roman"/>
          <w:sz w:val="28"/>
          <w:szCs w:val="28"/>
        </w:rPr>
        <w:t xml:space="preserve">The </w:t>
      </w:r>
      <w:r w:rsidR="00BF44AB">
        <w:rPr>
          <w:rFonts w:ascii="Times New Roman" w:hAnsi="Times New Roman" w:cs="Times New Roman"/>
          <w:sz w:val="28"/>
          <w:szCs w:val="28"/>
        </w:rPr>
        <w:t>Respondent</w:t>
      </w:r>
      <w:r w:rsidR="00DA771A">
        <w:rPr>
          <w:rFonts w:ascii="Times New Roman" w:hAnsi="Times New Roman" w:cs="Times New Roman"/>
          <w:sz w:val="28"/>
          <w:szCs w:val="28"/>
        </w:rPr>
        <w:t xml:space="preserve">, </w:t>
      </w:r>
      <w:r w:rsidRPr="00027DFF">
        <w:rPr>
          <w:rFonts w:ascii="Times New Roman" w:hAnsi="Times New Roman" w:cs="Times New Roman"/>
          <w:sz w:val="28"/>
          <w:szCs w:val="28"/>
        </w:rPr>
        <w:t xml:space="preserve">in </w:t>
      </w:r>
      <w:r w:rsidR="00DA771A">
        <w:rPr>
          <w:rFonts w:ascii="Times New Roman" w:hAnsi="Times New Roman" w:cs="Times New Roman"/>
          <w:sz w:val="28"/>
          <w:szCs w:val="28"/>
        </w:rPr>
        <w:t>its</w:t>
      </w:r>
      <w:r w:rsidRPr="00027DFF">
        <w:rPr>
          <w:rFonts w:ascii="Times New Roman" w:hAnsi="Times New Roman" w:cs="Times New Roman"/>
          <w:sz w:val="28"/>
          <w:szCs w:val="28"/>
        </w:rPr>
        <w:t xml:space="preserve"> reply</w:t>
      </w:r>
      <w:r w:rsidR="00DA771A">
        <w:rPr>
          <w:rFonts w:ascii="Times New Roman" w:hAnsi="Times New Roman" w:cs="Times New Roman"/>
          <w:sz w:val="28"/>
          <w:szCs w:val="28"/>
        </w:rPr>
        <w:t>,</w:t>
      </w:r>
      <w:r w:rsidR="00326824">
        <w:rPr>
          <w:rFonts w:ascii="Times New Roman" w:hAnsi="Times New Roman" w:cs="Times New Roman"/>
          <w:sz w:val="28"/>
          <w:szCs w:val="28"/>
        </w:rPr>
        <w:t xml:space="preserve"> </w:t>
      </w:r>
      <w:r w:rsidR="00DA771A">
        <w:rPr>
          <w:rFonts w:ascii="Times New Roman" w:hAnsi="Times New Roman" w:cs="Times New Roman"/>
          <w:sz w:val="28"/>
          <w:szCs w:val="28"/>
        </w:rPr>
        <w:t>stated that recovery had</w:t>
      </w:r>
      <w:r w:rsidRPr="00027DFF">
        <w:rPr>
          <w:rFonts w:ascii="Times New Roman" w:hAnsi="Times New Roman" w:cs="Times New Roman"/>
          <w:sz w:val="28"/>
          <w:szCs w:val="28"/>
        </w:rPr>
        <w:t xml:space="preserve"> been made as per </w:t>
      </w:r>
      <w:r w:rsidR="00DA771A">
        <w:rPr>
          <w:rFonts w:ascii="Times New Roman" w:hAnsi="Times New Roman" w:cs="Times New Roman"/>
          <w:sz w:val="28"/>
          <w:szCs w:val="28"/>
        </w:rPr>
        <w:t>Instruction no.</w:t>
      </w:r>
      <w:r w:rsidRPr="00027DFF">
        <w:rPr>
          <w:rFonts w:ascii="Times New Roman" w:hAnsi="Times New Roman" w:cs="Times New Roman"/>
          <w:sz w:val="28"/>
          <w:szCs w:val="28"/>
        </w:rPr>
        <w:t xml:space="preserve"> 92.1 of ESIM</w:t>
      </w:r>
      <w:r w:rsidR="00326824">
        <w:rPr>
          <w:rFonts w:ascii="Times New Roman" w:hAnsi="Times New Roman" w:cs="Times New Roman"/>
          <w:sz w:val="28"/>
          <w:szCs w:val="28"/>
        </w:rPr>
        <w:t xml:space="preserve"> 2010</w:t>
      </w:r>
      <w:r w:rsidRPr="00027DFF">
        <w:rPr>
          <w:rFonts w:ascii="Times New Roman" w:hAnsi="Times New Roman" w:cs="Times New Roman"/>
          <w:sz w:val="28"/>
          <w:szCs w:val="28"/>
        </w:rPr>
        <w:t xml:space="preserve">, </w:t>
      </w:r>
      <w:r w:rsidR="00DA771A">
        <w:rPr>
          <w:rFonts w:ascii="Times New Roman" w:hAnsi="Times New Roman" w:cs="Times New Roman"/>
          <w:sz w:val="28"/>
          <w:szCs w:val="28"/>
        </w:rPr>
        <w:t>which read</w:t>
      </w:r>
      <w:r w:rsidRPr="00027DFF">
        <w:rPr>
          <w:rFonts w:ascii="Times New Roman" w:hAnsi="Times New Roman" w:cs="Times New Roman"/>
          <w:sz w:val="28"/>
          <w:szCs w:val="28"/>
        </w:rPr>
        <w:t xml:space="preserve"> as under:</w:t>
      </w:r>
    </w:p>
    <w:p w:rsidR="00E57B10" w:rsidRPr="006227C0" w:rsidRDefault="00F6505A" w:rsidP="00F6505A">
      <w:pPr>
        <w:tabs>
          <w:tab w:val="left" w:pos="180"/>
          <w:tab w:val="left" w:pos="720"/>
          <w:tab w:val="left" w:pos="1440"/>
          <w:tab w:val="left" w:pos="2160"/>
          <w:tab w:val="left" w:pos="2880"/>
          <w:tab w:val="left" w:pos="3600"/>
          <w:tab w:val="center" w:pos="4680"/>
        </w:tabs>
        <w:spacing w:line="360" w:lineRule="auto"/>
        <w:ind w:left="1440" w:right="630"/>
        <w:jc w:val="both"/>
        <w:rPr>
          <w:rFonts w:ascii="Times New Roman" w:hAnsi="Times New Roman" w:cs="Times New Roman"/>
          <w:i/>
          <w:sz w:val="28"/>
          <w:szCs w:val="28"/>
        </w:rPr>
      </w:pPr>
      <w:r>
        <w:rPr>
          <w:rFonts w:ascii="Times New Roman" w:hAnsi="Times New Roman" w:cs="Times New Roman"/>
          <w:i/>
          <w:sz w:val="28"/>
          <w:szCs w:val="28"/>
        </w:rPr>
        <w:tab/>
      </w:r>
      <w:r w:rsidR="00E57B10" w:rsidRPr="006227C0">
        <w:rPr>
          <w:rFonts w:ascii="Times New Roman" w:hAnsi="Times New Roman" w:cs="Times New Roman"/>
          <w:i/>
          <w:sz w:val="28"/>
          <w:szCs w:val="28"/>
        </w:rPr>
        <w:t>“Disconnection of supply of electric energy to a consumer who defaults in making payment of the electricity bills is not an end in itself but is only the first step towards not only arresting further accumulation of arrears but even forcing him to make the payment.</w:t>
      </w:r>
      <w:r w:rsidR="00B47A00">
        <w:rPr>
          <w:rFonts w:ascii="Times New Roman" w:hAnsi="Times New Roman" w:cs="Times New Roman"/>
          <w:i/>
          <w:sz w:val="28"/>
          <w:szCs w:val="28"/>
        </w:rPr>
        <w:t xml:space="preserve"> </w:t>
      </w:r>
      <w:r w:rsidR="00E57B10" w:rsidRPr="006227C0">
        <w:rPr>
          <w:rFonts w:ascii="Times New Roman" w:hAnsi="Times New Roman" w:cs="Times New Roman"/>
          <w:i/>
          <w:sz w:val="28"/>
          <w:szCs w:val="28"/>
        </w:rPr>
        <w:t>However, all out efforts shall be made to recover the amount and such efforts shall not be relaxed unless the recovery is actually effected”.</w:t>
      </w:r>
    </w:p>
    <w:p w:rsidR="00E57B10" w:rsidRPr="00326824" w:rsidRDefault="00F6505A" w:rsidP="00E57B10">
      <w:pPr>
        <w:tabs>
          <w:tab w:val="left" w:pos="180"/>
          <w:tab w:val="left" w:pos="720"/>
          <w:tab w:val="left" w:pos="1440"/>
          <w:tab w:val="left" w:pos="2160"/>
          <w:tab w:val="left" w:pos="2880"/>
          <w:tab w:val="left" w:pos="3600"/>
          <w:tab w:val="center" w:pos="4680"/>
        </w:tabs>
        <w:spacing w:line="480" w:lineRule="auto"/>
        <w:ind w:left="90"/>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t>P</w:t>
      </w:r>
      <w:r w:rsidR="00A21AB8">
        <w:rPr>
          <w:rFonts w:ascii="Times New Roman" w:hAnsi="Times New Roman" w:cs="Times New Roman"/>
          <w:sz w:val="28"/>
          <w:szCs w:val="28"/>
        </w:rPr>
        <w:t>R</w:t>
      </w:r>
      <w:r>
        <w:rPr>
          <w:rFonts w:ascii="Times New Roman" w:hAnsi="Times New Roman" w:cs="Times New Roman"/>
          <w:sz w:val="28"/>
          <w:szCs w:val="28"/>
        </w:rPr>
        <w:t xml:space="preserve"> stated that it was o</w:t>
      </w:r>
      <w:r w:rsidR="00E57B10" w:rsidRPr="006227C0">
        <w:rPr>
          <w:rFonts w:ascii="Times New Roman" w:hAnsi="Times New Roman" w:cs="Times New Roman"/>
          <w:sz w:val="28"/>
          <w:szCs w:val="28"/>
        </w:rPr>
        <w:t xml:space="preserve">n the basis of </w:t>
      </w:r>
      <w:r w:rsidR="00326824">
        <w:rPr>
          <w:rFonts w:ascii="Times New Roman" w:hAnsi="Times New Roman" w:cs="Times New Roman"/>
          <w:sz w:val="28"/>
          <w:szCs w:val="28"/>
        </w:rPr>
        <w:t xml:space="preserve">the </w:t>
      </w:r>
      <w:r w:rsidR="00E57B10" w:rsidRPr="006227C0">
        <w:rPr>
          <w:rFonts w:ascii="Times New Roman" w:hAnsi="Times New Roman" w:cs="Times New Roman"/>
          <w:sz w:val="28"/>
          <w:szCs w:val="28"/>
        </w:rPr>
        <w:t>above instruction</w:t>
      </w:r>
      <w:r>
        <w:rPr>
          <w:rFonts w:ascii="Times New Roman" w:hAnsi="Times New Roman" w:cs="Times New Roman"/>
          <w:sz w:val="28"/>
          <w:szCs w:val="28"/>
        </w:rPr>
        <w:t xml:space="preserve"> that</w:t>
      </w:r>
      <w:r w:rsidR="00E57B10" w:rsidRPr="006227C0">
        <w:rPr>
          <w:rFonts w:ascii="Times New Roman" w:hAnsi="Times New Roman" w:cs="Times New Roman"/>
          <w:sz w:val="28"/>
          <w:szCs w:val="28"/>
        </w:rPr>
        <w:t xml:space="preserve"> the Forum decided that the amount</w:t>
      </w:r>
      <w:r w:rsidR="00E57B10" w:rsidRPr="006227C0">
        <w:rPr>
          <w:rFonts w:ascii="Times New Roman" w:hAnsi="Times New Roman" w:cs="Times New Roman"/>
          <w:i/>
          <w:sz w:val="28"/>
          <w:szCs w:val="28"/>
        </w:rPr>
        <w:t xml:space="preserve"> </w:t>
      </w:r>
      <w:r w:rsidR="00E57B10" w:rsidRPr="006227C0">
        <w:rPr>
          <w:rFonts w:ascii="Times New Roman" w:hAnsi="Times New Roman" w:cs="Times New Roman"/>
          <w:sz w:val="28"/>
          <w:szCs w:val="28"/>
        </w:rPr>
        <w:t xml:space="preserve">charged in the bill dated </w:t>
      </w:r>
      <w:r>
        <w:rPr>
          <w:rFonts w:ascii="Times New Roman" w:hAnsi="Times New Roman" w:cs="Times New Roman"/>
          <w:sz w:val="28"/>
          <w:szCs w:val="28"/>
        </w:rPr>
        <w:t>0</w:t>
      </w:r>
      <w:r w:rsidR="00E57B10" w:rsidRPr="006227C0">
        <w:rPr>
          <w:rFonts w:ascii="Times New Roman" w:hAnsi="Times New Roman" w:cs="Times New Roman"/>
          <w:sz w:val="28"/>
          <w:szCs w:val="28"/>
        </w:rPr>
        <w:t>1.</w:t>
      </w:r>
      <w:r>
        <w:rPr>
          <w:rFonts w:ascii="Times New Roman" w:hAnsi="Times New Roman" w:cs="Times New Roman"/>
          <w:sz w:val="28"/>
          <w:szCs w:val="28"/>
        </w:rPr>
        <w:t>0</w:t>
      </w:r>
      <w:r w:rsidR="00E57B10" w:rsidRPr="006227C0">
        <w:rPr>
          <w:rFonts w:ascii="Times New Roman" w:hAnsi="Times New Roman" w:cs="Times New Roman"/>
          <w:sz w:val="28"/>
          <w:szCs w:val="28"/>
        </w:rPr>
        <w:t xml:space="preserve">8.2016 of the </w:t>
      </w:r>
      <w:r w:rsidR="00003767">
        <w:rPr>
          <w:rFonts w:ascii="Times New Roman" w:hAnsi="Times New Roman" w:cs="Times New Roman"/>
          <w:sz w:val="28"/>
          <w:szCs w:val="28"/>
        </w:rPr>
        <w:t>Petitioner</w:t>
      </w:r>
      <w:r w:rsidR="00E57B10" w:rsidRPr="006227C0">
        <w:rPr>
          <w:rFonts w:ascii="Times New Roman" w:hAnsi="Times New Roman" w:cs="Times New Roman"/>
          <w:sz w:val="28"/>
          <w:szCs w:val="28"/>
        </w:rPr>
        <w:t xml:space="preserve"> </w:t>
      </w:r>
      <w:r>
        <w:rPr>
          <w:rFonts w:ascii="Times New Roman" w:hAnsi="Times New Roman" w:cs="Times New Roman"/>
          <w:sz w:val="28"/>
          <w:szCs w:val="28"/>
        </w:rPr>
        <w:t>wa</w:t>
      </w:r>
      <w:r w:rsidR="00E57B10" w:rsidRPr="006227C0">
        <w:rPr>
          <w:rFonts w:ascii="Times New Roman" w:hAnsi="Times New Roman" w:cs="Times New Roman"/>
          <w:sz w:val="28"/>
          <w:szCs w:val="28"/>
        </w:rPr>
        <w:t xml:space="preserve">s correct and chargeable. </w:t>
      </w:r>
      <w:r w:rsidR="00E57B10" w:rsidRPr="00591990">
        <w:rPr>
          <w:rFonts w:ascii="Times New Roman" w:hAnsi="Times New Roman" w:cs="Times New Roman"/>
          <w:sz w:val="28"/>
          <w:szCs w:val="28"/>
        </w:rPr>
        <w:t xml:space="preserve">It </w:t>
      </w:r>
      <w:r w:rsidRPr="00591990">
        <w:rPr>
          <w:rFonts w:ascii="Times New Roman" w:hAnsi="Times New Roman" w:cs="Times New Roman"/>
          <w:sz w:val="28"/>
          <w:szCs w:val="28"/>
        </w:rPr>
        <w:t>wa</w:t>
      </w:r>
      <w:r w:rsidR="00E57B10" w:rsidRPr="00591990">
        <w:rPr>
          <w:rFonts w:ascii="Times New Roman" w:hAnsi="Times New Roman" w:cs="Times New Roman"/>
          <w:sz w:val="28"/>
          <w:szCs w:val="28"/>
        </w:rPr>
        <w:t xml:space="preserve">s very unfortunate that the Forum was unable to understand the meaning of </w:t>
      </w:r>
      <w:r w:rsidR="00DA771A">
        <w:rPr>
          <w:rFonts w:ascii="Times New Roman" w:hAnsi="Times New Roman" w:cs="Times New Roman"/>
          <w:sz w:val="28"/>
          <w:szCs w:val="28"/>
        </w:rPr>
        <w:t xml:space="preserve">the </w:t>
      </w:r>
      <w:r w:rsidR="00E57B10" w:rsidRPr="00591990">
        <w:rPr>
          <w:rFonts w:ascii="Times New Roman" w:hAnsi="Times New Roman" w:cs="Times New Roman"/>
          <w:sz w:val="28"/>
          <w:szCs w:val="28"/>
        </w:rPr>
        <w:t>above instruction, where</w:t>
      </w:r>
      <w:r w:rsidR="00326824">
        <w:rPr>
          <w:rFonts w:ascii="Times New Roman" w:hAnsi="Times New Roman" w:cs="Times New Roman"/>
          <w:sz w:val="28"/>
          <w:szCs w:val="28"/>
        </w:rPr>
        <w:t>in</w:t>
      </w:r>
      <w:r w:rsidR="00E57B10" w:rsidRPr="00591990">
        <w:rPr>
          <w:rFonts w:ascii="Times New Roman" w:hAnsi="Times New Roman" w:cs="Times New Roman"/>
          <w:sz w:val="28"/>
          <w:szCs w:val="28"/>
        </w:rPr>
        <w:t xml:space="preserve"> it ha</w:t>
      </w:r>
      <w:r w:rsidRPr="00591990">
        <w:rPr>
          <w:rFonts w:ascii="Times New Roman" w:hAnsi="Times New Roman" w:cs="Times New Roman"/>
          <w:sz w:val="28"/>
          <w:szCs w:val="28"/>
        </w:rPr>
        <w:t>d</w:t>
      </w:r>
      <w:r w:rsidR="00E57B10" w:rsidRPr="00591990">
        <w:rPr>
          <w:rFonts w:ascii="Times New Roman" w:hAnsi="Times New Roman" w:cs="Times New Roman"/>
          <w:sz w:val="28"/>
          <w:szCs w:val="28"/>
        </w:rPr>
        <w:t xml:space="preserve"> not been prescribed that defaulting amount of a company c</w:t>
      </w:r>
      <w:r w:rsidRPr="00591990">
        <w:rPr>
          <w:rFonts w:ascii="Times New Roman" w:hAnsi="Times New Roman" w:cs="Times New Roman"/>
          <w:sz w:val="28"/>
          <w:szCs w:val="28"/>
        </w:rPr>
        <w:t>ould</w:t>
      </w:r>
      <w:r w:rsidR="0079258B">
        <w:rPr>
          <w:rFonts w:ascii="Times New Roman" w:hAnsi="Times New Roman" w:cs="Times New Roman"/>
          <w:sz w:val="28"/>
          <w:szCs w:val="28"/>
        </w:rPr>
        <w:t xml:space="preserve"> </w:t>
      </w:r>
      <w:r w:rsidR="00E57B10" w:rsidRPr="00591990">
        <w:rPr>
          <w:rFonts w:ascii="Times New Roman" w:hAnsi="Times New Roman" w:cs="Times New Roman"/>
          <w:sz w:val="28"/>
          <w:szCs w:val="28"/>
        </w:rPr>
        <w:t>be transferred to any other concern/firm/compa</w:t>
      </w:r>
      <w:r w:rsidR="0079258B">
        <w:rPr>
          <w:rFonts w:ascii="Times New Roman" w:hAnsi="Times New Roman" w:cs="Times New Roman"/>
          <w:sz w:val="28"/>
          <w:szCs w:val="28"/>
        </w:rPr>
        <w:t>n</w:t>
      </w:r>
      <w:r w:rsidR="00E57B10" w:rsidRPr="00591990">
        <w:rPr>
          <w:rFonts w:ascii="Times New Roman" w:hAnsi="Times New Roman" w:cs="Times New Roman"/>
          <w:sz w:val="28"/>
          <w:szCs w:val="28"/>
        </w:rPr>
        <w:t>y, only on the gro</w:t>
      </w:r>
      <w:r w:rsidR="00DA771A">
        <w:rPr>
          <w:rFonts w:ascii="Times New Roman" w:hAnsi="Times New Roman" w:cs="Times New Roman"/>
          <w:sz w:val="28"/>
          <w:szCs w:val="28"/>
        </w:rPr>
        <w:t>u</w:t>
      </w:r>
      <w:r w:rsidR="00E57B10" w:rsidRPr="00591990">
        <w:rPr>
          <w:rFonts w:ascii="Times New Roman" w:hAnsi="Times New Roman" w:cs="Times New Roman"/>
          <w:sz w:val="28"/>
          <w:szCs w:val="28"/>
        </w:rPr>
        <w:t xml:space="preserve">nd that brother or father or any other relative </w:t>
      </w:r>
      <w:r w:rsidR="00DA771A">
        <w:rPr>
          <w:rFonts w:ascii="Times New Roman" w:hAnsi="Times New Roman" w:cs="Times New Roman"/>
          <w:sz w:val="28"/>
          <w:szCs w:val="28"/>
        </w:rPr>
        <w:t>wa</w:t>
      </w:r>
      <w:r w:rsidR="00E57B10" w:rsidRPr="00591990">
        <w:rPr>
          <w:rFonts w:ascii="Times New Roman" w:hAnsi="Times New Roman" w:cs="Times New Roman"/>
          <w:sz w:val="28"/>
          <w:szCs w:val="28"/>
        </w:rPr>
        <w:t>s a Director of defaulting company.</w:t>
      </w:r>
      <w:r w:rsidR="00E57B10" w:rsidRPr="006227C0">
        <w:rPr>
          <w:rFonts w:ascii="Times New Roman" w:hAnsi="Times New Roman" w:cs="Times New Roman"/>
          <w:sz w:val="28"/>
          <w:szCs w:val="28"/>
        </w:rPr>
        <w:t xml:space="preserve">  The Forum might have been able to understand </w:t>
      </w:r>
      <w:r w:rsidR="00E57B10" w:rsidRPr="006227C0">
        <w:rPr>
          <w:rFonts w:ascii="Times New Roman" w:hAnsi="Times New Roman" w:cs="Times New Roman"/>
          <w:sz w:val="28"/>
          <w:szCs w:val="28"/>
        </w:rPr>
        <w:lastRenderedPageBreak/>
        <w:t xml:space="preserve">the meaning, idea </w:t>
      </w:r>
      <w:r w:rsidR="00DA771A">
        <w:rPr>
          <w:rFonts w:ascii="Times New Roman" w:hAnsi="Times New Roman" w:cs="Times New Roman"/>
          <w:sz w:val="28"/>
          <w:szCs w:val="28"/>
        </w:rPr>
        <w:t>and</w:t>
      </w:r>
      <w:r w:rsidR="00E57B10" w:rsidRPr="006227C0">
        <w:rPr>
          <w:rFonts w:ascii="Times New Roman" w:hAnsi="Times New Roman" w:cs="Times New Roman"/>
          <w:sz w:val="28"/>
          <w:szCs w:val="28"/>
        </w:rPr>
        <w:t xml:space="preserve"> implication of this instruction after considering the provision as per  </w:t>
      </w:r>
      <w:r w:rsidR="00DA771A">
        <w:rPr>
          <w:rFonts w:ascii="Times New Roman" w:hAnsi="Times New Roman" w:cs="Times New Roman"/>
          <w:sz w:val="28"/>
          <w:szCs w:val="28"/>
        </w:rPr>
        <w:t xml:space="preserve">Instruction no. </w:t>
      </w:r>
      <w:r w:rsidR="00E57B10" w:rsidRPr="006227C0">
        <w:rPr>
          <w:rFonts w:ascii="Times New Roman" w:hAnsi="Times New Roman" w:cs="Times New Roman"/>
          <w:sz w:val="28"/>
          <w:szCs w:val="28"/>
        </w:rPr>
        <w:t xml:space="preserve">92.2, 92.3 </w:t>
      </w:r>
      <w:r w:rsidR="00DA771A">
        <w:rPr>
          <w:rFonts w:ascii="Times New Roman" w:hAnsi="Times New Roman" w:cs="Times New Roman"/>
          <w:sz w:val="28"/>
          <w:szCs w:val="28"/>
        </w:rPr>
        <w:t>and</w:t>
      </w:r>
      <w:r w:rsidR="00E57B10" w:rsidRPr="006227C0">
        <w:rPr>
          <w:rFonts w:ascii="Times New Roman" w:hAnsi="Times New Roman" w:cs="Times New Roman"/>
          <w:sz w:val="28"/>
          <w:szCs w:val="28"/>
        </w:rPr>
        <w:t xml:space="preserve"> 92.4 of ESIM</w:t>
      </w:r>
      <w:r w:rsidR="00326824">
        <w:rPr>
          <w:rFonts w:ascii="Times New Roman" w:hAnsi="Times New Roman" w:cs="Times New Roman"/>
          <w:sz w:val="28"/>
          <w:szCs w:val="28"/>
        </w:rPr>
        <w:t xml:space="preserve"> 2010</w:t>
      </w:r>
      <w:r w:rsidR="00E57B10" w:rsidRPr="006227C0">
        <w:rPr>
          <w:rFonts w:ascii="Times New Roman" w:hAnsi="Times New Roman" w:cs="Times New Roman"/>
          <w:sz w:val="28"/>
          <w:szCs w:val="28"/>
        </w:rPr>
        <w:t xml:space="preserve"> (reproduced below) alongwith ESIM 92.1 which </w:t>
      </w:r>
      <w:r w:rsidR="0079258B">
        <w:rPr>
          <w:rFonts w:ascii="Times New Roman" w:hAnsi="Times New Roman" w:cs="Times New Roman"/>
          <w:sz w:val="28"/>
          <w:szCs w:val="28"/>
        </w:rPr>
        <w:t>wa</w:t>
      </w:r>
      <w:r w:rsidR="00E57B10" w:rsidRPr="006227C0">
        <w:rPr>
          <w:rFonts w:ascii="Times New Roman" w:hAnsi="Times New Roman" w:cs="Times New Roman"/>
          <w:sz w:val="28"/>
          <w:szCs w:val="28"/>
        </w:rPr>
        <w:t xml:space="preserve">s </w:t>
      </w:r>
      <w:r w:rsidR="0079258B">
        <w:rPr>
          <w:rFonts w:ascii="Times New Roman" w:hAnsi="Times New Roman" w:cs="Times New Roman"/>
          <w:sz w:val="28"/>
          <w:szCs w:val="28"/>
        </w:rPr>
        <w:t xml:space="preserve">the </w:t>
      </w:r>
      <w:r w:rsidR="00E57B10" w:rsidRPr="006227C0">
        <w:rPr>
          <w:rFonts w:ascii="Times New Roman" w:hAnsi="Times New Roman" w:cs="Times New Roman"/>
          <w:sz w:val="28"/>
          <w:szCs w:val="28"/>
        </w:rPr>
        <w:t>basis of conclusion of</w:t>
      </w:r>
      <w:r w:rsidR="007E2205">
        <w:rPr>
          <w:rFonts w:ascii="Times New Roman" w:hAnsi="Times New Roman" w:cs="Times New Roman"/>
          <w:sz w:val="28"/>
          <w:szCs w:val="28"/>
        </w:rPr>
        <w:t xml:space="preserve"> the </w:t>
      </w:r>
      <w:r w:rsidR="00E57B10" w:rsidRPr="006227C0">
        <w:rPr>
          <w:rFonts w:ascii="Times New Roman" w:hAnsi="Times New Roman" w:cs="Times New Roman"/>
          <w:sz w:val="28"/>
          <w:szCs w:val="28"/>
        </w:rPr>
        <w:t xml:space="preserve">Forum: </w:t>
      </w:r>
    </w:p>
    <w:p w:rsidR="00E57B10" w:rsidRPr="00326824" w:rsidRDefault="00E57B10" w:rsidP="00975EE5">
      <w:pPr>
        <w:spacing w:line="480" w:lineRule="auto"/>
        <w:ind w:left="720" w:right="630"/>
        <w:jc w:val="both"/>
        <w:rPr>
          <w:rFonts w:ascii="Times New Roman" w:hAnsi="Times New Roman" w:cs="Times New Roman"/>
          <w:i/>
          <w:sz w:val="28"/>
          <w:szCs w:val="28"/>
        </w:rPr>
      </w:pPr>
      <w:r w:rsidRPr="00326824">
        <w:rPr>
          <w:rFonts w:ascii="Times New Roman" w:hAnsi="Times New Roman" w:cs="Times New Roman"/>
          <w:i/>
          <w:sz w:val="28"/>
          <w:szCs w:val="28"/>
        </w:rPr>
        <w:t xml:space="preserve">  </w:t>
      </w:r>
      <w:r w:rsidRPr="00326824">
        <w:rPr>
          <w:rFonts w:ascii="Times New Roman" w:hAnsi="Times New Roman" w:cs="Times New Roman"/>
          <w:b/>
          <w:i/>
          <w:sz w:val="28"/>
          <w:szCs w:val="28"/>
        </w:rPr>
        <w:t>92.2</w:t>
      </w:r>
      <w:r w:rsidRPr="00326824">
        <w:rPr>
          <w:rFonts w:ascii="Times New Roman" w:hAnsi="Times New Roman" w:cs="Times New Roman"/>
          <w:i/>
          <w:sz w:val="28"/>
          <w:szCs w:val="28"/>
        </w:rPr>
        <w:t xml:space="preserve"> “If a disconnected consumer does not seek reconnection within a period of one month, the meter shall be removed and security consumption shall be adjusted against the defaulting amount. The service line must not be allowed to remain idle for more than 6 months. However, where SE/Dy.CE (DS) gives approval in writing that there is a definite possibility of connection being reconnected, the service line and equipment be allowed to remain in position beyond six months but not beyond one year”.</w:t>
      </w:r>
    </w:p>
    <w:p w:rsidR="00E57B10" w:rsidRPr="00326824" w:rsidRDefault="00E57B10" w:rsidP="00975EE5">
      <w:pPr>
        <w:spacing w:line="480" w:lineRule="auto"/>
        <w:ind w:left="720" w:right="630"/>
        <w:jc w:val="both"/>
        <w:rPr>
          <w:rFonts w:ascii="Times New Roman" w:hAnsi="Times New Roman" w:cs="Times New Roman"/>
          <w:i/>
          <w:sz w:val="28"/>
          <w:szCs w:val="28"/>
        </w:rPr>
      </w:pPr>
      <w:r w:rsidRPr="00326824">
        <w:rPr>
          <w:rFonts w:ascii="Times New Roman" w:hAnsi="Times New Roman" w:cs="Times New Roman"/>
          <w:i/>
          <w:sz w:val="28"/>
          <w:szCs w:val="28"/>
        </w:rPr>
        <w:t xml:space="preserve"> </w:t>
      </w:r>
      <w:r w:rsidRPr="00326824">
        <w:rPr>
          <w:rFonts w:ascii="Times New Roman" w:hAnsi="Times New Roman" w:cs="Times New Roman"/>
          <w:b/>
          <w:i/>
          <w:sz w:val="28"/>
          <w:szCs w:val="28"/>
        </w:rPr>
        <w:t>92.3</w:t>
      </w:r>
      <w:r w:rsidRPr="00326824">
        <w:rPr>
          <w:rFonts w:ascii="Times New Roman" w:hAnsi="Times New Roman" w:cs="Times New Roman"/>
          <w:i/>
          <w:sz w:val="28"/>
          <w:szCs w:val="28"/>
        </w:rPr>
        <w:t xml:space="preserve"> “The disconnected consumers who are defaulters of PSPCL may sell their premises /property without any intimation to PSPCL. If this happens, the chances of recovery of defaulting amount become remote. Therefore, it is desirable that the field officers may intimate the revenue authorities like SDM/Tehsildar regarding the amount to be paid by the consumer to the PSPCL so that if any transaction regarding sale or purchase of the property takes place, the </w:t>
      </w:r>
      <w:r w:rsidRPr="00326824">
        <w:rPr>
          <w:rFonts w:ascii="Times New Roman" w:hAnsi="Times New Roman" w:cs="Times New Roman"/>
          <w:i/>
          <w:sz w:val="28"/>
          <w:szCs w:val="28"/>
        </w:rPr>
        <w:lastRenderedPageBreak/>
        <w:t>revenue authorities may be in a position to recover the outstanding amount due to the PSPCL at the time of such a sale or purchase and pass on to PSPCL. Compliance of these instructions need to be monitored by Sr.</w:t>
      </w:r>
      <w:r w:rsidR="00FC266D" w:rsidRPr="00326824">
        <w:rPr>
          <w:rFonts w:ascii="Times New Roman" w:hAnsi="Times New Roman" w:cs="Times New Roman"/>
          <w:i/>
          <w:sz w:val="28"/>
          <w:szCs w:val="28"/>
        </w:rPr>
        <w:t xml:space="preserve"> F</w:t>
      </w:r>
      <w:r w:rsidRPr="00326824">
        <w:rPr>
          <w:rFonts w:ascii="Times New Roman" w:hAnsi="Times New Roman" w:cs="Times New Roman"/>
          <w:i/>
          <w:sz w:val="28"/>
          <w:szCs w:val="28"/>
        </w:rPr>
        <w:t xml:space="preserve">ield </w:t>
      </w:r>
      <w:r w:rsidR="00FC266D" w:rsidRPr="00326824">
        <w:rPr>
          <w:rFonts w:ascii="Times New Roman" w:hAnsi="Times New Roman" w:cs="Times New Roman"/>
          <w:i/>
          <w:sz w:val="28"/>
          <w:szCs w:val="28"/>
        </w:rPr>
        <w:t>O</w:t>
      </w:r>
      <w:r w:rsidRPr="00326824">
        <w:rPr>
          <w:rFonts w:ascii="Times New Roman" w:hAnsi="Times New Roman" w:cs="Times New Roman"/>
          <w:i/>
          <w:sz w:val="28"/>
          <w:szCs w:val="28"/>
        </w:rPr>
        <w:t>fficers and in case it is noticed that the Sub divisional Officers/Officials have not taken due care in informing the revenue authorities, then in that case if recovery is not possible due to sale/purchase of the premises/property, the said amount would be recoverable from the officer/official responsible for not intimating to the revenue authorities. Electricity Supply Instructions Manual 124”.</w:t>
      </w:r>
    </w:p>
    <w:p w:rsidR="00C36F42" w:rsidRDefault="00E57B10" w:rsidP="00975EE5">
      <w:pPr>
        <w:spacing w:line="480" w:lineRule="auto"/>
        <w:ind w:left="720" w:right="630"/>
        <w:jc w:val="both"/>
        <w:rPr>
          <w:rFonts w:ascii="Times New Roman" w:hAnsi="Times New Roman" w:cs="Times New Roman"/>
          <w:i/>
          <w:sz w:val="28"/>
          <w:szCs w:val="28"/>
        </w:rPr>
      </w:pPr>
      <w:r w:rsidRPr="00326824">
        <w:rPr>
          <w:rFonts w:ascii="Times New Roman" w:hAnsi="Times New Roman" w:cs="Times New Roman"/>
          <w:i/>
          <w:sz w:val="28"/>
          <w:szCs w:val="28"/>
        </w:rPr>
        <w:t xml:space="preserve"> </w:t>
      </w:r>
      <w:r w:rsidRPr="00326824">
        <w:rPr>
          <w:rFonts w:ascii="Times New Roman" w:hAnsi="Times New Roman" w:cs="Times New Roman"/>
          <w:b/>
          <w:i/>
          <w:sz w:val="28"/>
          <w:szCs w:val="28"/>
        </w:rPr>
        <w:t>92.4</w:t>
      </w:r>
      <w:r w:rsidRPr="00FC5877">
        <w:rPr>
          <w:rFonts w:ascii="Times New Roman" w:hAnsi="Times New Roman" w:cs="Times New Roman"/>
          <w:b/>
          <w:i/>
          <w:sz w:val="28"/>
          <w:szCs w:val="28"/>
        </w:rPr>
        <w:t xml:space="preserve"> Litigation Cases</w:t>
      </w:r>
      <w:r w:rsidRPr="00326824">
        <w:rPr>
          <w:rFonts w:ascii="Times New Roman" w:hAnsi="Times New Roman" w:cs="Times New Roman"/>
          <w:i/>
          <w:sz w:val="28"/>
          <w:szCs w:val="28"/>
        </w:rPr>
        <w:t xml:space="preserve">: </w:t>
      </w:r>
    </w:p>
    <w:p w:rsidR="00C36F42" w:rsidRDefault="00C36F42" w:rsidP="00C36F42">
      <w:pPr>
        <w:spacing w:line="480" w:lineRule="auto"/>
        <w:ind w:left="1710" w:right="630" w:hanging="540"/>
        <w:jc w:val="both"/>
        <w:rPr>
          <w:rFonts w:ascii="Times New Roman" w:hAnsi="Times New Roman" w:cs="Times New Roman"/>
          <w:i/>
          <w:sz w:val="28"/>
          <w:szCs w:val="28"/>
        </w:rPr>
      </w:pPr>
      <w:r>
        <w:rPr>
          <w:rFonts w:ascii="Times New Roman" w:hAnsi="Times New Roman" w:cs="Times New Roman"/>
          <w:i/>
          <w:sz w:val="28"/>
          <w:szCs w:val="28"/>
        </w:rPr>
        <w:t>i)</w:t>
      </w:r>
      <w:r>
        <w:rPr>
          <w:rFonts w:ascii="Times New Roman" w:hAnsi="Times New Roman" w:cs="Times New Roman"/>
          <w:i/>
          <w:sz w:val="28"/>
          <w:szCs w:val="28"/>
        </w:rPr>
        <w:tab/>
      </w:r>
      <w:r w:rsidR="00E57B10" w:rsidRPr="00326824">
        <w:rPr>
          <w:rFonts w:ascii="Times New Roman" w:hAnsi="Times New Roman" w:cs="Times New Roman"/>
          <w:i/>
          <w:sz w:val="28"/>
          <w:szCs w:val="28"/>
        </w:rPr>
        <w:t xml:space="preserve"> The Sr.XEN/</w:t>
      </w:r>
      <w:r>
        <w:rPr>
          <w:rFonts w:ascii="Times New Roman" w:hAnsi="Times New Roman" w:cs="Times New Roman"/>
          <w:i/>
          <w:sz w:val="28"/>
          <w:szCs w:val="28"/>
        </w:rPr>
        <w:t xml:space="preserve">ASE (DS) shall pursue the cases with the   </w:t>
      </w:r>
      <w:r w:rsidR="00E57B10" w:rsidRPr="00326824">
        <w:rPr>
          <w:rFonts w:ascii="Times New Roman" w:hAnsi="Times New Roman" w:cs="Times New Roman"/>
          <w:i/>
          <w:sz w:val="28"/>
          <w:szCs w:val="28"/>
        </w:rPr>
        <w:t>legal section directly for taking legal opinion, whenever required.</w:t>
      </w:r>
    </w:p>
    <w:p w:rsidR="00E57B10" w:rsidRPr="006227C0" w:rsidRDefault="00E57B10" w:rsidP="00C36F42">
      <w:pPr>
        <w:spacing w:line="480" w:lineRule="auto"/>
        <w:ind w:left="1710" w:right="630" w:hanging="660"/>
        <w:jc w:val="both"/>
        <w:rPr>
          <w:rFonts w:ascii="Times New Roman" w:hAnsi="Times New Roman" w:cs="Times New Roman"/>
          <w:sz w:val="28"/>
          <w:szCs w:val="28"/>
        </w:rPr>
      </w:pPr>
      <w:r w:rsidRPr="00326824">
        <w:rPr>
          <w:rFonts w:ascii="Times New Roman" w:hAnsi="Times New Roman" w:cs="Times New Roman"/>
          <w:i/>
          <w:sz w:val="28"/>
          <w:szCs w:val="28"/>
        </w:rPr>
        <w:t>ii)</w:t>
      </w:r>
      <w:r w:rsidR="00C36F42">
        <w:rPr>
          <w:rFonts w:ascii="Times New Roman" w:hAnsi="Times New Roman" w:cs="Times New Roman"/>
          <w:i/>
          <w:sz w:val="28"/>
          <w:szCs w:val="28"/>
        </w:rPr>
        <w:tab/>
      </w:r>
      <w:r w:rsidRPr="00326824">
        <w:rPr>
          <w:rFonts w:ascii="Times New Roman" w:hAnsi="Times New Roman" w:cs="Times New Roman"/>
          <w:i/>
          <w:sz w:val="28"/>
          <w:szCs w:val="28"/>
        </w:rPr>
        <w:t xml:space="preserve">The cases where the </w:t>
      </w:r>
      <w:r w:rsidR="00C36F42">
        <w:rPr>
          <w:rFonts w:ascii="Times New Roman" w:hAnsi="Times New Roman" w:cs="Times New Roman"/>
          <w:i/>
          <w:sz w:val="28"/>
          <w:szCs w:val="28"/>
        </w:rPr>
        <w:t xml:space="preserve">suit for recovery of defaulting        </w:t>
      </w:r>
      <w:r w:rsidRPr="00326824">
        <w:rPr>
          <w:rFonts w:ascii="Times New Roman" w:hAnsi="Times New Roman" w:cs="Times New Roman"/>
          <w:i/>
          <w:sz w:val="28"/>
          <w:szCs w:val="28"/>
        </w:rPr>
        <w:t>amount or for vacating the stay, if any</w:t>
      </w:r>
      <w:r w:rsidR="008C52BB">
        <w:rPr>
          <w:rFonts w:ascii="Times New Roman" w:hAnsi="Times New Roman" w:cs="Times New Roman"/>
          <w:i/>
          <w:sz w:val="28"/>
          <w:szCs w:val="28"/>
        </w:rPr>
        <w:t>,</w:t>
      </w:r>
      <w:r w:rsidRPr="00326824">
        <w:rPr>
          <w:rFonts w:ascii="Times New Roman" w:hAnsi="Times New Roman" w:cs="Times New Roman"/>
          <w:i/>
          <w:sz w:val="28"/>
          <w:szCs w:val="28"/>
        </w:rPr>
        <w:t xml:space="preserve"> ordered by the court, is to be filed on behalf of the PSPCL, it shall be filed within the stipulated time limit in consultation with the Legal Section. However, in case any clarification regarding sales/commercial matters</w:t>
      </w:r>
      <w:r w:rsidR="00FB02E9">
        <w:rPr>
          <w:rFonts w:ascii="Times New Roman" w:hAnsi="Times New Roman" w:cs="Times New Roman"/>
          <w:i/>
          <w:sz w:val="28"/>
          <w:szCs w:val="28"/>
        </w:rPr>
        <w:t xml:space="preserve"> </w:t>
      </w:r>
      <w:r w:rsidRPr="00326824">
        <w:rPr>
          <w:rFonts w:ascii="Times New Roman" w:hAnsi="Times New Roman" w:cs="Times New Roman"/>
          <w:i/>
          <w:sz w:val="28"/>
          <w:szCs w:val="28"/>
        </w:rPr>
        <w:t>is required, the specific point may</w:t>
      </w:r>
      <w:r w:rsidR="00FB02E9">
        <w:rPr>
          <w:rFonts w:ascii="Times New Roman" w:hAnsi="Times New Roman" w:cs="Times New Roman"/>
          <w:i/>
          <w:sz w:val="28"/>
          <w:szCs w:val="28"/>
        </w:rPr>
        <w:t xml:space="preserve"> </w:t>
      </w:r>
      <w:r w:rsidRPr="00326824">
        <w:rPr>
          <w:rFonts w:ascii="Times New Roman" w:hAnsi="Times New Roman" w:cs="Times New Roman"/>
          <w:i/>
          <w:sz w:val="28"/>
          <w:szCs w:val="28"/>
        </w:rPr>
        <w:t xml:space="preserve">be separately referred to the Commercial Organization for clarification or this may be discussed at personal level but well in time. Field officers of the PSPCL shall be apprised of the law of limitation and the time limits within which a case/appeal is to be filed in the various courts. Delay on the part of the lawyer or any of the officer/official of the PSPCL shall not deprive the PSPCL of opportunity of filing appeal in the next court”. </w:t>
      </w:r>
    </w:p>
    <w:p w:rsidR="00C83088" w:rsidRPr="008C52BB" w:rsidRDefault="00FC266D" w:rsidP="00C83088">
      <w:pPr>
        <w:tabs>
          <w:tab w:val="left" w:pos="180"/>
          <w:tab w:val="left" w:pos="720"/>
          <w:tab w:val="left" w:pos="1440"/>
          <w:tab w:val="left" w:pos="2160"/>
          <w:tab w:val="left" w:pos="2880"/>
          <w:tab w:val="left" w:pos="3600"/>
          <w:tab w:val="center" w:pos="4680"/>
        </w:tabs>
        <w:spacing w:line="480" w:lineRule="auto"/>
        <w:ind w:left="90"/>
        <w:jc w:val="both"/>
        <w:rPr>
          <w:rFonts w:ascii="Times New Roman" w:hAnsi="Times New Roman" w:cs="Times New Roman"/>
          <w:b/>
          <w:i/>
          <w:sz w:val="28"/>
          <w:szCs w:val="28"/>
        </w:rPr>
      </w:pPr>
      <w:r>
        <w:rPr>
          <w:rFonts w:ascii="Times New Roman" w:hAnsi="Times New Roman" w:cs="Times New Roman"/>
          <w:sz w:val="28"/>
          <w:szCs w:val="28"/>
        </w:rPr>
        <w:tab/>
      </w:r>
      <w:r w:rsidR="0079258B">
        <w:rPr>
          <w:rFonts w:ascii="Times New Roman" w:hAnsi="Times New Roman" w:cs="Times New Roman"/>
          <w:sz w:val="28"/>
          <w:szCs w:val="28"/>
        </w:rPr>
        <w:tab/>
        <w:t>PR stated that f</w:t>
      </w:r>
      <w:r w:rsidR="00E57B10" w:rsidRPr="006227C0">
        <w:rPr>
          <w:rFonts w:ascii="Times New Roman" w:hAnsi="Times New Roman" w:cs="Times New Roman"/>
          <w:sz w:val="28"/>
          <w:szCs w:val="28"/>
        </w:rPr>
        <w:t>rom the above</w:t>
      </w:r>
      <w:r w:rsidR="0079258B">
        <w:rPr>
          <w:rFonts w:ascii="Times New Roman" w:hAnsi="Times New Roman" w:cs="Times New Roman"/>
          <w:sz w:val="28"/>
          <w:szCs w:val="28"/>
        </w:rPr>
        <w:t>,</w:t>
      </w:r>
      <w:r w:rsidR="00E57B10" w:rsidRPr="006227C0">
        <w:rPr>
          <w:rFonts w:ascii="Times New Roman" w:hAnsi="Times New Roman" w:cs="Times New Roman"/>
          <w:sz w:val="28"/>
          <w:szCs w:val="28"/>
        </w:rPr>
        <w:t xml:space="preserve"> it </w:t>
      </w:r>
      <w:r w:rsidR="0079258B">
        <w:rPr>
          <w:rFonts w:ascii="Times New Roman" w:hAnsi="Times New Roman" w:cs="Times New Roman"/>
          <w:sz w:val="28"/>
          <w:szCs w:val="28"/>
        </w:rPr>
        <w:t>wa</w:t>
      </w:r>
      <w:r w:rsidR="00E57B10" w:rsidRPr="006227C0">
        <w:rPr>
          <w:rFonts w:ascii="Times New Roman" w:hAnsi="Times New Roman" w:cs="Times New Roman"/>
          <w:sz w:val="28"/>
          <w:szCs w:val="28"/>
        </w:rPr>
        <w:t xml:space="preserve">s very clear that the </w:t>
      </w:r>
      <w:r w:rsidR="00BF44AB">
        <w:rPr>
          <w:rFonts w:ascii="Times New Roman" w:hAnsi="Times New Roman" w:cs="Times New Roman"/>
          <w:sz w:val="28"/>
          <w:szCs w:val="28"/>
        </w:rPr>
        <w:t>Respondent</w:t>
      </w:r>
      <w:r w:rsidR="00A21AB8">
        <w:rPr>
          <w:rFonts w:ascii="Times New Roman" w:hAnsi="Times New Roman" w:cs="Times New Roman"/>
          <w:sz w:val="28"/>
          <w:szCs w:val="28"/>
        </w:rPr>
        <w:t xml:space="preserve"> </w:t>
      </w:r>
      <w:r w:rsidR="00E57B10" w:rsidRPr="006227C0">
        <w:rPr>
          <w:rFonts w:ascii="Times New Roman" w:hAnsi="Times New Roman" w:cs="Times New Roman"/>
          <w:sz w:val="28"/>
          <w:szCs w:val="28"/>
        </w:rPr>
        <w:t xml:space="preserve">was required to inform </w:t>
      </w:r>
      <w:r w:rsidR="00346504">
        <w:rPr>
          <w:rFonts w:ascii="Times New Roman" w:hAnsi="Times New Roman" w:cs="Times New Roman"/>
          <w:sz w:val="28"/>
          <w:szCs w:val="28"/>
        </w:rPr>
        <w:t xml:space="preserve">the </w:t>
      </w:r>
      <w:r w:rsidR="00E57B10" w:rsidRPr="006227C0">
        <w:rPr>
          <w:rFonts w:ascii="Times New Roman" w:hAnsi="Times New Roman" w:cs="Times New Roman"/>
          <w:sz w:val="28"/>
          <w:szCs w:val="28"/>
        </w:rPr>
        <w:t xml:space="preserve">SDM/Tehsildar regarding the amount to be paid by the consumer and to file </w:t>
      </w:r>
      <w:r w:rsidR="00346504">
        <w:rPr>
          <w:rFonts w:ascii="Times New Roman" w:hAnsi="Times New Roman" w:cs="Times New Roman"/>
          <w:sz w:val="28"/>
          <w:szCs w:val="28"/>
        </w:rPr>
        <w:t xml:space="preserve">a </w:t>
      </w:r>
      <w:r w:rsidR="00E57B10" w:rsidRPr="006227C0">
        <w:rPr>
          <w:rFonts w:ascii="Times New Roman" w:hAnsi="Times New Roman" w:cs="Times New Roman"/>
          <w:sz w:val="28"/>
          <w:szCs w:val="28"/>
        </w:rPr>
        <w:t xml:space="preserve">suit for recovery of defaulting amount, after the first step of disconnection of supply as per </w:t>
      </w:r>
      <w:r w:rsidR="00346504">
        <w:rPr>
          <w:rFonts w:ascii="Times New Roman" w:hAnsi="Times New Roman" w:cs="Times New Roman"/>
          <w:sz w:val="28"/>
          <w:szCs w:val="28"/>
        </w:rPr>
        <w:t xml:space="preserve">Instruction no. </w:t>
      </w:r>
      <w:r w:rsidR="00E57B10" w:rsidRPr="006227C0">
        <w:rPr>
          <w:rFonts w:ascii="Times New Roman" w:hAnsi="Times New Roman" w:cs="Times New Roman"/>
          <w:sz w:val="28"/>
          <w:szCs w:val="28"/>
        </w:rPr>
        <w:t>92.1</w:t>
      </w:r>
      <w:r w:rsidR="00346504">
        <w:rPr>
          <w:rFonts w:ascii="Times New Roman" w:hAnsi="Times New Roman" w:cs="Times New Roman"/>
          <w:sz w:val="28"/>
          <w:szCs w:val="28"/>
        </w:rPr>
        <w:t xml:space="preserve"> of ESIM 2010</w:t>
      </w:r>
      <w:r w:rsidR="00E57B10" w:rsidRPr="008C52BB">
        <w:rPr>
          <w:rFonts w:ascii="Times New Roman" w:hAnsi="Times New Roman" w:cs="Times New Roman"/>
          <w:i/>
          <w:sz w:val="28"/>
          <w:szCs w:val="28"/>
        </w:rPr>
        <w:t xml:space="preserve">. </w:t>
      </w:r>
    </w:p>
    <w:p w:rsidR="00E57B10" w:rsidRPr="004B5B21" w:rsidRDefault="004E3482" w:rsidP="00B05C08">
      <w:pPr>
        <w:pStyle w:val="ListParagraph"/>
        <w:numPr>
          <w:ilvl w:val="0"/>
          <w:numId w:val="2"/>
        </w:numPr>
        <w:tabs>
          <w:tab w:val="left" w:pos="180"/>
          <w:tab w:val="left" w:pos="720"/>
          <w:tab w:val="left" w:pos="1440"/>
          <w:tab w:val="left" w:pos="2160"/>
          <w:tab w:val="left" w:pos="2880"/>
          <w:tab w:val="left" w:pos="3600"/>
          <w:tab w:val="center" w:pos="4680"/>
        </w:tabs>
        <w:spacing w:line="480" w:lineRule="auto"/>
        <w:jc w:val="both"/>
        <w:rPr>
          <w:rFonts w:ascii="Times New Roman" w:hAnsi="Times New Roman" w:cs="Times New Roman"/>
          <w:b/>
          <w:sz w:val="28"/>
          <w:szCs w:val="28"/>
        </w:rPr>
      </w:pPr>
      <w:r w:rsidRPr="004B5B21">
        <w:rPr>
          <w:rFonts w:ascii="Times New Roman" w:hAnsi="Times New Roman" w:cs="Times New Roman"/>
          <w:sz w:val="28"/>
          <w:szCs w:val="28"/>
        </w:rPr>
        <w:t>Further</w:t>
      </w:r>
      <w:r w:rsidR="006056C9" w:rsidRPr="004B5B21">
        <w:rPr>
          <w:rFonts w:ascii="Times New Roman" w:hAnsi="Times New Roman" w:cs="Times New Roman"/>
          <w:sz w:val="28"/>
          <w:szCs w:val="28"/>
        </w:rPr>
        <w:t>,</w:t>
      </w:r>
      <w:r w:rsidRPr="004B5B21">
        <w:rPr>
          <w:rFonts w:ascii="Times New Roman" w:hAnsi="Times New Roman" w:cs="Times New Roman"/>
          <w:sz w:val="28"/>
          <w:szCs w:val="28"/>
        </w:rPr>
        <w:t xml:space="preserve"> R</w:t>
      </w:r>
      <w:r w:rsidR="00E57B10" w:rsidRPr="004B5B21">
        <w:rPr>
          <w:rFonts w:ascii="Times New Roman" w:hAnsi="Times New Roman" w:cs="Times New Roman"/>
          <w:sz w:val="28"/>
          <w:szCs w:val="28"/>
        </w:rPr>
        <w:t>egulation  30.1</w:t>
      </w:r>
      <w:r w:rsidR="00346504" w:rsidRPr="004B5B21">
        <w:rPr>
          <w:rFonts w:ascii="Times New Roman" w:hAnsi="Times New Roman" w:cs="Times New Roman"/>
          <w:sz w:val="28"/>
          <w:szCs w:val="28"/>
        </w:rPr>
        <w:t>.</w:t>
      </w:r>
      <w:r w:rsidR="00E57B10" w:rsidRPr="004B5B21">
        <w:rPr>
          <w:rFonts w:ascii="Times New Roman" w:hAnsi="Times New Roman" w:cs="Times New Roman"/>
          <w:sz w:val="28"/>
          <w:szCs w:val="28"/>
        </w:rPr>
        <w:t>3 of Supply Code-2014</w:t>
      </w:r>
      <w:r w:rsidR="000A2B6A" w:rsidRPr="004B5B21">
        <w:rPr>
          <w:rFonts w:ascii="Times New Roman" w:hAnsi="Times New Roman" w:cs="Times New Roman"/>
          <w:sz w:val="28"/>
          <w:szCs w:val="28"/>
        </w:rPr>
        <w:t xml:space="preserve"> </w:t>
      </w:r>
      <w:r w:rsidRPr="004B5B21">
        <w:rPr>
          <w:rFonts w:ascii="Times New Roman" w:hAnsi="Times New Roman" w:cs="Times New Roman"/>
          <w:sz w:val="28"/>
          <w:szCs w:val="28"/>
        </w:rPr>
        <w:t>provided that</w:t>
      </w:r>
      <w:r w:rsidR="00E57B10" w:rsidRPr="004B5B21">
        <w:rPr>
          <w:rFonts w:ascii="Times New Roman" w:hAnsi="Times New Roman" w:cs="Times New Roman"/>
          <w:sz w:val="28"/>
          <w:szCs w:val="28"/>
        </w:rPr>
        <w:t>:</w:t>
      </w:r>
    </w:p>
    <w:p w:rsidR="00E57B10" w:rsidRPr="00BE2CFE" w:rsidRDefault="00E57B10" w:rsidP="000A2B6A">
      <w:pPr>
        <w:autoSpaceDE w:val="0"/>
        <w:autoSpaceDN w:val="0"/>
        <w:adjustRightInd w:val="0"/>
        <w:spacing w:after="0" w:line="480" w:lineRule="auto"/>
        <w:ind w:left="1440" w:right="29" w:firstLine="720"/>
        <w:jc w:val="both"/>
        <w:rPr>
          <w:rFonts w:ascii="Times New Roman" w:hAnsi="Times New Roman" w:cs="Times New Roman"/>
          <w:i/>
          <w:sz w:val="28"/>
          <w:szCs w:val="28"/>
        </w:rPr>
      </w:pPr>
      <w:r w:rsidRPr="00BE2CFE">
        <w:rPr>
          <w:rFonts w:ascii="Times New Roman" w:hAnsi="Times New Roman" w:cs="Times New Roman"/>
          <w:i/>
          <w:sz w:val="28"/>
          <w:szCs w:val="28"/>
        </w:rPr>
        <w:t>“If a consumer vacates any premises to which electricity has been supplied by a distribution licensee without paying all charges due from him in respect of such supply, or for the provision of an electricity meter, electric line or electrical plant, the distribution licensee may refuse to give him supply at any other premises until he pays the amount due and also may refuse to connect such premises either on request from existing consumer or on application for new connection by any person till all dues are cleared”.</w:t>
      </w:r>
    </w:p>
    <w:p w:rsidR="00E57B10" w:rsidRPr="006227C0" w:rsidRDefault="00592A78" w:rsidP="00E57B10">
      <w:pPr>
        <w:tabs>
          <w:tab w:val="left" w:pos="180"/>
          <w:tab w:val="left" w:pos="720"/>
          <w:tab w:val="left" w:pos="1440"/>
          <w:tab w:val="left" w:pos="2160"/>
          <w:tab w:val="left" w:pos="2880"/>
          <w:tab w:val="left" w:pos="3600"/>
          <w:tab w:val="center" w:pos="4680"/>
        </w:tabs>
        <w:spacing w:line="480" w:lineRule="auto"/>
        <w:ind w:left="9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E144E">
        <w:rPr>
          <w:rFonts w:ascii="Times New Roman" w:hAnsi="Times New Roman" w:cs="Times New Roman"/>
          <w:sz w:val="28"/>
          <w:szCs w:val="28"/>
        </w:rPr>
        <w:t>T</w:t>
      </w:r>
      <w:r w:rsidR="00E57B10" w:rsidRPr="006227C0">
        <w:rPr>
          <w:rFonts w:ascii="Times New Roman" w:hAnsi="Times New Roman" w:cs="Times New Roman"/>
          <w:sz w:val="28"/>
          <w:szCs w:val="28"/>
        </w:rPr>
        <w:t xml:space="preserve">he </w:t>
      </w:r>
      <w:r w:rsidR="00BF44AB">
        <w:rPr>
          <w:rFonts w:ascii="Times New Roman" w:hAnsi="Times New Roman" w:cs="Times New Roman"/>
          <w:sz w:val="28"/>
          <w:szCs w:val="28"/>
        </w:rPr>
        <w:t>Respondent</w:t>
      </w:r>
      <w:r w:rsidR="00A21AB8">
        <w:rPr>
          <w:rFonts w:ascii="Times New Roman" w:hAnsi="Times New Roman" w:cs="Times New Roman"/>
          <w:sz w:val="28"/>
          <w:szCs w:val="28"/>
        </w:rPr>
        <w:t xml:space="preserve"> </w:t>
      </w:r>
      <w:r w:rsidR="00E57B10" w:rsidRPr="006227C0">
        <w:rPr>
          <w:rFonts w:ascii="Times New Roman" w:hAnsi="Times New Roman" w:cs="Times New Roman"/>
          <w:sz w:val="28"/>
          <w:szCs w:val="28"/>
        </w:rPr>
        <w:t>PSPCL c</w:t>
      </w:r>
      <w:r>
        <w:rPr>
          <w:rFonts w:ascii="Times New Roman" w:hAnsi="Times New Roman" w:cs="Times New Roman"/>
          <w:sz w:val="28"/>
          <w:szCs w:val="28"/>
        </w:rPr>
        <w:t>ould</w:t>
      </w:r>
      <w:r w:rsidR="00E57B10" w:rsidRPr="006227C0">
        <w:rPr>
          <w:rFonts w:ascii="Times New Roman" w:hAnsi="Times New Roman" w:cs="Times New Roman"/>
          <w:sz w:val="28"/>
          <w:szCs w:val="28"/>
        </w:rPr>
        <w:t xml:space="preserve"> refuse to give supply to</w:t>
      </w:r>
      <w:r w:rsidR="00E57B10" w:rsidRPr="006227C0">
        <w:rPr>
          <w:rFonts w:ascii="Times New Roman" w:hAnsi="Times New Roman" w:cs="Times New Roman"/>
          <w:i/>
          <w:sz w:val="28"/>
          <w:szCs w:val="28"/>
        </w:rPr>
        <w:t xml:space="preserve"> </w:t>
      </w:r>
      <w:r w:rsidR="0059556B">
        <w:rPr>
          <w:rFonts w:ascii="Times New Roman" w:hAnsi="Times New Roman" w:cs="Times New Roman"/>
          <w:sz w:val="28"/>
          <w:szCs w:val="28"/>
        </w:rPr>
        <w:t>Shubham</w:t>
      </w:r>
      <w:r w:rsidR="00E57B10" w:rsidRPr="00592A78">
        <w:rPr>
          <w:rFonts w:ascii="Times New Roman" w:hAnsi="Times New Roman" w:cs="Times New Roman"/>
          <w:sz w:val="28"/>
          <w:szCs w:val="28"/>
        </w:rPr>
        <w:t xml:space="preserve"> Vanaspati Refineries Pvt. Ltd </w:t>
      </w:r>
      <w:r w:rsidR="00E57B10" w:rsidRPr="006227C0">
        <w:rPr>
          <w:rFonts w:ascii="Times New Roman" w:hAnsi="Times New Roman" w:cs="Times New Roman"/>
          <w:sz w:val="28"/>
          <w:szCs w:val="28"/>
        </w:rPr>
        <w:t>at any other premises and m</w:t>
      </w:r>
      <w:r w:rsidR="00792865">
        <w:rPr>
          <w:rFonts w:ascii="Times New Roman" w:hAnsi="Times New Roman" w:cs="Times New Roman"/>
          <w:sz w:val="28"/>
          <w:szCs w:val="28"/>
        </w:rPr>
        <w:t>ight</w:t>
      </w:r>
      <w:r w:rsidR="00E57B10" w:rsidRPr="006227C0">
        <w:rPr>
          <w:rFonts w:ascii="Times New Roman" w:hAnsi="Times New Roman" w:cs="Times New Roman"/>
          <w:sz w:val="28"/>
          <w:szCs w:val="28"/>
        </w:rPr>
        <w:t xml:space="preserve"> also refuse to release any new connection in that premises till all dues </w:t>
      </w:r>
      <w:r w:rsidR="004664D7">
        <w:rPr>
          <w:rFonts w:ascii="Times New Roman" w:hAnsi="Times New Roman" w:cs="Times New Roman"/>
          <w:sz w:val="28"/>
          <w:szCs w:val="28"/>
        </w:rPr>
        <w:t>were</w:t>
      </w:r>
      <w:r w:rsidR="00E57B10" w:rsidRPr="006227C0">
        <w:rPr>
          <w:rFonts w:ascii="Times New Roman" w:hAnsi="Times New Roman" w:cs="Times New Roman"/>
          <w:sz w:val="28"/>
          <w:szCs w:val="28"/>
        </w:rPr>
        <w:t xml:space="preserve"> cleared</w:t>
      </w:r>
      <w:r w:rsidR="00792865">
        <w:rPr>
          <w:rFonts w:ascii="Times New Roman" w:hAnsi="Times New Roman" w:cs="Times New Roman"/>
          <w:sz w:val="28"/>
          <w:szCs w:val="28"/>
        </w:rPr>
        <w:t xml:space="preserve"> apart from</w:t>
      </w:r>
      <w:r w:rsidR="00E57B10" w:rsidRPr="006227C0">
        <w:rPr>
          <w:rFonts w:ascii="Times New Roman" w:hAnsi="Times New Roman" w:cs="Times New Roman"/>
          <w:sz w:val="28"/>
          <w:szCs w:val="28"/>
        </w:rPr>
        <w:t xml:space="preserve"> filing recovery suit as explained above.</w:t>
      </w:r>
      <w:r w:rsidR="004664D7">
        <w:rPr>
          <w:rFonts w:ascii="Times New Roman" w:hAnsi="Times New Roman" w:cs="Times New Roman"/>
          <w:sz w:val="28"/>
          <w:szCs w:val="28"/>
        </w:rPr>
        <w:t xml:space="preserve">  </w:t>
      </w:r>
      <w:r w:rsidR="00E57B10" w:rsidRPr="006227C0">
        <w:rPr>
          <w:rFonts w:ascii="Times New Roman" w:hAnsi="Times New Roman" w:cs="Times New Roman"/>
          <w:sz w:val="28"/>
          <w:szCs w:val="28"/>
        </w:rPr>
        <w:t xml:space="preserve">But </w:t>
      </w:r>
      <w:r w:rsidR="004664D7">
        <w:rPr>
          <w:rFonts w:ascii="Times New Roman" w:hAnsi="Times New Roman" w:cs="Times New Roman"/>
          <w:sz w:val="28"/>
          <w:szCs w:val="28"/>
        </w:rPr>
        <w:t xml:space="preserve">the </w:t>
      </w:r>
      <w:r w:rsidR="00BF44AB">
        <w:rPr>
          <w:rFonts w:ascii="Times New Roman" w:hAnsi="Times New Roman" w:cs="Times New Roman"/>
          <w:sz w:val="28"/>
          <w:szCs w:val="28"/>
        </w:rPr>
        <w:t>Respondent</w:t>
      </w:r>
      <w:r w:rsidR="004664D7">
        <w:rPr>
          <w:rFonts w:ascii="Times New Roman" w:hAnsi="Times New Roman" w:cs="Times New Roman"/>
          <w:sz w:val="28"/>
          <w:szCs w:val="28"/>
        </w:rPr>
        <w:t xml:space="preserve">- </w:t>
      </w:r>
      <w:r w:rsidR="00E57B10" w:rsidRPr="006227C0">
        <w:rPr>
          <w:rFonts w:ascii="Times New Roman" w:hAnsi="Times New Roman" w:cs="Times New Roman"/>
          <w:sz w:val="28"/>
          <w:szCs w:val="28"/>
        </w:rPr>
        <w:t>PSPCL ha</w:t>
      </w:r>
      <w:r w:rsidR="004664D7">
        <w:rPr>
          <w:rFonts w:ascii="Times New Roman" w:hAnsi="Times New Roman" w:cs="Times New Roman"/>
          <w:sz w:val="28"/>
          <w:szCs w:val="28"/>
        </w:rPr>
        <w:t>d</w:t>
      </w:r>
      <w:r w:rsidR="00E57B10" w:rsidRPr="006227C0">
        <w:rPr>
          <w:rFonts w:ascii="Times New Roman" w:hAnsi="Times New Roman" w:cs="Times New Roman"/>
          <w:sz w:val="28"/>
          <w:szCs w:val="28"/>
        </w:rPr>
        <w:t xml:space="preserve"> no legal right to transfer the defaulting amount of </w:t>
      </w:r>
      <w:r w:rsidR="0059556B">
        <w:rPr>
          <w:rFonts w:ascii="Times New Roman" w:hAnsi="Times New Roman" w:cs="Times New Roman"/>
          <w:sz w:val="28"/>
          <w:szCs w:val="28"/>
        </w:rPr>
        <w:t>Shubham</w:t>
      </w:r>
      <w:r w:rsidR="00E57B10" w:rsidRPr="006227C0">
        <w:rPr>
          <w:rFonts w:ascii="Times New Roman" w:hAnsi="Times New Roman" w:cs="Times New Roman"/>
          <w:sz w:val="28"/>
          <w:szCs w:val="28"/>
        </w:rPr>
        <w:t xml:space="preserve"> Vanaspati Refineries Pvt. Ltd to Jai Bharat Steel Rolling Mills, as explained in</w:t>
      </w:r>
      <w:r w:rsidR="004664D7">
        <w:rPr>
          <w:rFonts w:ascii="Times New Roman" w:hAnsi="Times New Roman" w:cs="Times New Roman"/>
          <w:sz w:val="28"/>
          <w:szCs w:val="28"/>
        </w:rPr>
        <w:t xml:space="preserve"> the preceding </w:t>
      </w:r>
      <w:r w:rsidR="00E57B10" w:rsidRPr="006227C0">
        <w:rPr>
          <w:rFonts w:ascii="Times New Roman" w:hAnsi="Times New Roman" w:cs="Times New Roman"/>
          <w:sz w:val="28"/>
          <w:szCs w:val="28"/>
        </w:rPr>
        <w:t xml:space="preserve"> para. </w:t>
      </w:r>
    </w:p>
    <w:p w:rsidR="00E57B10" w:rsidRPr="006227C0" w:rsidRDefault="004664D7" w:rsidP="00342ECE">
      <w:pPr>
        <w:tabs>
          <w:tab w:val="left" w:pos="720"/>
          <w:tab w:val="left" w:pos="1440"/>
          <w:tab w:val="left" w:pos="2880"/>
          <w:tab w:val="left" w:pos="3600"/>
          <w:tab w:val="left" w:pos="3780"/>
          <w:tab w:val="center" w:pos="4680"/>
        </w:tabs>
        <w:spacing w:line="480" w:lineRule="auto"/>
        <w:ind w:left="1530" w:hanging="2160"/>
        <w:jc w:val="both"/>
        <w:rPr>
          <w:rFonts w:ascii="Times New Roman" w:hAnsi="Times New Roman" w:cs="Times New Roman"/>
          <w:sz w:val="28"/>
          <w:szCs w:val="28"/>
        </w:rPr>
      </w:pPr>
      <w:r>
        <w:rPr>
          <w:rFonts w:ascii="Times New Roman" w:hAnsi="Times New Roman" w:cs="Times New Roman"/>
          <w:sz w:val="28"/>
          <w:szCs w:val="28"/>
        </w:rPr>
        <w:tab/>
        <w:t>c)</w:t>
      </w:r>
      <w:r>
        <w:rPr>
          <w:rFonts w:ascii="Times New Roman" w:hAnsi="Times New Roman" w:cs="Times New Roman"/>
          <w:sz w:val="28"/>
          <w:szCs w:val="28"/>
        </w:rPr>
        <w:tab/>
      </w:r>
      <w:r w:rsidR="00E57B10" w:rsidRPr="006227C0">
        <w:rPr>
          <w:rFonts w:ascii="Times New Roman" w:hAnsi="Times New Roman" w:cs="Times New Roman"/>
          <w:sz w:val="28"/>
          <w:szCs w:val="28"/>
        </w:rPr>
        <w:t xml:space="preserve"> </w:t>
      </w:r>
      <w:r>
        <w:rPr>
          <w:rFonts w:ascii="Times New Roman" w:hAnsi="Times New Roman" w:cs="Times New Roman"/>
          <w:sz w:val="28"/>
          <w:szCs w:val="28"/>
        </w:rPr>
        <w:tab/>
      </w:r>
      <w:r w:rsidR="00E57B10" w:rsidRPr="006227C0">
        <w:rPr>
          <w:rFonts w:ascii="Times New Roman" w:hAnsi="Times New Roman" w:cs="Times New Roman"/>
          <w:sz w:val="28"/>
          <w:szCs w:val="28"/>
        </w:rPr>
        <w:t xml:space="preserve">As per information gathered from the sources of </w:t>
      </w:r>
      <w:r w:rsidR="0059556B">
        <w:rPr>
          <w:rFonts w:ascii="Times New Roman" w:hAnsi="Times New Roman" w:cs="Times New Roman"/>
          <w:sz w:val="28"/>
          <w:szCs w:val="28"/>
        </w:rPr>
        <w:t>Shubham</w:t>
      </w:r>
      <w:r w:rsidR="00E57B10" w:rsidRPr="006227C0">
        <w:rPr>
          <w:rFonts w:ascii="Times New Roman" w:hAnsi="Times New Roman" w:cs="Times New Roman"/>
          <w:sz w:val="28"/>
          <w:szCs w:val="28"/>
        </w:rPr>
        <w:t xml:space="preserve"> Vanaspati Refineries Pvt. Ltd, the defective transformer was not replaced by PSPCL due to which</w:t>
      </w:r>
      <w:r w:rsidR="00AA0C87">
        <w:rPr>
          <w:rFonts w:ascii="Times New Roman" w:hAnsi="Times New Roman" w:cs="Times New Roman"/>
          <w:sz w:val="28"/>
          <w:szCs w:val="28"/>
        </w:rPr>
        <w:t>,</w:t>
      </w:r>
      <w:r w:rsidR="00E57B10" w:rsidRPr="006227C0">
        <w:rPr>
          <w:rFonts w:ascii="Times New Roman" w:hAnsi="Times New Roman" w:cs="Times New Roman"/>
          <w:sz w:val="28"/>
          <w:szCs w:val="28"/>
        </w:rPr>
        <w:t xml:space="preserve"> the consumer remained without power supply for about </w:t>
      </w:r>
      <w:r w:rsidR="00627919">
        <w:rPr>
          <w:rFonts w:ascii="Times New Roman" w:hAnsi="Times New Roman" w:cs="Times New Roman"/>
          <w:sz w:val="28"/>
          <w:szCs w:val="28"/>
        </w:rPr>
        <w:t>nine</w:t>
      </w:r>
      <w:r w:rsidR="00E57B10" w:rsidRPr="006227C0">
        <w:rPr>
          <w:rFonts w:ascii="Times New Roman" w:hAnsi="Times New Roman" w:cs="Times New Roman"/>
          <w:sz w:val="28"/>
          <w:szCs w:val="28"/>
        </w:rPr>
        <w:t xml:space="preserve"> months before disconnection of supply due to non-payment. The consumption during these months was Nil which </w:t>
      </w:r>
      <w:r w:rsidR="00AA0C87">
        <w:rPr>
          <w:rFonts w:ascii="Times New Roman" w:hAnsi="Times New Roman" w:cs="Times New Roman"/>
          <w:sz w:val="28"/>
          <w:szCs w:val="28"/>
        </w:rPr>
        <w:t>wa</w:t>
      </w:r>
      <w:r w:rsidR="00E57B10" w:rsidRPr="006227C0">
        <w:rPr>
          <w:rFonts w:ascii="Times New Roman" w:hAnsi="Times New Roman" w:cs="Times New Roman"/>
          <w:sz w:val="28"/>
          <w:szCs w:val="28"/>
        </w:rPr>
        <w:t xml:space="preserve">s possible only if supply </w:t>
      </w:r>
      <w:r w:rsidR="00AA0C87">
        <w:rPr>
          <w:rFonts w:ascii="Times New Roman" w:hAnsi="Times New Roman" w:cs="Times New Roman"/>
          <w:sz w:val="28"/>
          <w:szCs w:val="28"/>
        </w:rPr>
        <w:t>wa</w:t>
      </w:r>
      <w:r w:rsidR="00E57B10" w:rsidRPr="006227C0">
        <w:rPr>
          <w:rFonts w:ascii="Times New Roman" w:hAnsi="Times New Roman" w:cs="Times New Roman"/>
          <w:sz w:val="28"/>
          <w:szCs w:val="28"/>
        </w:rPr>
        <w:t>s not there from T</w:t>
      </w:r>
      <w:r w:rsidR="00AA0C87">
        <w:rPr>
          <w:rFonts w:ascii="Times New Roman" w:hAnsi="Times New Roman" w:cs="Times New Roman"/>
          <w:sz w:val="28"/>
          <w:szCs w:val="28"/>
        </w:rPr>
        <w:t>ransformer</w:t>
      </w:r>
      <w:r w:rsidR="00E57B10" w:rsidRPr="006227C0">
        <w:rPr>
          <w:rFonts w:ascii="Times New Roman" w:hAnsi="Times New Roman" w:cs="Times New Roman"/>
          <w:sz w:val="28"/>
          <w:szCs w:val="28"/>
        </w:rPr>
        <w:t>, otherwise</w:t>
      </w:r>
      <w:r w:rsidR="00AA0C87">
        <w:rPr>
          <w:rFonts w:ascii="Times New Roman" w:hAnsi="Times New Roman" w:cs="Times New Roman"/>
          <w:sz w:val="28"/>
          <w:szCs w:val="28"/>
        </w:rPr>
        <w:t>,</w:t>
      </w:r>
      <w:r w:rsidR="00E57B10" w:rsidRPr="006227C0">
        <w:rPr>
          <w:rFonts w:ascii="Times New Roman" w:hAnsi="Times New Roman" w:cs="Times New Roman"/>
          <w:sz w:val="28"/>
          <w:szCs w:val="28"/>
        </w:rPr>
        <w:t xml:space="preserve"> consumption of few units should be there with the unavoidable use of </w:t>
      </w:r>
      <w:r w:rsidR="00627919">
        <w:rPr>
          <w:rFonts w:ascii="Times New Roman" w:hAnsi="Times New Roman" w:cs="Times New Roman"/>
          <w:sz w:val="28"/>
          <w:szCs w:val="28"/>
        </w:rPr>
        <w:t>one two</w:t>
      </w:r>
      <w:r w:rsidR="00E57B10" w:rsidRPr="006227C0">
        <w:rPr>
          <w:rFonts w:ascii="Times New Roman" w:hAnsi="Times New Roman" w:cs="Times New Roman"/>
          <w:sz w:val="28"/>
          <w:szCs w:val="28"/>
        </w:rPr>
        <w:t xml:space="preserve"> light points and shunt capacitors etc. The officials of </w:t>
      </w:r>
      <w:r w:rsidR="0087618A">
        <w:rPr>
          <w:rFonts w:ascii="Times New Roman" w:hAnsi="Times New Roman" w:cs="Times New Roman"/>
          <w:sz w:val="28"/>
          <w:szCs w:val="28"/>
        </w:rPr>
        <w:t xml:space="preserve">the </w:t>
      </w:r>
      <w:r w:rsidR="00E57B10" w:rsidRPr="006227C0">
        <w:rPr>
          <w:rFonts w:ascii="Times New Roman" w:hAnsi="Times New Roman" w:cs="Times New Roman"/>
          <w:sz w:val="28"/>
          <w:szCs w:val="28"/>
        </w:rPr>
        <w:t xml:space="preserve">PSPCL might have got repaired the same </w:t>
      </w:r>
      <w:r w:rsidR="00AA0C87">
        <w:rPr>
          <w:rFonts w:ascii="Times New Roman" w:hAnsi="Times New Roman" w:cs="Times New Roman"/>
          <w:sz w:val="28"/>
          <w:szCs w:val="28"/>
        </w:rPr>
        <w:t>transformer</w:t>
      </w:r>
      <w:r w:rsidR="00E57B10" w:rsidRPr="006227C0">
        <w:rPr>
          <w:rFonts w:ascii="Times New Roman" w:hAnsi="Times New Roman" w:cs="Times New Roman"/>
          <w:sz w:val="28"/>
          <w:szCs w:val="28"/>
        </w:rPr>
        <w:t xml:space="preserve"> afterwards or any other </w:t>
      </w:r>
      <w:r w:rsidR="00AA0C87">
        <w:rPr>
          <w:rFonts w:ascii="Times New Roman" w:hAnsi="Times New Roman" w:cs="Times New Roman"/>
          <w:sz w:val="28"/>
          <w:szCs w:val="28"/>
        </w:rPr>
        <w:t>transformer</w:t>
      </w:r>
      <w:r w:rsidR="004C1E52">
        <w:rPr>
          <w:rFonts w:ascii="Times New Roman" w:hAnsi="Times New Roman" w:cs="Times New Roman"/>
          <w:sz w:val="28"/>
          <w:szCs w:val="28"/>
        </w:rPr>
        <w:t>,</w:t>
      </w:r>
      <w:r w:rsidR="0087618A">
        <w:rPr>
          <w:rFonts w:ascii="Times New Roman" w:hAnsi="Times New Roman" w:cs="Times New Roman"/>
          <w:sz w:val="28"/>
          <w:szCs w:val="28"/>
        </w:rPr>
        <w:t xml:space="preserve"> </w:t>
      </w:r>
      <w:r w:rsidR="00E57B10" w:rsidRPr="006227C0">
        <w:rPr>
          <w:rFonts w:ascii="Times New Roman" w:hAnsi="Times New Roman" w:cs="Times New Roman"/>
          <w:sz w:val="28"/>
          <w:szCs w:val="28"/>
        </w:rPr>
        <w:t>available with them</w:t>
      </w:r>
      <w:r w:rsidR="004C1E52">
        <w:rPr>
          <w:rFonts w:ascii="Times New Roman" w:hAnsi="Times New Roman" w:cs="Times New Roman"/>
          <w:sz w:val="28"/>
          <w:szCs w:val="28"/>
        </w:rPr>
        <w:t>,</w:t>
      </w:r>
      <w:r w:rsidR="00E57B10" w:rsidRPr="006227C0">
        <w:rPr>
          <w:rFonts w:ascii="Times New Roman" w:hAnsi="Times New Roman" w:cs="Times New Roman"/>
          <w:sz w:val="28"/>
          <w:szCs w:val="28"/>
        </w:rPr>
        <w:t xml:space="preserve"> m</w:t>
      </w:r>
      <w:r w:rsidR="004C1E52">
        <w:rPr>
          <w:rFonts w:ascii="Times New Roman" w:hAnsi="Times New Roman" w:cs="Times New Roman"/>
          <w:sz w:val="28"/>
          <w:szCs w:val="28"/>
        </w:rPr>
        <w:t>ight</w:t>
      </w:r>
      <w:r w:rsidR="00E57B10" w:rsidRPr="006227C0">
        <w:rPr>
          <w:rFonts w:ascii="Times New Roman" w:hAnsi="Times New Roman" w:cs="Times New Roman"/>
          <w:sz w:val="28"/>
          <w:szCs w:val="28"/>
        </w:rPr>
        <w:t xml:space="preserve"> have been installed.</w:t>
      </w:r>
    </w:p>
    <w:p w:rsidR="00E57B10" w:rsidRPr="006227C0" w:rsidRDefault="004C1E52" w:rsidP="00FF40D8">
      <w:pPr>
        <w:tabs>
          <w:tab w:val="left" w:pos="720"/>
          <w:tab w:val="left" w:pos="1440"/>
          <w:tab w:val="left" w:pos="2880"/>
          <w:tab w:val="left" w:pos="3600"/>
          <w:tab w:val="left" w:pos="3780"/>
          <w:tab w:val="center" w:pos="4680"/>
        </w:tabs>
        <w:spacing w:line="480" w:lineRule="auto"/>
        <w:ind w:left="1530" w:hanging="2160"/>
        <w:jc w:val="both"/>
        <w:rPr>
          <w:rFonts w:ascii="Times New Roman" w:hAnsi="Times New Roman" w:cs="Times New Roman"/>
          <w:sz w:val="28"/>
          <w:szCs w:val="28"/>
        </w:rPr>
      </w:pPr>
      <w:r>
        <w:rPr>
          <w:rFonts w:ascii="Times New Roman" w:hAnsi="Times New Roman" w:cs="Times New Roman"/>
          <w:sz w:val="28"/>
          <w:szCs w:val="28"/>
        </w:rPr>
        <w:tab/>
        <w:t>d)</w:t>
      </w:r>
      <w:r w:rsidR="00AA0C87">
        <w:rPr>
          <w:rFonts w:ascii="Times New Roman" w:hAnsi="Times New Roman" w:cs="Times New Roman"/>
          <w:sz w:val="28"/>
          <w:szCs w:val="28"/>
        </w:rPr>
        <w:tab/>
      </w:r>
      <w:r>
        <w:rPr>
          <w:rFonts w:ascii="Times New Roman" w:hAnsi="Times New Roman" w:cs="Times New Roman"/>
          <w:sz w:val="28"/>
          <w:szCs w:val="28"/>
        </w:rPr>
        <w:t xml:space="preserve"> </w:t>
      </w:r>
      <w:r w:rsidR="00E57B10" w:rsidRPr="006227C0">
        <w:rPr>
          <w:rFonts w:ascii="Times New Roman" w:hAnsi="Times New Roman" w:cs="Times New Roman"/>
          <w:sz w:val="28"/>
          <w:szCs w:val="28"/>
        </w:rPr>
        <w:t>The supply of the consumer was required to be disconnected after non</w:t>
      </w:r>
      <w:r w:rsidR="00A21AB8">
        <w:rPr>
          <w:rFonts w:ascii="Times New Roman" w:hAnsi="Times New Roman" w:cs="Times New Roman"/>
          <w:sz w:val="28"/>
          <w:szCs w:val="28"/>
        </w:rPr>
        <w:t>-</w:t>
      </w:r>
      <w:r w:rsidR="00446766">
        <w:rPr>
          <w:rFonts w:ascii="Times New Roman" w:hAnsi="Times New Roman" w:cs="Times New Roman"/>
          <w:sz w:val="28"/>
          <w:szCs w:val="28"/>
        </w:rPr>
        <w:t>p</w:t>
      </w:r>
      <w:r w:rsidR="00E57B10" w:rsidRPr="006227C0">
        <w:rPr>
          <w:rFonts w:ascii="Times New Roman" w:hAnsi="Times New Roman" w:cs="Times New Roman"/>
          <w:sz w:val="28"/>
          <w:szCs w:val="28"/>
        </w:rPr>
        <w:t xml:space="preserve">ayment of first bill (as per rules of PSPCL) instead of waiting for accumulation of defaulting amount through billing on </w:t>
      </w:r>
      <w:r w:rsidR="00627919">
        <w:rPr>
          <w:rFonts w:ascii="Times New Roman" w:hAnsi="Times New Roman" w:cs="Times New Roman"/>
          <w:sz w:val="28"/>
          <w:szCs w:val="28"/>
        </w:rPr>
        <w:t>Monthly Minimum Charges (</w:t>
      </w:r>
      <w:r w:rsidR="00E57B10" w:rsidRPr="006227C0">
        <w:rPr>
          <w:rFonts w:ascii="Times New Roman" w:hAnsi="Times New Roman" w:cs="Times New Roman"/>
          <w:sz w:val="28"/>
          <w:szCs w:val="28"/>
        </w:rPr>
        <w:t>MMC</w:t>
      </w:r>
      <w:r w:rsidR="00627919">
        <w:rPr>
          <w:rFonts w:ascii="Times New Roman" w:hAnsi="Times New Roman" w:cs="Times New Roman"/>
          <w:sz w:val="28"/>
          <w:szCs w:val="28"/>
        </w:rPr>
        <w:t>)</w:t>
      </w:r>
      <w:r w:rsidR="00E57B10" w:rsidRPr="006227C0">
        <w:rPr>
          <w:rFonts w:ascii="Times New Roman" w:hAnsi="Times New Roman" w:cs="Times New Roman"/>
          <w:sz w:val="28"/>
          <w:szCs w:val="28"/>
        </w:rPr>
        <w:t xml:space="preserve"> basis for months together.</w:t>
      </w:r>
    </w:p>
    <w:p w:rsidR="00E57B10" w:rsidRPr="006227C0" w:rsidRDefault="00FF40D8" w:rsidP="00527390">
      <w:pPr>
        <w:tabs>
          <w:tab w:val="left" w:pos="720"/>
          <w:tab w:val="left" w:pos="1440"/>
          <w:tab w:val="left" w:pos="2880"/>
          <w:tab w:val="left" w:pos="3600"/>
          <w:tab w:val="left" w:pos="3780"/>
          <w:tab w:val="center" w:pos="4680"/>
        </w:tabs>
        <w:spacing w:line="480" w:lineRule="auto"/>
        <w:ind w:left="1620" w:hanging="2160"/>
        <w:jc w:val="both"/>
        <w:rPr>
          <w:rFonts w:ascii="Times New Roman" w:hAnsi="Times New Roman" w:cs="Times New Roman"/>
          <w:sz w:val="28"/>
          <w:szCs w:val="28"/>
        </w:rPr>
      </w:pPr>
      <w:r>
        <w:rPr>
          <w:rFonts w:ascii="Times New Roman" w:hAnsi="Times New Roman" w:cs="Times New Roman"/>
          <w:sz w:val="28"/>
          <w:szCs w:val="28"/>
        </w:rPr>
        <w:tab/>
        <w:t>e)</w:t>
      </w:r>
      <w:r w:rsidR="006255E1">
        <w:rPr>
          <w:rFonts w:ascii="Times New Roman" w:hAnsi="Times New Roman" w:cs="Times New Roman"/>
          <w:sz w:val="28"/>
          <w:szCs w:val="28"/>
        </w:rPr>
        <w:tab/>
      </w:r>
      <w:r>
        <w:rPr>
          <w:rFonts w:ascii="Times New Roman" w:hAnsi="Times New Roman" w:cs="Times New Roman"/>
          <w:sz w:val="28"/>
          <w:szCs w:val="28"/>
        </w:rPr>
        <w:t xml:space="preserve"> </w:t>
      </w:r>
      <w:r w:rsidR="00E57B10" w:rsidRPr="006227C0">
        <w:rPr>
          <w:rFonts w:ascii="Times New Roman" w:hAnsi="Times New Roman" w:cs="Times New Roman"/>
          <w:sz w:val="28"/>
          <w:szCs w:val="28"/>
        </w:rPr>
        <w:t>The date of disconnection of supply ha</w:t>
      </w:r>
      <w:r w:rsidR="006255E1">
        <w:rPr>
          <w:rFonts w:ascii="Times New Roman" w:hAnsi="Times New Roman" w:cs="Times New Roman"/>
          <w:sz w:val="28"/>
          <w:szCs w:val="28"/>
        </w:rPr>
        <w:t>d</w:t>
      </w:r>
      <w:r w:rsidR="00E57B10" w:rsidRPr="006227C0">
        <w:rPr>
          <w:rFonts w:ascii="Times New Roman" w:hAnsi="Times New Roman" w:cs="Times New Roman"/>
          <w:sz w:val="28"/>
          <w:szCs w:val="28"/>
        </w:rPr>
        <w:t xml:space="preserve"> been mentioned as </w:t>
      </w:r>
      <w:r w:rsidR="006255E1">
        <w:rPr>
          <w:rFonts w:ascii="Times New Roman" w:hAnsi="Times New Roman" w:cs="Times New Roman"/>
          <w:sz w:val="28"/>
          <w:szCs w:val="28"/>
        </w:rPr>
        <w:t>0</w:t>
      </w:r>
      <w:r w:rsidR="00E57B10" w:rsidRPr="006227C0">
        <w:rPr>
          <w:rFonts w:ascii="Times New Roman" w:hAnsi="Times New Roman" w:cs="Times New Roman"/>
          <w:sz w:val="28"/>
          <w:szCs w:val="28"/>
        </w:rPr>
        <w:t>7.</w:t>
      </w:r>
      <w:r w:rsidR="006255E1">
        <w:rPr>
          <w:rFonts w:ascii="Times New Roman" w:hAnsi="Times New Roman" w:cs="Times New Roman"/>
          <w:sz w:val="28"/>
          <w:szCs w:val="28"/>
        </w:rPr>
        <w:t>0</w:t>
      </w:r>
      <w:r w:rsidR="00E57B10" w:rsidRPr="006227C0">
        <w:rPr>
          <w:rFonts w:ascii="Times New Roman" w:hAnsi="Times New Roman" w:cs="Times New Roman"/>
          <w:sz w:val="28"/>
          <w:szCs w:val="28"/>
        </w:rPr>
        <w:t xml:space="preserve">8.2015 as per </w:t>
      </w:r>
      <w:r w:rsidR="00A21B7E">
        <w:rPr>
          <w:rFonts w:ascii="Times New Roman" w:hAnsi="Times New Roman" w:cs="Times New Roman"/>
          <w:sz w:val="28"/>
          <w:szCs w:val="28"/>
        </w:rPr>
        <w:t>Load Checking Register (</w:t>
      </w:r>
      <w:r w:rsidR="00E57B10" w:rsidRPr="006227C0">
        <w:rPr>
          <w:rFonts w:ascii="Times New Roman" w:hAnsi="Times New Roman" w:cs="Times New Roman"/>
          <w:sz w:val="28"/>
          <w:szCs w:val="28"/>
        </w:rPr>
        <w:t>LCR</w:t>
      </w:r>
      <w:r w:rsidR="00A21B7E">
        <w:rPr>
          <w:rFonts w:ascii="Times New Roman" w:hAnsi="Times New Roman" w:cs="Times New Roman"/>
          <w:sz w:val="28"/>
          <w:szCs w:val="28"/>
        </w:rPr>
        <w:t>)</w:t>
      </w:r>
      <w:r w:rsidR="00E57B10" w:rsidRPr="006227C0">
        <w:rPr>
          <w:rFonts w:ascii="Times New Roman" w:hAnsi="Times New Roman" w:cs="Times New Roman"/>
          <w:sz w:val="28"/>
          <w:szCs w:val="28"/>
        </w:rPr>
        <w:t xml:space="preserve"> </w:t>
      </w:r>
      <w:r w:rsidR="00A21B7E">
        <w:rPr>
          <w:rFonts w:ascii="Times New Roman" w:hAnsi="Times New Roman" w:cs="Times New Roman"/>
          <w:sz w:val="28"/>
          <w:szCs w:val="28"/>
        </w:rPr>
        <w:t>N</w:t>
      </w:r>
      <w:r w:rsidR="00E57B10" w:rsidRPr="006227C0">
        <w:rPr>
          <w:rFonts w:ascii="Times New Roman" w:hAnsi="Times New Roman" w:cs="Times New Roman"/>
          <w:sz w:val="28"/>
          <w:szCs w:val="28"/>
        </w:rPr>
        <w:t>o.</w:t>
      </w:r>
      <w:r w:rsidR="006255E1">
        <w:rPr>
          <w:rFonts w:ascii="Times New Roman" w:hAnsi="Times New Roman" w:cs="Times New Roman"/>
          <w:sz w:val="28"/>
          <w:szCs w:val="28"/>
        </w:rPr>
        <w:t xml:space="preserve"> </w:t>
      </w:r>
      <w:r w:rsidR="00E57B10" w:rsidRPr="006227C0">
        <w:rPr>
          <w:rFonts w:ascii="Times New Roman" w:hAnsi="Times New Roman" w:cs="Times New Roman"/>
          <w:sz w:val="28"/>
          <w:szCs w:val="28"/>
        </w:rPr>
        <w:t xml:space="preserve">013/694 dated </w:t>
      </w:r>
      <w:r w:rsidR="006255E1">
        <w:rPr>
          <w:rFonts w:ascii="Times New Roman" w:hAnsi="Times New Roman" w:cs="Times New Roman"/>
          <w:sz w:val="28"/>
          <w:szCs w:val="28"/>
        </w:rPr>
        <w:t>0</w:t>
      </w:r>
      <w:r w:rsidR="00E57B10" w:rsidRPr="006227C0">
        <w:rPr>
          <w:rFonts w:ascii="Times New Roman" w:hAnsi="Times New Roman" w:cs="Times New Roman"/>
          <w:sz w:val="28"/>
          <w:szCs w:val="28"/>
        </w:rPr>
        <w:t>9.</w:t>
      </w:r>
      <w:r w:rsidR="006255E1">
        <w:rPr>
          <w:rFonts w:ascii="Times New Roman" w:hAnsi="Times New Roman" w:cs="Times New Roman"/>
          <w:sz w:val="28"/>
          <w:szCs w:val="28"/>
        </w:rPr>
        <w:t>0</w:t>
      </w:r>
      <w:r w:rsidR="00E57B10" w:rsidRPr="006227C0">
        <w:rPr>
          <w:rFonts w:ascii="Times New Roman" w:hAnsi="Times New Roman" w:cs="Times New Roman"/>
          <w:sz w:val="28"/>
          <w:szCs w:val="28"/>
        </w:rPr>
        <w:t>9.2015 and on the same LCR</w:t>
      </w:r>
      <w:r w:rsidR="00527390">
        <w:rPr>
          <w:rFonts w:ascii="Times New Roman" w:hAnsi="Times New Roman" w:cs="Times New Roman"/>
          <w:sz w:val="28"/>
          <w:szCs w:val="28"/>
        </w:rPr>
        <w:t>,</w:t>
      </w:r>
      <w:r w:rsidR="00E57B10" w:rsidRPr="006227C0">
        <w:rPr>
          <w:rFonts w:ascii="Times New Roman" w:hAnsi="Times New Roman" w:cs="Times New Roman"/>
          <w:sz w:val="28"/>
          <w:szCs w:val="28"/>
        </w:rPr>
        <w:t xml:space="preserve"> the defaulting amount ha</w:t>
      </w:r>
      <w:r w:rsidR="00527390">
        <w:rPr>
          <w:rFonts w:ascii="Times New Roman" w:hAnsi="Times New Roman" w:cs="Times New Roman"/>
          <w:sz w:val="28"/>
          <w:szCs w:val="28"/>
        </w:rPr>
        <w:t>d</w:t>
      </w:r>
      <w:r w:rsidR="00E57B10" w:rsidRPr="006227C0">
        <w:rPr>
          <w:rFonts w:ascii="Times New Roman" w:hAnsi="Times New Roman" w:cs="Times New Roman"/>
          <w:sz w:val="28"/>
          <w:szCs w:val="28"/>
        </w:rPr>
        <w:t xml:space="preserve"> been mentioned as </w:t>
      </w:r>
      <w:r w:rsidR="006255E1">
        <w:rPr>
          <w:rFonts w:ascii="Times New Roman" w:hAnsi="Times New Roman" w:cs="Times New Roman"/>
          <w:sz w:val="28"/>
          <w:szCs w:val="28"/>
        </w:rPr>
        <w:t>Rs.</w:t>
      </w:r>
      <w:r w:rsidR="00E57B10" w:rsidRPr="006227C0">
        <w:rPr>
          <w:rFonts w:ascii="Times New Roman" w:hAnsi="Times New Roman" w:cs="Times New Roman"/>
          <w:sz w:val="28"/>
          <w:szCs w:val="28"/>
        </w:rPr>
        <w:t>3</w:t>
      </w:r>
      <w:r w:rsidR="006255E1">
        <w:rPr>
          <w:rFonts w:ascii="Times New Roman" w:hAnsi="Times New Roman" w:cs="Times New Roman"/>
          <w:sz w:val="28"/>
          <w:szCs w:val="28"/>
        </w:rPr>
        <w:t>,</w:t>
      </w:r>
      <w:r w:rsidR="00E57B10" w:rsidRPr="006227C0">
        <w:rPr>
          <w:rFonts w:ascii="Times New Roman" w:hAnsi="Times New Roman" w:cs="Times New Roman"/>
          <w:sz w:val="28"/>
          <w:szCs w:val="28"/>
        </w:rPr>
        <w:t>82</w:t>
      </w:r>
      <w:r w:rsidR="006255E1">
        <w:rPr>
          <w:rFonts w:ascii="Times New Roman" w:hAnsi="Times New Roman" w:cs="Times New Roman"/>
          <w:sz w:val="28"/>
          <w:szCs w:val="28"/>
        </w:rPr>
        <w:t>,</w:t>
      </w:r>
      <w:r w:rsidR="00E57B10" w:rsidRPr="006227C0">
        <w:rPr>
          <w:rFonts w:ascii="Times New Roman" w:hAnsi="Times New Roman" w:cs="Times New Roman"/>
          <w:sz w:val="28"/>
          <w:szCs w:val="28"/>
        </w:rPr>
        <w:t>688/- but an amount of Rs.5</w:t>
      </w:r>
      <w:r w:rsidR="006255E1">
        <w:rPr>
          <w:rFonts w:ascii="Times New Roman" w:hAnsi="Times New Roman" w:cs="Times New Roman"/>
          <w:sz w:val="28"/>
          <w:szCs w:val="28"/>
        </w:rPr>
        <w:t>,</w:t>
      </w:r>
      <w:r w:rsidR="00E57B10" w:rsidRPr="006227C0">
        <w:rPr>
          <w:rFonts w:ascii="Times New Roman" w:hAnsi="Times New Roman" w:cs="Times New Roman"/>
          <w:sz w:val="28"/>
          <w:szCs w:val="28"/>
        </w:rPr>
        <w:t>81</w:t>
      </w:r>
      <w:r w:rsidR="006255E1">
        <w:rPr>
          <w:rFonts w:ascii="Times New Roman" w:hAnsi="Times New Roman" w:cs="Times New Roman"/>
          <w:sz w:val="28"/>
          <w:szCs w:val="28"/>
        </w:rPr>
        <w:t>,</w:t>
      </w:r>
      <w:r w:rsidR="00E57B10" w:rsidRPr="006227C0">
        <w:rPr>
          <w:rFonts w:ascii="Times New Roman" w:hAnsi="Times New Roman" w:cs="Times New Roman"/>
          <w:sz w:val="28"/>
          <w:szCs w:val="28"/>
        </w:rPr>
        <w:t xml:space="preserve">234/- was charged as sundry charges in the bill issued on 1.8.2016 to the </w:t>
      </w:r>
      <w:r w:rsidR="00003767">
        <w:rPr>
          <w:rFonts w:ascii="Times New Roman" w:hAnsi="Times New Roman" w:cs="Times New Roman"/>
          <w:sz w:val="28"/>
          <w:szCs w:val="28"/>
        </w:rPr>
        <w:t>Petitioner</w:t>
      </w:r>
      <w:r w:rsidR="00E57B10" w:rsidRPr="006227C0">
        <w:rPr>
          <w:rFonts w:ascii="Times New Roman" w:hAnsi="Times New Roman" w:cs="Times New Roman"/>
          <w:sz w:val="28"/>
          <w:szCs w:val="28"/>
        </w:rPr>
        <w:t xml:space="preserve">. </w:t>
      </w:r>
    </w:p>
    <w:p w:rsidR="00E57B10" w:rsidRPr="006227C0" w:rsidRDefault="00527390" w:rsidP="00527390">
      <w:pPr>
        <w:tabs>
          <w:tab w:val="left" w:pos="720"/>
          <w:tab w:val="left" w:pos="1440"/>
          <w:tab w:val="left" w:pos="2880"/>
          <w:tab w:val="left" w:pos="3600"/>
          <w:tab w:val="left" w:pos="3780"/>
          <w:tab w:val="center" w:pos="4680"/>
        </w:tabs>
        <w:spacing w:line="480" w:lineRule="auto"/>
        <w:ind w:left="1710" w:hanging="2160"/>
        <w:jc w:val="both"/>
        <w:rPr>
          <w:rFonts w:ascii="Times New Roman" w:hAnsi="Times New Roman" w:cs="Times New Roman"/>
          <w:sz w:val="28"/>
          <w:szCs w:val="28"/>
        </w:rPr>
      </w:pPr>
      <w:r>
        <w:rPr>
          <w:rFonts w:ascii="Times New Roman" w:hAnsi="Times New Roman" w:cs="Times New Roman"/>
          <w:sz w:val="28"/>
          <w:szCs w:val="28"/>
        </w:rPr>
        <w:tab/>
        <w:t>f)</w:t>
      </w:r>
      <w:r>
        <w:rPr>
          <w:rFonts w:ascii="Times New Roman" w:hAnsi="Times New Roman" w:cs="Times New Roman"/>
          <w:sz w:val="28"/>
          <w:szCs w:val="28"/>
        </w:rPr>
        <w:tab/>
        <w:t xml:space="preserve">   </w:t>
      </w:r>
      <w:r w:rsidR="00E57B10" w:rsidRPr="006227C0">
        <w:rPr>
          <w:rFonts w:ascii="Times New Roman" w:hAnsi="Times New Roman" w:cs="Times New Roman"/>
          <w:sz w:val="28"/>
          <w:szCs w:val="28"/>
        </w:rPr>
        <w:t>An amount of Rs.1</w:t>
      </w:r>
      <w:r w:rsidR="00A21AB8">
        <w:rPr>
          <w:rFonts w:ascii="Times New Roman" w:hAnsi="Times New Roman" w:cs="Times New Roman"/>
          <w:sz w:val="28"/>
          <w:szCs w:val="28"/>
        </w:rPr>
        <w:t>,</w:t>
      </w:r>
      <w:r w:rsidR="00E57B10" w:rsidRPr="006227C0">
        <w:rPr>
          <w:rFonts w:ascii="Times New Roman" w:hAnsi="Times New Roman" w:cs="Times New Roman"/>
          <w:sz w:val="28"/>
          <w:szCs w:val="28"/>
        </w:rPr>
        <w:t>57</w:t>
      </w:r>
      <w:r w:rsidR="00A21AB8">
        <w:rPr>
          <w:rFonts w:ascii="Times New Roman" w:hAnsi="Times New Roman" w:cs="Times New Roman"/>
          <w:sz w:val="28"/>
          <w:szCs w:val="28"/>
        </w:rPr>
        <w:t>,</w:t>
      </w:r>
      <w:r w:rsidR="00E57B10" w:rsidRPr="006227C0">
        <w:rPr>
          <w:rFonts w:ascii="Times New Roman" w:hAnsi="Times New Roman" w:cs="Times New Roman"/>
          <w:sz w:val="28"/>
          <w:szCs w:val="28"/>
        </w:rPr>
        <w:t>839/- ha</w:t>
      </w:r>
      <w:r w:rsidR="0078529B">
        <w:rPr>
          <w:rFonts w:ascii="Times New Roman" w:hAnsi="Times New Roman" w:cs="Times New Roman"/>
          <w:sz w:val="28"/>
          <w:szCs w:val="28"/>
        </w:rPr>
        <w:t>d</w:t>
      </w:r>
      <w:r w:rsidR="00E57B10" w:rsidRPr="006227C0">
        <w:rPr>
          <w:rFonts w:ascii="Times New Roman" w:hAnsi="Times New Roman" w:cs="Times New Roman"/>
          <w:sz w:val="28"/>
          <w:szCs w:val="28"/>
        </w:rPr>
        <w:t xml:space="preserve"> been charged to the </w:t>
      </w:r>
      <w:r w:rsidR="00003767">
        <w:rPr>
          <w:rFonts w:ascii="Times New Roman" w:hAnsi="Times New Roman" w:cs="Times New Roman"/>
          <w:sz w:val="28"/>
          <w:szCs w:val="28"/>
        </w:rPr>
        <w:t>Petitioner</w:t>
      </w:r>
      <w:r w:rsidR="00E57B10" w:rsidRPr="006227C0">
        <w:rPr>
          <w:rFonts w:ascii="Times New Roman" w:hAnsi="Times New Roman" w:cs="Times New Roman"/>
          <w:sz w:val="28"/>
          <w:szCs w:val="28"/>
        </w:rPr>
        <w:t xml:space="preserve"> as interest and   surcharge from 19.</w:t>
      </w:r>
      <w:r w:rsidR="0078529B">
        <w:rPr>
          <w:rFonts w:ascii="Times New Roman" w:hAnsi="Times New Roman" w:cs="Times New Roman"/>
          <w:sz w:val="28"/>
          <w:szCs w:val="28"/>
        </w:rPr>
        <w:t>0</w:t>
      </w:r>
      <w:r w:rsidR="00E57B10" w:rsidRPr="006227C0">
        <w:rPr>
          <w:rFonts w:ascii="Times New Roman" w:hAnsi="Times New Roman" w:cs="Times New Roman"/>
          <w:sz w:val="28"/>
          <w:szCs w:val="28"/>
        </w:rPr>
        <w:t>8.2015 to 17.12.2015. However, the amount of surcharge of Rs.1</w:t>
      </w:r>
      <w:r w:rsidR="00A21AB8">
        <w:rPr>
          <w:rFonts w:ascii="Times New Roman" w:hAnsi="Times New Roman" w:cs="Times New Roman"/>
          <w:sz w:val="28"/>
          <w:szCs w:val="28"/>
        </w:rPr>
        <w:t>,</w:t>
      </w:r>
      <w:r w:rsidR="00E57B10" w:rsidRPr="006227C0">
        <w:rPr>
          <w:rFonts w:ascii="Times New Roman" w:hAnsi="Times New Roman" w:cs="Times New Roman"/>
          <w:sz w:val="28"/>
          <w:szCs w:val="28"/>
        </w:rPr>
        <w:t>08</w:t>
      </w:r>
      <w:r w:rsidR="00A21AB8">
        <w:rPr>
          <w:rFonts w:ascii="Times New Roman" w:hAnsi="Times New Roman" w:cs="Times New Roman"/>
          <w:sz w:val="28"/>
          <w:szCs w:val="28"/>
        </w:rPr>
        <w:t>,</w:t>
      </w:r>
      <w:r w:rsidR="00E57B10" w:rsidRPr="006227C0">
        <w:rPr>
          <w:rFonts w:ascii="Times New Roman" w:hAnsi="Times New Roman" w:cs="Times New Roman"/>
          <w:sz w:val="28"/>
          <w:szCs w:val="28"/>
        </w:rPr>
        <w:t>386/- (included in this amount) c</w:t>
      </w:r>
      <w:r w:rsidR="003128FD">
        <w:rPr>
          <w:rFonts w:ascii="Times New Roman" w:hAnsi="Times New Roman" w:cs="Times New Roman"/>
          <w:sz w:val="28"/>
          <w:szCs w:val="28"/>
        </w:rPr>
        <w:t>ould not</w:t>
      </w:r>
      <w:r w:rsidR="00E57B10" w:rsidRPr="006227C0">
        <w:rPr>
          <w:rFonts w:ascii="Times New Roman" w:hAnsi="Times New Roman" w:cs="Times New Roman"/>
          <w:sz w:val="28"/>
          <w:szCs w:val="28"/>
        </w:rPr>
        <w:t xml:space="preserve"> be charged, as supply to the consumer </w:t>
      </w:r>
      <w:r w:rsidR="003128FD">
        <w:rPr>
          <w:rFonts w:ascii="Times New Roman" w:hAnsi="Times New Roman" w:cs="Times New Roman"/>
          <w:sz w:val="28"/>
          <w:szCs w:val="28"/>
        </w:rPr>
        <w:t>wa</w:t>
      </w:r>
      <w:r w:rsidR="00E57B10" w:rsidRPr="006227C0">
        <w:rPr>
          <w:rFonts w:ascii="Times New Roman" w:hAnsi="Times New Roman" w:cs="Times New Roman"/>
          <w:sz w:val="28"/>
          <w:szCs w:val="28"/>
        </w:rPr>
        <w:t xml:space="preserve">s said to have been permanently disconnected on </w:t>
      </w:r>
      <w:r w:rsidR="003128FD">
        <w:rPr>
          <w:rFonts w:ascii="Times New Roman" w:hAnsi="Times New Roman" w:cs="Times New Roman"/>
          <w:sz w:val="28"/>
          <w:szCs w:val="28"/>
        </w:rPr>
        <w:t>0</w:t>
      </w:r>
      <w:r w:rsidR="00E57B10" w:rsidRPr="006227C0">
        <w:rPr>
          <w:rFonts w:ascii="Times New Roman" w:hAnsi="Times New Roman" w:cs="Times New Roman"/>
          <w:sz w:val="28"/>
          <w:szCs w:val="28"/>
        </w:rPr>
        <w:t>7.</w:t>
      </w:r>
      <w:r w:rsidR="003128FD">
        <w:rPr>
          <w:rFonts w:ascii="Times New Roman" w:hAnsi="Times New Roman" w:cs="Times New Roman"/>
          <w:sz w:val="28"/>
          <w:szCs w:val="28"/>
        </w:rPr>
        <w:t>0</w:t>
      </w:r>
      <w:r w:rsidR="00E57B10" w:rsidRPr="006227C0">
        <w:rPr>
          <w:rFonts w:ascii="Times New Roman" w:hAnsi="Times New Roman" w:cs="Times New Roman"/>
          <w:sz w:val="28"/>
          <w:szCs w:val="28"/>
        </w:rPr>
        <w:t xml:space="preserve">8.2015. </w:t>
      </w:r>
    </w:p>
    <w:p w:rsidR="00E57B10" w:rsidRPr="006227C0" w:rsidRDefault="000B0F6B" w:rsidP="000B0F6B">
      <w:pPr>
        <w:tabs>
          <w:tab w:val="left" w:pos="720"/>
          <w:tab w:val="left" w:pos="1440"/>
          <w:tab w:val="left" w:pos="2880"/>
          <w:tab w:val="left" w:pos="3600"/>
          <w:tab w:val="left" w:pos="3780"/>
          <w:tab w:val="center" w:pos="4680"/>
        </w:tabs>
        <w:spacing w:line="480" w:lineRule="auto"/>
        <w:ind w:left="1710" w:hanging="2160"/>
        <w:jc w:val="both"/>
        <w:rPr>
          <w:rFonts w:ascii="Times New Roman" w:hAnsi="Times New Roman" w:cs="Times New Roman"/>
          <w:sz w:val="28"/>
          <w:szCs w:val="28"/>
        </w:rPr>
      </w:pPr>
      <w:r>
        <w:rPr>
          <w:rFonts w:ascii="Times New Roman" w:hAnsi="Times New Roman" w:cs="Times New Roman"/>
          <w:sz w:val="28"/>
          <w:szCs w:val="28"/>
        </w:rPr>
        <w:tab/>
        <w:t>g)</w:t>
      </w:r>
      <w:r>
        <w:rPr>
          <w:rFonts w:ascii="Times New Roman" w:hAnsi="Times New Roman" w:cs="Times New Roman"/>
          <w:sz w:val="28"/>
          <w:szCs w:val="28"/>
        </w:rPr>
        <w:tab/>
      </w:r>
      <w:r w:rsidR="003128FD">
        <w:rPr>
          <w:rFonts w:ascii="Times New Roman" w:hAnsi="Times New Roman" w:cs="Times New Roman"/>
          <w:sz w:val="28"/>
          <w:szCs w:val="28"/>
        </w:rPr>
        <w:tab/>
      </w:r>
      <w:r w:rsidR="0087618A">
        <w:rPr>
          <w:rFonts w:ascii="Times New Roman" w:hAnsi="Times New Roman" w:cs="Times New Roman"/>
          <w:sz w:val="28"/>
          <w:szCs w:val="28"/>
        </w:rPr>
        <w:t xml:space="preserve">The </w:t>
      </w:r>
      <w:r w:rsidR="00E57B10" w:rsidRPr="006227C0">
        <w:rPr>
          <w:rFonts w:ascii="Times New Roman" w:hAnsi="Times New Roman" w:cs="Times New Roman"/>
          <w:sz w:val="28"/>
          <w:szCs w:val="28"/>
        </w:rPr>
        <w:t>PSPCL ha</w:t>
      </w:r>
      <w:r w:rsidR="00AC3F41">
        <w:rPr>
          <w:rFonts w:ascii="Times New Roman" w:hAnsi="Times New Roman" w:cs="Times New Roman"/>
          <w:sz w:val="28"/>
          <w:szCs w:val="28"/>
        </w:rPr>
        <w:t>d</w:t>
      </w:r>
      <w:r w:rsidR="00E57B10" w:rsidRPr="006227C0">
        <w:rPr>
          <w:rFonts w:ascii="Times New Roman" w:hAnsi="Times New Roman" w:cs="Times New Roman"/>
          <w:sz w:val="28"/>
          <w:szCs w:val="28"/>
        </w:rPr>
        <w:t xml:space="preserve"> also introduced One Time Settlement Scheme </w:t>
      </w:r>
      <w:r w:rsidR="00815110">
        <w:rPr>
          <w:rFonts w:ascii="Times New Roman" w:hAnsi="Times New Roman" w:cs="Times New Roman"/>
          <w:sz w:val="28"/>
          <w:szCs w:val="28"/>
        </w:rPr>
        <w:t xml:space="preserve">(OTS) </w:t>
      </w:r>
      <w:r w:rsidR="00E57B10" w:rsidRPr="006227C0">
        <w:rPr>
          <w:rFonts w:ascii="Times New Roman" w:hAnsi="Times New Roman" w:cs="Times New Roman"/>
          <w:sz w:val="28"/>
          <w:szCs w:val="28"/>
        </w:rPr>
        <w:t xml:space="preserve">for permanently disconnected defaulting </w:t>
      </w:r>
      <w:r w:rsidR="0087618A">
        <w:rPr>
          <w:rFonts w:ascii="Times New Roman" w:hAnsi="Times New Roman" w:cs="Times New Roman"/>
          <w:sz w:val="28"/>
          <w:szCs w:val="28"/>
        </w:rPr>
        <w:t>connections</w:t>
      </w:r>
      <w:r w:rsidR="00E57B10" w:rsidRPr="006227C0">
        <w:rPr>
          <w:rFonts w:ascii="Times New Roman" w:hAnsi="Times New Roman" w:cs="Times New Roman"/>
          <w:sz w:val="28"/>
          <w:szCs w:val="28"/>
        </w:rPr>
        <w:t xml:space="preserve"> vide </w:t>
      </w:r>
      <w:r w:rsidR="00815110">
        <w:rPr>
          <w:rFonts w:ascii="Times New Roman" w:hAnsi="Times New Roman" w:cs="Times New Roman"/>
          <w:sz w:val="28"/>
          <w:szCs w:val="28"/>
        </w:rPr>
        <w:t>Commercial Circular (</w:t>
      </w:r>
      <w:r w:rsidR="00E57B10" w:rsidRPr="006227C0">
        <w:rPr>
          <w:rFonts w:ascii="Times New Roman" w:hAnsi="Times New Roman" w:cs="Times New Roman"/>
          <w:sz w:val="28"/>
          <w:szCs w:val="28"/>
        </w:rPr>
        <w:t>CC</w:t>
      </w:r>
      <w:r w:rsidR="00815110">
        <w:rPr>
          <w:rFonts w:ascii="Times New Roman" w:hAnsi="Times New Roman" w:cs="Times New Roman"/>
          <w:sz w:val="28"/>
          <w:szCs w:val="28"/>
        </w:rPr>
        <w:t>)</w:t>
      </w:r>
      <w:r w:rsidR="00E57B10" w:rsidRPr="006227C0">
        <w:rPr>
          <w:rFonts w:ascii="Times New Roman" w:hAnsi="Times New Roman" w:cs="Times New Roman"/>
          <w:sz w:val="28"/>
          <w:szCs w:val="28"/>
        </w:rPr>
        <w:t xml:space="preserve"> </w:t>
      </w:r>
      <w:r w:rsidR="003E2302">
        <w:rPr>
          <w:rFonts w:ascii="Times New Roman" w:hAnsi="Times New Roman" w:cs="Times New Roman"/>
          <w:sz w:val="28"/>
          <w:szCs w:val="28"/>
        </w:rPr>
        <w:t>N</w:t>
      </w:r>
      <w:r w:rsidR="00E57B10" w:rsidRPr="006227C0">
        <w:rPr>
          <w:rFonts w:ascii="Times New Roman" w:hAnsi="Times New Roman" w:cs="Times New Roman"/>
          <w:sz w:val="28"/>
          <w:szCs w:val="28"/>
        </w:rPr>
        <w:t>o.17/2017 d</w:t>
      </w:r>
      <w:r w:rsidR="00AC3F41">
        <w:rPr>
          <w:rFonts w:ascii="Times New Roman" w:hAnsi="Times New Roman" w:cs="Times New Roman"/>
          <w:sz w:val="28"/>
          <w:szCs w:val="28"/>
        </w:rPr>
        <w:t>ated 15.5.2017 and this scheme wa</w:t>
      </w:r>
      <w:r w:rsidR="00E57B10" w:rsidRPr="006227C0">
        <w:rPr>
          <w:rFonts w:ascii="Times New Roman" w:hAnsi="Times New Roman" w:cs="Times New Roman"/>
          <w:sz w:val="28"/>
          <w:szCs w:val="28"/>
        </w:rPr>
        <w:t>s valid for one year.</w:t>
      </w:r>
      <w:r w:rsidR="00AC3F41">
        <w:rPr>
          <w:rFonts w:ascii="Times New Roman" w:hAnsi="Times New Roman" w:cs="Times New Roman"/>
          <w:sz w:val="28"/>
          <w:szCs w:val="28"/>
        </w:rPr>
        <w:t xml:space="preserve">  </w:t>
      </w:r>
      <w:r w:rsidR="00E57B10" w:rsidRPr="006227C0">
        <w:rPr>
          <w:rFonts w:ascii="Times New Roman" w:hAnsi="Times New Roman" w:cs="Times New Roman"/>
          <w:sz w:val="28"/>
          <w:szCs w:val="28"/>
        </w:rPr>
        <w:t xml:space="preserve">The </w:t>
      </w:r>
      <w:r w:rsidR="00003767">
        <w:rPr>
          <w:rFonts w:ascii="Times New Roman" w:hAnsi="Times New Roman" w:cs="Times New Roman"/>
          <w:sz w:val="28"/>
          <w:szCs w:val="28"/>
        </w:rPr>
        <w:t>Respondent</w:t>
      </w:r>
      <w:r w:rsidR="00FD6EE6">
        <w:rPr>
          <w:rFonts w:ascii="Times New Roman" w:hAnsi="Times New Roman" w:cs="Times New Roman"/>
          <w:sz w:val="28"/>
          <w:szCs w:val="28"/>
        </w:rPr>
        <w:t>-</w:t>
      </w:r>
      <w:r w:rsidR="00E57B10" w:rsidRPr="006227C0">
        <w:rPr>
          <w:rFonts w:ascii="Times New Roman" w:hAnsi="Times New Roman" w:cs="Times New Roman"/>
          <w:sz w:val="28"/>
          <w:szCs w:val="28"/>
        </w:rPr>
        <w:t xml:space="preserve">PSPCL </w:t>
      </w:r>
      <w:r w:rsidR="00B873D4">
        <w:rPr>
          <w:rFonts w:ascii="Times New Roman" w:hAnsi="Times New Roman" w:cs="Times New Roman"/>
          <w:sz w:val="28"/>
          <w:szCs w:val="28"/>
        </w:rPr>
        <w:t>should</w:t>
      </w:r>
      <w:r w:rsidR="00E57B10" w:rsidRPr="006227C0">
        <w:rPr>
          <w:rFonts w:ascii="Times New Roman" w:hAnsi="Times New Roman" w:cs="Times New Roman"/>
          <w:sz w:val="28"/>
          <w:szCs w:val="28"/>
        </w:rPr>
        <w:t xml:space="preserve"> impress upon the defaulting company Shub</w:t>
      </w:r>
      <w:r w:rsidR="0087618A">
        <w:rPr>
          <w:rFonts w:ascii="Times New Roman" w:hAnsi="Times New Roman" w:cs="Times New Roman"/>
          <w:sz w:val="28"/>
          <w:szCs w:val="28"/>
        </w:rPr>
        <w:t>h</w:t>
      </w:r>
      <w:r w:rsidR="00E57B10" w:rsidRPr="006227C0">
        <w:rPr>
          <w:rFonts w:ascii="Times New Roman" w:hAnsi="Times New Roman" w:cs="Times New Roman"/>
          <w:sz w:val="28"/>
          <w:szCs w:val="28"/>
        </w:rPr>
        <w:t xml:space="preserve">am Vanaspati Refineries Pvt. Ltd to opt for the OTS scheme and settle their case. </w:t>
      </w:r>
    </w:p>
    <w:p w:rsidR="00E57B10" w:rsidRPr="006227C0" w:rsidRDefault="00F16907" w:rsidP="0025124B">
      <w:pPr>
        <w:tabs>
          <w:tab w:val="left" w:pos="810"/>
          <w:tab w:val="left" w:pos="1440"/>
          <w:tab w:val="left" w:pos="2880"/>
          <w:tab w:val="left" w:pos="3600"/>
          <w:tab w:val="left" w:pos="3780"/>
          <w:tab w:val="center" w:pos="4680"/>
        </w:tabs>
        <w:spacing w:line="480" w:lineRule="auto"/>
        <w:ind w:left="1800" w:hanging="2160"/>
        <w:jc w:val="both"/>
        <w:rPr>
          <w:rFonts w:ascii="Times New Roman" w:hAnsi="Times New Roman" w:cs="Times New Roman"/>
          <w:sz w:val="28"/>
          <w:szCs w:val="28"/>
        </w:rPr>
      </w:pPr>
      <w:r>
        <w:rPr>
          <w:rFonts w:ascii="Times New Roman" w:hAnsi="Times New Roman" w:cs="Times New Roman"/>
          <w:sz w:val="28"/>
          <w:szCs w:val="28"/>
        </w:rPr>
        <w:tab/>
        <w:t>h)</w:t>
      </w:r>
      <w:r>
        <w:rPr>
          <w:rFonts w:ascii="Times New Roman" w:hAnsi="Times New Roman" w:cs="Times New Roman"/>
          <w:sz w:val="28"/>
          <w:szCs w:val="28"/>
        </w:rPr>
        <w:tab/>
        <w:t xml:space="preserve">     </w:t>
      </w:r>
      <w:r w:rsidR="00BF44AB">
        <w:rPr>
          <w:rFonts w:ascii="Times New Roman" w:hAnsi="Times New Roman" w:cs="Times New Roman"/>
          <w:sz w:val="28"/>
          <w:szCs w:val="28"/>
        </w:rPr>
        <w:tab/>
      </w:r>
      <w:r w:rsidR="00E57B10" w:rsidRPr="006227C0">
        <w:rPr>
          <w:rFonts w:ascii="Times New Roman" w:hAnsi="Times New Roman" w:cs="Times New Roman"/>
          <w:sz w:val="28"/>
          <w:szCs w:val="28"/>
        </w:rPr>
        <w:t xml:space="preserve">The </w:t>
      </w:r>
      <w:r w:rsidR="00003767">
        <w:rPr>
          <w:rFonts w:ascii="Times New Roman" w:hAnsi="Times New Roman" w:cs="Times New Roman"/>
          <w:sz w:val="28"/>
          <w:szCs w:val="28"/>
        </w:rPr>
        <w:t>Respondent</w:t>
      </w:r>
      <w:r w:rsidR="00A21AB8">
        <w:rPr>
          <w:rFonts w:ascii="Times New Roman" w:hAnsi="Times New Roman" w:cs="Times New Roman"/>
          <w:sz w:val="28"/>
          <w:szCs w:val="28"/>
        </w:rPr>
        <w:t xml:space="preserve"> </w:t>
      </w:r>
      <w:r w:rsidR="00E57B10" w:rsidRPr="006227C0">
        <w:rPr>
          <w:rFonts w:ascii="Times New Roman" w:hAnsi="Times New Roman" w:cs="Times New Roman"/>
          <w:sz w:val="28"/>
          <w:szCs w:val="28"/>
        </w:rPr>
        <w:t xml:space="preserve">did not provide copy of TDCO </w:t>
      </w:r>
      <w:r w:rsidR="00851805">
        <w:rPr>
          <w:rFonts w:ascii="Times New Roman" w:hAnsi="Times New Roman" w:cs="Times New Roman"/>
          <w:sz w:val="28"/>
          <w:szCs w:val="28"/>
        </w:rPr>
        <w:t>and</w:t>
      </w:r>
      <w:r w:rsidR="00E57B10" w:rsidRPr="006227C0">
        <w:rPr>
          <w:rFonts w:ascii="Times New Roman" w:hAnsi="Times New Roman" w:cs="Times New Roman"/>
          <w:sz w:val="28"/>
          <w:szCs w:val="28"/>
        </w:rPr>
        <w:t xml:space="preserve"> PDCO vide which the supply of </w:t>
      </w:r>
      <w:r w:rsidR="0059556B">
        <w:rPr>
          <w:rFonts w:ascii="Times New Roman" w:hAnsi="Times New Roman" w:cs="Times New Roman"/>
          <w:sz w:val="28"/>
          <w:szCs w:val="28"/>
        </w:rPr>
        <w:t>Shubham</w:t>
      </w:r>
      <w:r w:rsidR="00E57B10" w:rsidRPr="006227C0">
        <w:rPr>
          <w:rFonts w:ascii="Times New Roman" w:hAnsi="Times New Roman" w:cs="Times New Roman"/>
          <w:sz w:val="28"/>
          <w:szCs w:val="28"/>
        </w:rPr>
        <w:t xml:space="preserve"> Vanaspati Refineries Pvt. Ltd was disconnected due to non-payment.</w:t>
      </w:r>
    </w:p>
    <w:p w:rsidR="00E57B10" w:rsidRPr="006227C0" w:rsidRDefault="00851805" w:rsidP="00B873D4">
      <w:pPr>
        <w:tabs>
          <w:tab w:val="left" w:pos="810"/>
          <w:tab w:val="left" w:pos="1440"/>
          <w:tab w:val="left" w:pos="2160"/>
          <w:tab w:val="left" w:pos="2880"/>
          <w:tab w:val="left" w:pos="3600"/>
          <w:tab w:val="left" w:pos="3780"/>
          <w:tab w:val="center" w:pos="4680"/>
        </w:tabs>
        <w:spacing w:line="480" w:lineRule="auto"/>
        <w:ind w:left="1800" w:hanging="1800"/>
        <w:jc w:val="both"/>
        <w:rPr>
          <w:rFonts w:ascii="Times New Roman" w:hAnsi="Times New Roman" w:cs="Times New Roman"/>
          <w:sz w:val="28"/>
          <w:szCs w:val="28"/>
        </w:rPr>
      </w:pPr>
      <w:r>
        <w:rPr>
          <w:rFonts w:ascii="Times New Roman" w:hAnsi="Times New Roman" w:cs="Times New Roman"/>
          <w:sz w:val="28"/>
          <w:szCs w:val="28"/>
        </w:rPr>
        <w:tab/>
      </w:r>
      <w:r w:rsidR="00391500">
        <w:rPr>
          <w:rFonts w:ascii="Times New Roman" w:hAnsi="Times New Roman" w:cs="Times New Roman"/>
          <w:sz w:val="28"/>
          <w:szCs w:val="28"/>
        </w:rPr>
        <w:t>i)</w:t>
      </w:r>
      <w:r w:rsidR="00391500">
        <w:rPr>
          <w:rFonts w:ascii="Times New Roman" w:hAnsi="Times New Roman" w:cs="Times New Roman"/>
          <w:sz w:val="28"/>
          <w:szCs w:val="28"/>
        </w:rPr>
        <w:tab/>
      </w:r>
      <w:r w:rsidR="00391500">
        <w:rPr>
          <w:rFonts w:ascii="Times New Roman" w:hAnsi="Times New Roman" w:cs="Times New Roman"/>
          <w:sz w:val="28"/>
          <w:szCs w:val="28"/>
        </w:rPr>
        <w:tab/>
      </w:r>
      <w:r w:rsidR="00E57B10" w:rsidRPr="006227C0">
        <w:rPr>
          <w:rFonts w:ascii="Times New Roman" w:hAnsi="Times New Roman" w:cs="Times New Roman"/>
          <w:sz w:val="28"/>
          <w:szCs w:val="28"/>
        </w:rPr>
        <w:t xml:space="preserve">The </w:t>
      </w:r>
      <w:r>
        <w:rPr>
          <w:rFonts w:ascii="Times New Roman" w:hAnsi="Times New Roman" w:cs="Times New Roman"/>
          <w:sz w:val="28"/>
          <w:szCs w:val="28"/>
        </w:rPr>
        <w:t>Forum</w:t>
      </w:r>
      <w:r w:rsidR="00E57B10" w:rsidRPr="006227C0">
        <w:rPr>
          <w:rFonts w:ascii="Times New Roman" w:hAnsi="Times New Roman" w:cs="Times New Roman"/>
          <w:sz w:val="28"/>
          <w:szCs w:val="28"/>
        </w:rPr>
        <w:t xml:space="preserve"> failed to consider all the above points before delivering the judgment in the disputed case of the </w:t>
      </w:r>
      <w:r w:rsidR="00003767">
        <w:rPr>
          <w:rFonts w:ascii="Times New Roman" w:hAnsi="Times New Roman" w:cs="Times New Roman"/>
          <w:sz w:val="28"/>
          <w:szCs w:val="28"/>
        </w:rPr>
        <w:t>Petitioner</w:t>
      </w:r>
      <w:r w:rsidR="00E57B10" w:rsidRPr="006227C0">
        <w:rPr>
          <w:rFonts w:ascii="Times New Roman" w:hAnsi="Times New Roman" w:cs="Times New Roman"/>
          <w:sz w:val="28"/>
          <w:szCs w:val="28"/>
        </w:rPr>
        <w:t xml:space="preserve">. The language of whole judgment (including history of the case, proceedings, observations and decision) </w:t>
      </w:r>
      <w:r w:rsidR="0087618A">
        <w:rPr>
          <w:rFonts w:ascii="Times New Roman" w:hAnsi="Times New Roman" w:cs="Times New Roman"/>
          <w:sz w:val="28"/>
          <w:szCs w:val="28"/>
        </w:rPr>
        <w:t>wa</w:t>
      </w:r>
      <w:r w:rsidR="00E57B10" w:rsidRPr="006227C0">
        <w:rPr>
          <w:rFonts w:ascii="Times New Roman" w:hAnsi="Times New Roman" w:cs="Times New Roman"/>
          <w:sz w:val="28"/>
          <w:szCs w:val="28"/>
        </w:rPr>
        <w:t>s not properly understandable</w:t>
      </w:r>
      <w:r>
        <w:rPr>
          <w:rFonts w:ascii="Times New Roman" w:hAnsi="Times New Roman" w:cs="Times New Roman"/>
          <w:sz w:val="28"/>
          <w:szCs w:val="28"/>
        </w:rPr>
        <w:t>.  B</w:t>
      </w:r>
      <w:r w:rsidR="00E57B10" w:rsidRPr="006227C0">
        <w:rPr>
          <w:rFonts w:ascii="Times New Roman" w:hAnsi="Times New Roman" w:cs="Times New Roman"/>
          <w:sz w:val="28"/>
          <w:szCs w:val="28"/>
        </w:rPr>
        <w:t>esides</w:t>
      </w:r>
      <w:r w:rsidR="0087618A">
        <w:rPr>
          <w:rFonts w:ascii="Times New Roman" w:hAnsi="Times New Roman" w:cs="Times New Roman"/>
          <w:sz w:val="28"/>
          <w:szCs w:val="28"/>
        </w:rPr>
        <w:t>,</w:t>
      </w:r>
      <w:r w:rsidR="00E57B10" w:rsidRPr="006227C0">
        <w:rPr>
          <w:rFonts w:ascii="Times New Roman" w:hAnsi="Times New Roman" w:cs="Times New Roman"/>
          <w:sz w:val="28"/>
          <w:szCs w:val="28"/>
        </w:rPr>
        <w:t xml:space="preserve"> the decision</w:t>
      </w:r>
      <w:r w:rsidR="0087618A">
        <w:rPr>
          <w:rFonts w:ascii="Times New Roman" w:hAnsi="Times New Roman" w:cs="Times New Roman"/>
          <w:sz w:val="28"/>
          <w:szCs w:val="28"/>
        </w:rPr>
        <w:t>,</w:t>
      </w:r>
      <w:r w:rsidR="00E57B10" w:rsidRPr="006227C0">
        <w:rPr>
          <w:rFonts w:ascii="Times New Roman" w:hAnsi="Times New Roman" w:cs="Times New Roman"/>
          <w:sz w:val="28"/>
          <w:szCs w:val="28"/>
        </w:rPr>
        <w:t xml:space="preserve"> being against the law, biased and non-speaking.</w:t>
      </w:r>
    </w:p>
    <w:p w:rsidR="00E57B10" w:rsidRPr="00016965" w:rsidRDefault="00851805" w:rsidP="00E57B10">
      <w:pPr>
        <w:tabs>
          <w:tab w:val="left" w:pos="720"/>
          <w:tab w:val="left" w:pos="1440"/>
          <w:tab w:val="left" w:pos="2160"/>
          <w:tab w:val="left" w:pos="2880"/>
          <w:tab w:val="left" w:pos="3600"/>
          <w:tab w:val="left" w:pos="3780"/>
          <w:tab w:val="center" w:pos="4680"/>
        </w:tabs>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E57B10" w:rsidRPr="00016965">
        <w:rPr>
          <w:rFonts w:ascii="Times New Roman" w:hAnsi="Times New Roman" w:cs="Times New Roman"/>
          <w:sz w:val="28"/>
          <w:szCs w:val="28"/>
        </w:rPr>
        <w:t xml:space="preserve">Further, as per </w:t>
      </w:r>
      <w:r w:rsidR="00B66B17" w:rsidRPr="00016965">
        <w:rPr>
          <w:rFonts w:ascii="Times New Roman" w:hAnsi="Times New Roman" w:cs="Times New Roman"/>
          <w:sz w:val="28"/>
          <w:szCs w:val="28"/>
        </w:rPr>
        <w:t xml:space="preserve">its </w:t>
      </w:r>
      <w:r w:rsidR="00E57B10" w:rsidRPr="00016965">
        <w:rPr>
          <w:rFonts w:ascii="Times New Roman" w:hAnsi="Times New Roman" w:cs="Times New Roman"/>
          <w:sz w:val="28"/>
          <w:szCs w:val="28"/>
        </w:rPr>
        <w:t xml:space="preserve">decision, the Forum ordered that “the amount charged in the bill dated 1.8.2016 of the </w:t>
      </w:r>
      <w:r w:rsidR="00003767" w:rsidRPr="00016965">
        <w:rPr>
          <w:rFonts w:ascii="Times New Roman" w:hAnsi="Times New Roman" w:cs="Times New Roman"/>
          <w:sz w:val="28"/>
          <w:szCs w:val="28"/>
        </w:rPr>
        <w:t>Petitioner</w:t>
      </w:r>
      <w:r w:rsidR="00E57B10" w:rsidRPr="00016965">
        <w:rPr>
          <w:rFonts w:ascii="Times New Roman" w:hAnsi="Times New Roman" w:cs="Times New Roman"/>
          <w:sz w:val="28"/>
          <w:szCs w:val="28"/>
        </w:rPr>
        <w:t xml:space="preserve"> Rs.4</w:t>
      </w:r>
      <w:r w:rsidRPr="00016965">
        <w:rPr>
          <w:rFonts w:ascii="Times New Roman" w:hAnsi="Times New Roman" w:cs="Times New Roman"/>
          <w:sz w:val="28"/>
          <w:szCs w:val="28"/>
        </w:rPr>
        <w:t>,</w:t>
      </w:r>
      <w:r w:rsidR="00E57B10" w:rsidRPr="00016965">
        <w:rPr>
          <w:rFonts w:ascii="Times New Roman" w:hAnsi="Times New Roman" w:cs="Times New Roman"/>
          <w:sz w:val="28"/>
          <w:szCs w:val="28"/>
        </w:rPr>
        <w:t>21</w:t>
      </w:r>
      <w:r w:rsidRPr="00016965">
        <w:rPr>
          <w:rFonts w:ascii="Times New Roman" w:hAnsi="Times New Roman" w:cs="Times New Roman"/>
          <w:sz w:val="28"/>
          <w:szCs w:val="28"/>
        </w:rPr>
        <w:t>,</w:t>
      </w:r>
      <w:r w:rsidR="00E57B10" w:rsidRPr="00016965">
        <w:rPr>
          <w:rFonts w:ascii="Times New Roman" w:hAnsi="Times New Roman" w:cs="Times New Roman"/>
          <w:sz w:val="28"/>
          <w:szCs w:val="28"/>
        </w:rPr>
        <w:t xml:space="preserve">440/- on account of defaulting amount of </w:t>
      </w:r>
      <w:r w:rsidR="0059556B">
        <w:rPr>
          <w:rFonts w:ascii="Times New Roman" w:hAnsi="Times New Roman" w:cs="Times New Roman"/>
          <w:sz w:val="28"/>
          <w:szCs w:val="28"/>
        </w:rPr>
        <w:t>Shubham</w:t>
      </w:r>
      <w:r w:rsidR="00E57B10" w:rsidRPr="00016965">
        <w:rPr>
          <w:rFonts w:ascii="Times New Roman" w:hAnsi="Times New Roman" w:cs="Times New Roman"/>
          <w:sz w:val="28"/>
          <w:szCs w:val="28"/>
        </w:rPr>
        <w:t xml:space="preserve"> Vanaspati Pvt. Ltd Ludhiana, Rs.1</w:t>
      </w:r>
      <w:r w:rsidRPr="00016965">
        <w:rPr>
          <w:rFonts w:ascii="Times New Roman" w:hAnsi="Times New Roman" w:cs="Times New Roman"/>
          <w:sz w:val="28"/>
          <w:szCs w:val="28"/>
        </w:rPr>
        <w:t>,</w:t>
      </w:r>
      <w:r w:rsidR="00E57B10" w:rsidRPr="00016965">
        <w:rPr>
          <w:rFonts w:ascii="Times New Roman" w:hAnsi="Times New Roman" w:cs="Times New Roman"/>
          <w:sz w:val="28"/>
          <w:szCs w:val="28"/>
        </w:rPr>
        <w:t>57</w:t>
      </w:r>
      <w:r w:rsidRPr="00016965">
        <w:rPr>
          <w:rFonts w:ascii="Times New Roman" w:hAnsi="Times New Roman" w:cs="Times New Roman"/>
          <w:sz w:val="28"/>
          <w:szCs w:val="28"/>
        </w:rPr>
        <w:t>,</w:t>
      </w:r>
      <w:r w:rsidR="00E57B10" w:rsidRPr="00016965">
        <w:rPr>
          <w:rFonts w:ascii="Times New Roman" w:hAnsi="Times New Roman" w:cs="Times New Roman"/>
          <w:sz w:val="28"/>
          <w:szCs w:val="28"/>
        </w:rPr>
        <w:t xml:space="preserve">839/- on account of surcharge and interest for late payment of bills in respect of the </w:t>
      </w:r>
      <w:r w:rsidR="00003767" w:rsidRPr="00016965">
        <w:rPr>
          <w:rFonts w:ascii="Times New Roman" w:hAnsi="Times New Roman" w:cs="Times New Roman"/>
          <w:sz w:val="28"/>
          <w:szCs w:val="28"/>
        </w:rPr>
        <w:t>Petitioner</w:t>
      </w:r>
      <w:r w:rsidR="00E57B10" w:rsidRPr="00016965">
        <w:rPr>
          <w:rFonts w:ascii="Times New Roman" w:hAnsi="Times New Roman" w:cs="Times New Roman"/>
          <w:sz w:val="28"/>
          <w:szCs w:val="28"/>
        </w:rPr>
        <w:t xml:space="preserve"> as per Half Margin </w:t>
      </w:r>
      <w:r w:rsidR="00F1174F">
        <w:rPr>
          <w:rFonts w:ascii="Times New Roman" w:hAnsi="Times New Roman" w:cs="Times New Roman"/>
          <w:sz w:val="28"/>
          <w:szCs w:val="28"/>
        </w:rPr>
        <w:t>N</w:t>
      </w:r>
      <w:r w:rsidR="00E57B10" w:rsidRPr="00016965">
        <w:rPr>
          <w:rFonts w:ascii="Times New Roman" w:hAnsi="Times New Roman" w:cs="Times New Roman"/>
          <w:sz w:val="28"/>
          <w:szCs w:val="28"/>
        </w:rPr>
        <w:t>o.</w:t>
      </w:r>
      <w:r w:rsidRPr="00016965">
        <w:rPr>
          <w:rFonts w:ascii="Times New Roman" w:hAnsi="Times New Roman" w:cs="Times New Roman"/>
          <w:sz w:val="28"/>
          <w:szCs w:val="28"/>
        </w:rPr>
        <w:t xml:space="preserve"> </w:t>
      </w:r>
      <w:r w:rsidR="00E57B10" w:rsidRPr="00016965">
        <w:rPr>
          <w:rFonts w:ascii="Times New Roman" w:hAnsi="Times New Roman" w:cs="Times New Roman"/>
          <w:sz w:val="28"/>
          <w:szCs w:val="28"/>
        </w:rPr>
        <w:t>363 dated 15.</w:t>
      </w:r>
      <w:r w:rsidRPr="00016965">
        <w:rPr>
          <w:rFonts w:ascii="Times New Roman" w:hAnsi="Times New Roman" w:cs="Times New Roman"/>
          <w:sz w:val="28"/>
          <w:szCs w:val="28"/>
        </w:rPr>
        <w:t>0</w:t>
      </w:r>
      <w:r w:rsidR="00E57B10" w:rsidRPr="00016965">
        <w:rPr>
          <w:rFonts w:ascii="Times New Roman" w:hAnsi="Times New Roman" w:cs="Times New Roman"/>
          <w:sz w:val="28"/>
          <w:szCs w:val="28"/>
        </w:rPr>
        <w:t>6.2016 and Rs.1</w:t>
      </w:r>
      <w:r w:rsidRPr="00016965">
        <w:rPr>
          <w:rFonts w:ascii="Times New Roman" w:hAnsi="Times New Roman" w:cs="Times New Roman"/>
          <w:sz w:val="28"/>
          <w:szCs w:val="28"/>
        </w:rPr>
        <w:t>,</w:t>
      </w:r>
      <w:r w:rsidR="00E57B10" w:rsidRPr="00016965">
        <w:rPr>
          <w:rFonts w:ascii="Times New Roman" w:hAnsi="Times New Roman" w:cs="Times New Roman"/>
          <w:sz w:val="28"/>
          <w:szCs w:val="28"/>
        </w:rPr>
        <w:t>955/- as surcharge charged by SAP system is correct and chargeable”. Thus</w:t>
      </w:r>
      <w:r w:rsidRPr="00016965">
        <w:rPr>
          <w:rFonts w:ascii="Times New Roman" w:hAnsi="Times New Roman" w:cs="Times New Roman"/>
          <w:sz w:val="28"/>
          <w:szCs w:val="28"/>
        </w:rPr>
        <w:t xml:space="preserve">, the </w:t>
      </w:r>
      <w:r w:rsidR="00E57B10" w:rsidRPr="00016965">
        <w:rPr>
          <w:rFonts w:ascii="Times New Roman" w:hAnsi="Times New Roman" w:cs="Times New Roman"/>
          <w:sz w:val="28"/>
          <w:szCs w:val="28"/>
        </w:rPr>
        <w:t>total of chargeable amount c</w:t>
      </w:r>
      <w:r w:rsidRPr="00016965">
        <w:rPr>
          <w:rFonts w:ascii="Times New Roman" w:hAnsi="Times New Roman" w:cs="Times New Roman"/>
          <w:sz w:val="28"/>
          <w:szCs w:val="28"/>
        </w:rPr>
        <w:t>a</w:t>
      </w:r>
      <w:r w:rsidR="00E57B10" w:rsidRPr="00016965">
        <w:rPr>
          <w:rFonts w:ascii="Times New Roman" w:hAnsi="Times New Roman" w:cs="Times New Roman"/>
          <w:sz w:val="28"/>
          <w:szCs w:val="28"/>
        </w:rPr>
        <w:t>me to Rs.5</w:t>
      </w:r>
      <w:r w:rsidRPr="00016965">
        <w:rPr>
          <w:rFonts w:ascii="Times New Roman" w:hAnsi="Times New Roman" w:cs="Times New Roman"/>
          <w:sz w:val="28"/>
          <w:szCs w:val="28"/>
        </w:rPr>
        <w:t>,</w:t>
      </w:r>
      <w:r w:rsidR="00E57B10" w:rsidRPr="00016965">
        <w:rPr>
          <w:rFonts w:ascii="Times New Roman" w:hAnsi="Times New Roman" w:cs="Times New Roman"/>
          <w:sz w:val="28"/>
          <w:szCs w:val="28"/>
        </w:rPr>
        <w:t>81</w:t>
      </w:r>
      <w:r w:rsidRPr="00016965">
        <w:rPr>
          <w:rFonts w:ascii="Times New Roman" w:hAnsi="Times New Roman" w:cs="Times New Roman"/>
          <w:sz w:val="28"/>
          <w:szCs w:val="28"/>
        </w:rPr>
        <w:t>,</w:t>
      </w:r>
      <w:r w:rsidR="00E57B10" w:rsidRPr="00016965">
        <w:rPr>
          <w:rFonts w:ascii="Times New Roman" w:hAnsi="Times New Roman" w:cs="Times New Roman"/>
          <w:sz w:val="28"/>
          <w:szCs w:val="28"/>
        </w:rPr>
        <w:t>234/-, however the AEE/Commercial ha</w:t>
      </w:r>
      <w:r w:rsidRPr="00016965">
        <w:rPr>
          <w:rFonts w:ascii="Times New Roman" w:hAnsi="Times New Roman" w:cs="Times New Roman"/>
          <w:sz w:val="28"/>
          <w:szCs w:val="28"/>
        </w:rPr>
        <w:t>d</w:t>
      </w:r>
      <w:r w:rsidR="00E57B10" w:rsidRPr="00016965">
        <w:rPr>
          <w:rFonts w:ascii="Times New Roman" w:hAnsi="Times New Roman" w:cs="Times New Roman"/>
          <w:sz w:val="28"/>
          <w:szCs w:val="28"/>
        </w:rPr>
        <w:t xml:space="preserve"> taken this amount as Rs.8</w:t>
      </w:r>
      <w:r w:rsidRPr="00016965">
        <w:rPr>
          <w:rFonts w:ascii="Times New Roman" w:hAnsi="Times New Roman" w:cs="Times New Roman"/>
          <w:sz w:val="28"/>
          <w:szCs w:val="28"/>
        </w:rPr>
        <w:t>,</w:t>
      </w:r>
      <w:r w:rsidR="00E57B10" w:rsidRPr="00016965">
        <w:rPr>
          <w:rFonts w:ascii="Times New Roman" w:hAnsi="Times New Roman" w:cs="Times New Roman"/>
          <w:sz w:val="28"/>
          <w:szCs w:val="28"/>
        </w:rPr>
        <w:t>51</w:t>
      </w:r>
      <w:r w:rsidRPr="00016965">
        <w:rPr>
          <w:rFonts w:ascii="Times New Roman" w:hAnsi="Times New Roman" w:cs="Times New Roman"/>
          <w:sz w:val="28"/>
          <w:szCs w:val="28"/>
        </w:rPr>
        <w:t>,</w:t>
      </w:r>
      <w:r w:rsidR="00E57B10" w:rsidRPr="00016965">
        <w:rPr>
          <w:rFonts w:ascii="Times New Roman" w:hAnsi="Times New Roman" w:cs="Times New Roman"/>
          <w:sz w:val="28"/>
          <w:szCs w:val="28"/>
        </w:rPr>
        <w:t>688/-in the notice dated 28.</w:t>
      </w:r>
      <w:r w:rsidRPr="00016965">
        <w:rPr>
          <w:rFonts w:ascii="Times New Roman" w:hAnsi="Times New Roman" w:cs="Times New Roman"/>
          <w:sz w:val="28"/>
          <w:szCs w:val="28"/>
        </w:rPr>
        <w:t>0</w:t>
      </w:r>
      <w:r w:rsidR="00E57B10" w:rsidRPr="00016965">
        <w:rPr>
          <w:rFonts w:ascii="Times New Roman" w:hAnsi="Times New Roman" w:cs="Times New Roman"/>
          <w:sz w:val="28"/>
          <w:szCs w:val="28"/>
        </w:rPr>
        <w:t xml:space="preserve">7.2017. </w:t>
      </w:r>
    </w:p>
    <w:p w:rsidR="00E57B10" w:rsidRPr="006227C0" w:rsidRDefault="00E13059" w:rsidP="00E1305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PR </w:t>
      </w:r>
      <w:r w:rsidR="00E57B10" w:rsidRPr="006227C0">
        <w:rPr>
          <w:rFonts w:ascii="Times New Roman" w:hAnsi="Times New Roman" w:cs="Times New Roman"/>
          <w:sz w:val="28"/>
          <w:szCs w:val="28"/>
        </w:rPr>
        <w:t xml:space="preserve">requested </w:t>
      </w:r>
      <w:r>
        <w:rPr>
          <w:rFonts w:ascii="Times New Roman" w:hAnsi="Times New Roman" w:cs="Times New Roman"/>
          <w:sz w:val="28"/>
          <w:szCs w:val="28"/>
        </w:rPr>
        <w:t xml:space="preserve"> this Court </w:t>
      </w:r>
      <w:r w:rsidR="00E57B10" w:rsidRPr="006227C0">
        <w:rPr>
          <w:rFonts w:ascii="Times New Roman" w:hAnsi="Times New Roman" w:cs="Times New Roman"/>
          <w:sz w:val="28"/>
          <w:szCs w:val="28"/>
        </w:rPr>
        <w:t>to  set</w:t>
      </w:r>
      <w:r w:rsidR="00B549EB">
        <w:rPr>
          <w:rFonts w:ascii="Times New Roman" w:hAnsi="Times New Roman" w:cs="Times New Roman"/>
          <w:sz w:val="28"/>
          <w:szCs w:val="28"/>
        </w:rPr>
        <w:t>-</w:t>
      </w:r>
      <w:r w:rsidR="00E57B10" w:rsidRPr="006227C0">
        <w:rPr>
          <w:rFonts w:ascii="Times New Roman" w:hAnsi="Times New Roman" w:cs="Times New Roman"/>
          <w:sz w:val="28"/>
          <w:szCs w:val="28"/>
        </w:rPr>
        <w:t>aside the decision of the Forum, allow the appeal and order the refund of Rs.3</w:t>
      </w:r>
      <w:r>
        <w:rPr>
          <w:rFonts w:ascii="Times New Roman" w:hAnsi="Times New Roman" w:cs="Times New Roman"/>
          <w:sz w:val="28"/>
          <w:szCs w:val="28"/>
        </w:rPr>
        <w:t>,</w:t>
      </w:r>
      <w:r w:rsidR="00E57B10" w:rsidRPr="006227C0">
        <w:rPr>
          <w:rFonts w:ascii="Times New Roman" w:hAnsi="Times New Roman" w:cs="Times New Roman"/>
          <w:sz w:val="28"/>
          <w:szCs w:val="28"/>
        </w:rPr>
        <w:t>00</w:t>
      </w:r>
      <w:r>
        <w:rPr>
          <w:rFonts w:ascii="Times New Roman" w:hAnsi="Times New Roman" w:cs="Times New Roman"/>
          <w:sz w:val="28"/>
          <w:szCs w:val="28"/>
        </w:rPr>
        <w:t>,</w:t>
      </w:r>
      <w:r w:rsidR="00E57B10" w:rsidRPr="006227C0">
        <w:rPr>
          <w:rFonts w:ascii="Times New Roman" w:hAnsi="Times New Roman" w:cs="Times New Roman"/>
          <w:sz w:val="28"/>
          <w:szCs w:val="28"/>
        </w:rPr>
        <w:t xml:space="preserve">000/- (deposited on </w:t>
      </w:r>
      <w:r>
        <w:rPr>
          <w:rFonts w:ascii="Times New Roman" w:hAnsi="Times New Roman" w:cs="Times New Roman"/>
          <w:sz w:val="28"/>
          <w:szCs w:val="28"/>
        </w:rPr>
        <w:t>0</w:t>
      </w:r>
      <w:r w:rsidR="00E57B10" w:rsidRPr="006227C0">
        <w:rPr>
          <w:rFonts w:ascii="Times New Roman" w:hAnsi="Times New Roman" w:cs="Times New Roman"/>
          <w:sz w:val="28"/>
          <w:szCs w:val="28"/>
        </w:rPr>
        <w:t>3.</w:t>
      </w:r>
      <w:r>
        <w:rPr>
          <w:rFonts w:ascii="Times New Roman" w:hAnsi="Times New Roman" w:cs="Times New Roman"/>
          <w:sz w:val="28"/>
          <w:szCs w:val="28"/>
        </w:rPr>
        <w:t>0</w:t>
      </w:r>
      <w:r w:rsidR="00E57B10" w:rsidRPr="006227C0">
        <w:rPr>
          <w:rFonts w:ascii="Times New Roman" w:hAnsi="Times New Roman" w:cs="Times New Roman"/>
          <w:sz w:val="28"/>
          <w:szCs w:val="28"/>
        </w:rPr>
        <w:t>2.2017) and Rs.1</w:t>
      </w:r>
      <w:r>
        <w:rPr>
          <w:rFonts w:ascii="Times New Roman" w:hAnsi="Times New Roman" w:cs="Times New Roman"/>
          <w:sz w:val="28"/>
          <w:szCs w:val="28"/>
        </w:rPr>
        <w:t>,</w:t>
      </w:r>
      <w:r w:rsidR="00E57B10" w:rsidRPr="006227C0">
        <w:rPr>
          <w:rFonts w:ascii="Times New Roman" w:hAnsi="Times New Roman" w:cs="Times New Roman"/>
          <w:sz w:val="28"/>
          <w:szCs w:val="28"/>
        </w:rPr>
        <w:t>70</w:t>
      </w:r>
      <w:r>
        <w:rPr>
          <w:rFonts w:ascii="Times New Roman" w:hAnsi="Times New Roman" w:cs="Times New Roman"/>
          <w:sz w:val="28"/>
          <w:szCs w:val="28"/>
        </w:rPr>
        <w:t>,</w:t>
      </w:r>
      <w:r w:rsidR="00E57B10" w:rsidRPr="006227C0">
        <w:rPr>
          <w:rFonts w:ascii="Times New Roman" w:hAnsi="Times New Roman" w:cs="Times New Roman"/>
          <w:sz w:val="28"/>
          <w:szCs w:val="28"/>
        </w:rPr>
        <w:t>000/-(deposited on 28</w:t>
      </w:r>
      <w:r>
        <w:rPr>
          <w:rFonts w:ascii="Times New Roman" w:hAnsi="Times New Roman" w:cs="Times New Roman"/>
          <w:sz w:val="28"/>
          <w:szCs w:val="28"/>
        </w:rPr>
        <w:t>.0</w:t>
      </w:r>
      <w:r w:rsidR="00E57B10" w:rsidRPr="006227C0">
        <w:rPr>
          <w:rFonts w:ascii="Times New Roman" w:hAnsi="Times New Roman" w:cs="Times New Roman"/>
          <w:sz w:val="28"/>
          <w:szCs w:val="28"/>
        </w:rPr>
        <w:t xml:space="preserve">8.2017) alongwith applicable  interest, </w:t>
      </w:r>
      <w:r w:rsidR="006056C9">
        <w:rPr>
          <w:rFonts w:ascii="Times New Roman" w:hAnsi="Times New Roman" w:cs="Times New Roman"/>
          <w:sz w:val="28"/>
          <w:szCs w:val="28"/>
        </w:rPr>
        <w:t>i</w:t>
      </w:r>
      <w:r w:rsidR="00E57B10" w:rsidRPr="006227C0">
        <w:rPr>
          <w:rFonts w:ascii="Times New Roman" w:hAnsi="Times New Roman" w:cs="Times New Roman"/>
          <w:sz w:val="28"/>
          <w:szCs w:val="28"/>
        </w:rPr>
        <w:t xml:space="preserve">n </w:t>
      </w:r>
      <w:r w:rsidR="006056C9">
        <w:rPr>
          <w:rFonts w:ascii="Times New Roman" w:hAnsi="Times New Roman" w:cs="Times New Roman"/>
          <w:sz w:val="28"/>
          <w:szCs w:val="28"/>
        </w:rPr>
        <w:t xml:space="preserve">view of </w:t>
      </w:r>
      <w:r w:rsidR="00E57B10" w:rsidRPr="006227C0">
        <w:rPr>
          <w:rFonts w:ascii="Times New Roman" w:hAnsi="Times New Roman" w:cs="Times New Roman"/>
          <w:sz w:val="28"/>
          <w:szCs w:val="28"/>
        </w:rPr>
        <w:t xml:space="preserve">the principles  of natural justice </w:t>
      </w:r>
      <w:r>
        <w:rPr>
          <w:rFonts w:ascii="Times New Roman" w:hAnsi="Times New Roman" w:cs="Times New Roman"/>
          <w:sz w:val="28"/>
          <w:szCs w:val="28"/>
        </w:rPr>
        <w:t>and</w:t>
      </w:r>
      <w:r w:rsidR="00E57B10" w:rsidRPr="006227C0">
        <w:rPr>
          <w:rFonts w:ascii="Times New Roman" w:hAnsi="Times New Roman" w:cs="Times New Roman"/>
          <w:sz w:val="28"/>
          <w:szCs w:val="28"/>
        </w:rPr>
        <w:t xml:space="preserve"> fairness </w:t>
      </w:r>
      <w:r>
        <w:rPr>
          <w:rFonts w:ascii="Times New Roman" w:hAnsi="Times New Roman" w:cs="Times New Roman"/>
          <w:sz w:val="28"/>
          <w:szCs w:val="28"/>
        </w:rPr>
        <w:t>apart from</w:t>
      </w:r>
      <w:r w:rsidR="00E57B10" w:rsidRPr="006227C0">
        <w:rPr>
          <w:rFonts w:ascii="Times New Roman" w:hAnsi="Times New Roman" w:cs="Times New Roman"/>
          <w:sz w:val="28"/>
          <w:szCs w:val="28"/>
        </w:rPr>
        <w:t xml:space="preserve"> any other cost and damages </w:t>
      </w:r>
      <w:r>
        <w:rPr>
          <w:rFonts w:ascii="Times New Roman" w:hAnsi="Times New Roman" w:cs="Times New Roman"/>
          <w:sz w:val="28"/>
          <w:szCs w:val="28"/>
        </w:rPr>
        <w:t>considered appropriate by the Court</w:t>
      </w:r>
      <w:r w:rsidR="00E57B10" w:rsidRPr="006227C0">
        <w:rPr>
          <w:rFonts w:ascii="Times New Roman" w:hAnsi="Times New Roman" w:cs="Times New Roman"/>
          <w:sz w:val="28"/>
          <w:szCs w:val="28"/>
        </w:rPr>
        <w:t xml:space="preserve">. </w:t>
      </w:r>
    </w:p>
    <w:p w:rsidR="003510B4" w:rsidRPr="00FB230D" w:rsidRDefault="004916FC" w:rsidP="004916FC">
      <w:pPr>
        <w:spacing w:after="0" w:line="48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090FB2" w:rsidRPr="00FB230D">
        <w:rPr>
          <w:rFonts w:ascii="Times New Roman" w:hAnsi="Times New Roman" w:cs="Times New Roman"/>
          <w:sz w:val="28"/>
          <w:szCs w:val="28"/>
        </w:rPr>
        <w:t>Defending the case on behalf of the Respsonodent – PSPCL, Er. Kanwal Preet Singh  Sidhu, Addl. S.E/DS Focal Pont Division (Special), PSPCL, Ludhiana</w:t>
      </w:r>
      <w:r w:rsidR="00A21AB8">
        <w:rPr>
          <w:rFonts w:ascii="Times New Roman" w:hAnsi="Times New Roman" w:cs="Times New Roman"/>
          <w:sz w:val="28"/>
          <w:szCs w:val="28"/>
        </w:rPr>
        <w:t>,</w:t>
      </w:r>
      <w:r w:rsidR="00090FB2" w:rsidRPr="00FB230D">
        <w:rPr>
          <w:rFonts w:ascii="Times New Roman" w:hAnsi="Times New Roman" w:cs="Times New Roman"/>
          <w:sz w:val="28"/>
          <w:szCs w:val="28"/>
        </w:rPr>
        <w:t xml:space="preserve"> stated that </w:t>
      </w:r>
      <w:r w:rsidR="00D378BD">
        <w:rPr>
          <w:rFonts w:ascii="Times New Roman" w:hAnsi="Times New Roman" w:cs="Times New Roman"/>
          <w:sz w:val="28"/>
          <w:szCs w:val="28"/>
        </w:rPr>
        <w:t>t</w:t>
      </w:r>
      <w:r w:rsidR="003510B4" w:rsidRPr="00FB230D">
        <w:rPr>
          <w:rFonts w:ascii="Times New Roman" w:hAnsi="Times New Roman" w:cs="Times New Roman"/>
          <w:sz w:val="28"/>
          <w:szCs w:val="28"/>
        </w:rPr>
        <w:t xml:space="preserve">he connection of the </w:t>
      </w:r>
      <w:r w:rsidR="00003767">
        <w:rPr>
          <w:rFonts w:ascii="Times New Roman" w:hAnsi="Times New Roman" w:cs="Times New Roman"/>
          <w:sz w:val="28"/>
          <w:szCs w:val="28"/>
        </w:rPr>
        <w:t>Petitioner</w:t>
      </w:r>
      <w:r w:rsidR="003510B4" w:rsidRPr="00FB230D">
        <w:rPr>
          <w:rFonts w:ascii="Times New Roman" w:hAnsi="Times New Roman" w:cs="Times New Roman"/>
          <w:sz w:val="28"/>
          <w:szCs w:val="28"/>
        </w:rPr>
        <w:t xml:space="preserve"> </w:t>
      </w:r>
      <w:r w:rsidR="006056C9">
        <w:rPr>
          <w:rFonts w:ascii="Times New Roman" w:hAnsi="Times New Roman" w:cs="Times New Roman"/>
          <w:sz w:val="28"/>
          <w:szCs w:val="28"/>
        </w:rPr>
        <w:t>wa</w:t>
      </w:r>
      <w:r w:rsidR="003510B4" w:rsidRPr="00FB230D">
        <w:rPr>
          <w:rFonts w:ascii="Times New Roman" w:hAnsi="Times New Roman" w:cs="Times New Roman"/>
          <w:sz w:val="28"/>
          <w:szCs w:val="28"/>
        </w:rPr>
        <w:t>s running under L</w:t>
      </w:r>
      <w:r>
        <w:rPr>
          <w:rFonts w:ascii="Times New Roman" w:hAnsi="Times New Roman" w:cs="Times New Roman"/>
          <w:sz w:val="28"/>
          <w:szCs w:val="28"/>
        </w:rPr>
        <w:t xml:space="preserve">arge </w:t>
      </w:r>
      <w:r w:rsidR="003510B4" w:rsidRPr="00FB230D">
        <w:rPr>
          <w:rFonts w:ascii="Times New Roman" w:hAnsi="Times New Roman" w:cs="Times New Roman"/>
          <w:sz w:val="28"/>
          <w:szCs w:val="28"/>
        </w:rPr>
        <w:t>S</w:t>
      </w:r>
      <w:r>
        <w:rPr>
          <w:rFonts w:ascii="Times New Roman" w:hAnsi="Times New Roman" w:cs="Times New Roman"/>
          <w:sz w:val="28"/>
          <w:szCs w:val="28"/>
        </w:rPr>
        <w:t>upply</w:t>
      </w:r>
      <w:r w:rsidR="003510B4" w:rsidRPr="00FB230D">
        <w:rPr>
          <w:rFonts w:ascii="Times New Roman" w:hAnsi="Times New Roman" w:cs="Times New Roman"/>
          <w:sz w:val="28"/>
          <w:szCs w:val="28"/>
        </w:rPr>
        <w:t xml:space="preserve"> </w:t>
      </w:r>
      <w:r>
        <w:rPr>
          <w:rFonts w:ascii="Times New Roman" w:hAnsi="Times New Roman" w:cs="Times New Roman"/>
          <w:sz w:val="28"/>
          <w:szCs w:val="28"/>
        </w:rPr>
        <w:t>c</w:t>
      </w:r>
      <w:r w:rsidR="003510B4" w:rsidRPr="00FB230D">
        <w:rPr>
          <w:rFonts w:ascii="Times New Roman" w:hAnsi="Times New Roman" w:cs="Times New Roman"/>
          <w:sz w:val="28"/>
          <w:szCs w:val="28"/>
        </w:rPr>
        <w:t xml:space="preserve">ategory in the </w:t>
      </w:r>
      <w:r w:rsidR="00D378BD">
        <w:rPr>
          <w:rFonts w:ascii="Times New Roman" w:hAnsi="Times New Roman" w:cs="Times New Roman"/>
          <w:sz w:val="28"/>
          <w:szCs w:val="28"/>
        </w:rPr>
        <w:t>n</w:t>
      </w:r>
      <w:r w:rsidR="003510B4" w:rsidRPr="00FB230D">
        <w:rPr>
          <w:rFonts w:ascii="Times New Roman" w:hAnsi="Times New Roman" w:cs="Times New Roman"/>
          <w:sz w:val="28"/>
          <w:szCs w:val="28"/>
        </w:rPr>
        <w:t>ame of  Jai Bharat Steel Rolling Mill</w:t>
      </w:r>
      <w:r w:rsidR="00D378BD">
        <w:rPr>
          <w:rFonts w:ascii="Times New Roman" w:hAnsi="Times New Roman" w:cs="Times New Roman"/>
          <w:sz w:val="28"/>
          <w:szCs w:val="28"/>
        </w:rPr>
        <w:t xml:space="preserve"> bearing </w:t>
      </w:r>
      <w:r w:rsidR="003510B4" w:rsidRPr="00FB230D">
        <w:rPr>
          <w:rFonts w:ascii="Times New Roman" w:hAnsi="Times New Roman" w:cs="Times New Roman"/>
          <w:sz w:val="28"/>
          <w:szCs w:val="28"/>
        </w:rPr>
        <w:t xml:space="preserve"> A</w:t>
      </w:r>
      <w:r>
        <w:rPr>
          <w:rFonts w:ascii="Times New Roman" w:hAnsi="Times New Roman" w:cs="Times New Roman"/>
          <w:sz w:val="28"/>
          <w:szCs w:val="28"/>
        </w:rPr>
        <w:t>c</w:t>
      </w:r>
      <w:r w:rsidR="003510B4" w:rsidRPr="00FB230D">
        <w:rPr>
          <w:rFonts w:ascii="Times New Roman" w:hAnsi="Times New Roman" w:cs="Times New Roman"/>
          <w:sz w:val="28"/>
          <w:szCs w:val="28"/>
        </w:rPr>
        <w:t>c</w:t>
      </w:r>
      <w:r>
        <w:rPr>
          <w:rFonts w:ascii="Times New Roman" w:hAnsi="Times New Roman" w:cs="Times New Roman"/>
          <w:sz w:val="28"/>
          <w:szCs w:val="28"/>
        </w:rPr>
        <w:t xml:space="preserve">ount </w:t>
      </w:r>
      <w:r w:rsidR="00D378BD">
        <w:rPr>
          <w:rFonts w:ascii="Times New Roman" w:hAnsi="Times New Roman" w:cs="Times New Roman"/>
          <w:sz w:val="28"/>
          <w:szCs w:val="28"/>
        </w:rPr>
        <w:t>n</w:t>
      </w:r>
      <w:r w:rsidR="003510B4" w:rsidRPr="00FB230D">
        <w:rPr>
          <w:rFonts w:ascii="Times New Roman" w:hAnsi="Times New Roman" w:cs="Times New Roman"/>
          <w:sz w:val="28"/>
          <w:szCs w:val="28"/>
        </w:rPr>
        <w:t xml:space="preserve">o. 3002808953 </w:t>
      </w:r>
      <w:r w:rsidR="00D378BD">
        <w:rPr>
          <w:rFonts w:ascii="Times New Roman" w:hAnsi="Times New Roman" w:cs="Times New Roman"/>
          <w:sz w:val="28"/>
          <w:szCs w:val="28"/>
        </w:rPr>
        <w:t>with</w:t>
      </w:r>
      <w:r w:rsidR="003510B4" w:rsidRPr="00FB230D">
        <w:rPr>
          <w:rFonts w:ascii="Times New Roman" w:hAnsi="Times New Roman" w:cs="Times New Roman"/>
          <w:sz w:val="28"/>
          <w:szCs w:val="28"/>
        </w:rPr>
        <w:t xml:space="preserve"> Sanctioned </w:t>
      </w:r>
      <w:r w:rsidR="00D378BD">
        <w:rPr>
          <w:rFonts w:ascii="Times New Roman" w:hAnsi="Times New Roman" w:cs="Times New Roman"/>
          <w:sz w:val="28"/>
          <w:szCs w:val="28"/>
        </w:rPr>
        <w:t>L</w:t>
      </w:r>
      <w:r w:rsidR="003510B4" w:rsidRPr="00FB230D">
        <w:rPr>
          <w:rFonts w:ascii="Times New Roman" w:hAnsi="Times New Roman" w:cs="Times New Roman"/>
          <w:sz w:val="28"/>
          <w:szCs w:val="28"/>
        </w:rPr>
        <w:t>oad 889.750</w:t>
      </w:r>
      <w:r w:rsidR="00D378BD">
        <w:rPr>
          <w:rFonts w:ascii="Times New Roman" w:hAnsi="Times New Roman" w:cs="Times New Roman"/>
          <w:sz w:val="28"/>
          <w:szCs w:val="28"/>
        </w:rPr>
        <w:t>k</w:t>
      </w:r>
      <w:r w:rsidR="003510B4" w:rsidRPr="00FB230D">
        <w:rPr>
          <w:rFonts w:ascii="Times New Roman" w:hAnsi="Times New Roman" w:cs="Times New Roman"/>
          <w:sz w:val="28"/>
          <w:szCs w:val="28"/>
        </w:rPr>
        <w:t xml:space="preserve">W </w:t>
      </w:r>
      <w:r w:rsidR="00465CD5">
        <w:rPr>
          <w:rFonts w:ascii="Times New Roman" w:hAnsi="Times New Roman" w:cs="Times New Roman"/>
          <w:sz w:val="28"/>
          <w:szCs w:val="28"/>
        </w:rPr>
        <w:t>and</w:t>
      </w:r>
      <w:r w:rsidR="003510B4" w:rsidRPr="00FB230D">
        <w:rPr>
          <w:rFonts w:ascii="Times New Roman" w:hAnsi="Times New Roman" w:cs="Times New Roman"/>
          <w:sz w:val="28"/>
          <w:szCs w:val="28"/>
        </w:rPr>
        <w:t xml:space="preserve"> C</w:t>
      </w:r>
      <w:r w:rsidR="00D378BD">
        <w:rPr>
          <w:rFonts w:ascii="Times New Roman" w:hAnsi="Times New Roman" w:cs="Times New Roman"/>
          <w:sz w:val="28"/>
          <w:szCs w:val="28"/>
        </w:rPr>
        <w:t xml:space="preserve">ontract </w:t>
      </w:r>
      <w:r w:rsidR="003510B4" w:rsidRPr="00FB230D">
        <w:rPr>
          <w:rFonts w:ascii="Times New Roman" w:hAnsi="Times New Roman" w:cs="Times New Roman"/>
          <w:sz w:val="28"/>
          <w:szCs w:val="28"/>
        </w:rPr>
        <w:t>D</w:t>
      </w:r>
      <w:r w:rsidR="00D378BD">
        <w:rPr>
          <w:rFonts w:ascii="Times New Roman" w:hAnsi="Times New Roman" w:cs="Times New Roman"/>
          <w:sz w:val="28"/>
          <w:szCs w:val="28"/>
        </w:rPr>
        <w:t>emand</w:t>
      </w:r>
      <w:r w:rsidR="003510B4" w:rsidRPr="00FB230D">
        <w:rPr>
          <w:rFonts w:ascii="Times New Roman" w:hAnsi="Times New Roman" w:cs="Times New Roman"/>
          <w:sz w:val="28"/>
          <w:szCs w:val="28"/>
        </w:rPr>
        <w:t xml:space="preserve"> 990</w:t>
      </w:r>
      <w:r w:rsidR="00D378BD">
        <w:rPr>
          <w:rFonts w:ascii="Times New Roman" w:hAnsi="Times New Roman" w:cs="Times New Roman"/>
          <w:sz w:val="28"/>
          <w:szCs w:val="28"/>
        </w:rPr>
        <w:t>k</w:t>
      </w:r>
      <w:r w:rsidR="003510B4" w:rsidRPr="00FB230D">
        <w:rPr>
          <w:rFonts w:ascii="Times New Roman" w:hAnsi="Times New Roman" w:cs="Times New Roman"/>
          <w:sz w:val="28"/>
          <w:szCs w:val="28"/>
        </w:rPr>
        <w:t>VA. The consumer was charged Rs.4</w:t>
      </w:r>
      <w:r w:rsidR="00D378BD">
        <w:rPr>
          <w:rFonts w:ascii="Times New Roman" w:hAnsi="Times New Roman" w:cs="Times New Roman"/>
          <w:sz w:val="28"/>
          <w:szCs w:val="28"/>
        </w:rPr>
        <w:t>,</w:t>
      </w:r>
      <w:r w:rsidR="003510B4" w:rsidRPr="00FB230D">
        <w:rPr>
          <w:rFonts w:ascii="Times New Roman" w:hAnsi="Times New Roman" w:cs="Times New Roman"/>
          <w:sz w:val="28"/>
          <w:szCs w:val="28"/>
        </w:rPr>
        <w:t>21</w:t>
      </w:r>
      <w:r w:rsidR="00D378BD">
        <w:rPr>
          <w:rFonts w:ascii="Times New Roman" w:hAnsi="Times New Roman" w:cs="Times New Roman"/>
          <w:sz w:val="28"/>
          <w:szCs w:val="28"/>
        </w:rPr>
        <w:t>,</w:t>
      </w:r>
      <w:r w:rsidR="003510B4" w:rsidRPr="00FB230D">
        <w:rPr>
          <w:rFonts w:ascii="Times New Roman" w:hAnsi="Times New Roman" w:cs="Times New Roman"/>
          <w:sz w:val="28"/>
          <w:szCs w:val="28"/>
        </w:rPr>
        <w:t>440/- on dated 29.07.2016 which relate</w:t>
      </w:r>
      <w:r w:rsidR="00465CD5">
        <w:rPr>
          <w:rFonts w:ascii="Times New Roman" w:hAnsi="Times New Roman" w:cs="Times New Roman"/>
          <w:sz w:val="28"/>
          <w:szCs w:val="28"/>
        </w:rPr>
        <w:t>d</w:t>
      </w:r>
      <w:r w:rsidR="003510B4" w:rsidRPr="00FB230D">
        <w:rPr>
          <w:rFonts w:ascii="Times New Roman" w:hAnsi="Times New Roman" w:cs="Times New Roman"/>
          <w:sz w:val="28"/>
          <w:szCs w:val="28"/>
        </w:rPr>
        <w:t xml:space="preserve"> to defaulting </w:t>
      </w:r>
      <w:r w:rsidR="00F96A2D">
        <w:rPr>
          <w:rFonts w:ascii="Times New Roman" w:hAnsi="Times New Roman" w:cs="Times New Roman"/>
          <w:sz w:val="28"/>
          <w:szCs w:val="28"/>
        </w:rPr>
        <w:t>amount of Shubham Vanaspati Ltd</w:t>
      </w:r>
      <w:r w:rsidR="003510B4" w:rsidRPr="00FB230D">
        <w:rPr>
          <w:rFonts w:ascii="Times New Roman" w:hAnsi="Times New Roman" w:cs="Times New Roman"/>
          <w:sz w:val="28"/>
          <w:szCs w:val="28"/>
        </w:rPr>
        <w:t xml:space="preserve"> </w:t>
      </w:r>
      <w:r w:rsidR="00F96A2D">
        <w:rPr>
          <w:rFonts w:ascii="Times New Roman" w:hAnsi="Times New Roman" w:cs="Times New Roman"/>
          <w:sz w:val="28"/>
          <w:szCs w:val="28"/>
        </w:rPr>
        <w:t>(</w:t>
      </w:r>
      <w:r w:rsidR="003510B4" w:rsidRPr="00FB230D">
        <w:rPr>
          <w:rFonts w:ascii="Times New Roman" w:hAnsi="Times New Roman" w:cs="Times New Roman"/>
          <w:sz w:val="28"/>
          <w:szCs w:val="28"/>
        </w:rPr>
        <w:t>A</w:t>
      </w:r>
      <w:r w:rsidR="00465CD5">
        <w:rPr>
          <w:rFonts w:ascii="Times New Roman" w:hAnsi="Times New Roman" w:cs="Times New Roman"/>
          <w:sz w:val="28"/>
          <w:szCs w:val="28"/>
        </w:rPr>
        <w:t>ccount</w:t>
      </w:r>
      <w:r w:rsidR="003510B4" w:rsidRPr="00FB230D">
        <w:rPr>
          <w:rFonts w:ascii="Times New Roman" w:hAnsi="Times New Roman" w:cs="Times New Roman"/>
          <w:sz w:val="28"/>
          <w:szCs w:val="28"/>
        </w:rPr>
        <w:t xml:space="preserve"> </w:t>
      </w:r>
      <w:r w:rsidR="00F96A2D">
        <w:rPr>
          <w:rFonts w:ascii="Times New Roman" w:hAnsi="Times New Roman" w:cs="Times New Roman"/>
          <w:sz w:val="28"/>
          <w:szCs w:val="28"/>
        </w:rPr>
        <w:t>N</w:t>
      </w:r>
      <w:r w:rsidR="003510B4" w:rsidRPr="00FB230D">
        <w:rPr>
          <w:rFonts w:ascii="Times New Roman" w:hAnsi="Times New Roman" w:cs="Times New Roman"/>
          <w:sz w:val="28"/>
          <w:szCs w:val="28"/>
        </w:rPr>
        <w:t>o.</w:t>
      </w:r>
      <w:r w:rsidR="00D378BD">
        <w:rPr>
          <w:rFonts w:ascii="Times New Roman" w:hAnsi="Times New Roman" w:cs="Times New Roman"/>
          <w:sz w:val="28"/>
          <w:szCs w:val="28"/>
        </w:rPr>
        <w:t xml:space="preserve"> </w:t>
      </w:r>
      <w:r w:rsidR="003510B4" w:rsidRPr="00FB230D">
        <w:rPr>
          <w:rFonts w:ascii="Times New Roman" w:hAnsi="Times New Roman" w:cs="Times New Roman"/>
          <w:sz w:val="28"/>
          <w:szCs w:val="28"/>
        </w:rPr>
        <w:t>MS45/766</w:t>
      </w:r>
      <w:r w:rsidR="00465CD5">
        <w:rPr>
          <w:rFonts w:ascii="Times New Roman" w:hAnsi="Times New Roman" w:cs="Times New Roman"/>
          <w:sz w:val="28"/>
          <w:szCs w:val="28"/>
        </w:rPr>
        <w:t>)</w:t>
      </w:r>
      <w:r w:rsidR="003510B4" w:rsidRPr="00FB230D">
        <w:rPr>
          <w:rFonts w:ascii="Times New Roman" w:hAnsi="Times New Roman" w:cs="Times New Roman"/>
          <w:sz w:val="28"/>
          <w:szCs w:val="28"/>
        </w:rPr>
        <w:t xml:space="preserve"> and Rs.1</w:t>
      </w:r>
      <w:r w:rsidR="00D378BD">
        <w:rPr>
          <w:rFonts w:ascii="Times New Roman" w:hAnsi="Times New Roman" w:cs="Times New Roman"/>
          <w:sz w:val="28"/>
          <w:szCs w:val="28"/>
        </w:rPr>
        <w:t>,</w:t>
      </w:r>
      <w:r w:rsidR="003510B4" w:rsidRPr="00FB230D">
        <w:rPr>
          <w:rFonts w:ascii="Times New Roman" w:hAnsi="Times New Roman" w:cs="Times New Roman"/>
          <w:sz w:val="28"/>
          <w:szCs w:val="28"/>
        </w:rPr>
        <w:t>57</w:t>
      </w:r>
      <w:r w:rsidR="00D378BD">
        <w:rPr>
          <w:rFonts w:ascii="Times New Roman" w:hAnsi="Times New Roman" w:cs="Times New Roman"/>
          <w:sz w:val="28"/>
          <w:szCs w:val="28"/>
        </w:rPr>
        <w:t>,</w:t>
      </w:r>
      <w:r w:rsidR="003510B4" w:rsidRPr="00FB230D">
        <w:rPr>
          <w:rFonts w:ascii="Times New Roman" w:hAnsi="Times New Roman" w:cs="Times New Roman"/>
          <w:sz w:val="28"/>
          <w:szCs w:val="28"/>
        </w:rPr>
        <w:t xml:space="preserve">839/- was charged on dated 07.07.2016 on the basis of </w:t>
      </w:r>
      <w:r w:rsidR="0087618A">
        <w:rPr>
          <w:rFonts w:ascii="Times New Roman" w:hAnsi="Times New Roman" w:cs="Times New Roman"/>
          <w:sz w:val="28"/>
          <w:szCs w:val="28"/>
        </w:rPr>
        <w:t>H</w:t>
      </w:r>
      <w:r w:rsidR="003510B4" w:rsidRPr="00FB230D">
        <w:rPr>
          <w:rFonts w:ascii="Times New Roman" w:hAnsi="Times New Roman" w:cs="Times New Roman"/>
          <w:sz w:val="28"/>
          <w:szCs w:val="28"/>
        </w:rPr>
        <w:t xml:space="preserve">alf </w:t>
      </w:r>
      <w:r w:rsidR="0087618A">
        <w:rPr>
          <w:rFonts w:ascii="Times New Roman" w:hAnsi="Times New Roman" w:cs="Times New Roman"/>
          <w:sz w:val="28"/>
          <w:szCs w:val="28"/>
        </w:rPr>
        <w:t>M</w:t>
      </w:r>
      <w:r w:rsidR="003510B4" w:rsidRPr="00FB230D">
        <w:rPr>
          <w:rFonts w:ascii="Times New Roman" w:hAnsi="Times New Roman" w:cs="Times New Roman"/>
          <w:sz w:val="28"/>
          <w:szCs w:val="28"/>
        </w:rPr>
        <w:t>argin no.363 dated 15.06.2016 of R</w:t>
      </w:r>
      <w:r w:rsidR="00465CD5">
        <w:rPr>
          <w:rFonts w:ascii="Times New Roman" w:hAnsi="Times New Roman" w:cs="Times New Roman"/>
          <w:sz w:val="28"/>
          <w:szCs w:val="28"/>
        </w:rPr>
        <w:t>evenue Audit Party</w:t>
      </w:r>
      <w:r w:rsidR="000A7D30">
        <w:rPr>
          <w:rFonts w:ascii="Times New Roman" w:hAnsi="Times New Roman" w:cs="Times New Roman"/>
          <w:sz w:val="28"/>
          <w:szCs w:val="28"/>
        </w:rPr>
        <w:t xml:space="preserve"> (RAP)</w:t>
      </w:r>
      <w:r w:rsidR="00465CD5">
        <w:rPr>
          <w:rFonts w:ascii="Times New Roman" w:hAnsi="Times New Roman" w:cs="Times New Roman"/>
          <w:sz w:val="28"/>
          <w:szCs w:val="28"/>
        </w:rPr>
        <w:t>,</w:t>
      </w:r>
      <w:r w:rsidR="003510B4" w:rsidRPr="00FB230D">
        <w:rPr>
          <w:rFonts w:ascii="Times New Roman" w:hAnsi="Times New Roman" w:cs="Times New Roman"/>
          <w:sz w:val="28"/>
          <w:szCs w:val="28"/>
        </w:rPr>
        <w:t xml:space="preserve"> </w:t>
      </w:r>
      <w:r w:rsidR="00D378BD">
        <w:rPr>
          <w:rFonts w:ascii="Times New Roman" w:hAnsi="Times New Roman" w:cs="Times New Roman"/>
          <w:sz w:val="28"/>
          <w:szCs w:val="28"/>
        </w:rPr>
        <w:t>F</w:t>
      </w:r>
      <w:r w:rsidR="003510B4" w:rsidRPr="00FB230D">
        <w:rPr>
          <w:rFonts w:ascii="Times New Roman" w:hAnsi="Times New Roman" w:cs="Times New Roman"/>
          <w:sz w:val="28"/>
          <w:szCs w:val="28"/>
        </w:rPr>
        <w:t xml:space="preserve">ocal </w:t>
      </w:r>
      <w:r w:rsidR="00D378BD">
        <w:rPr>
          <w:rFonts w:ascii="Times New Roman" w:hAnsi="Times New Roman" w:cs="Times New Roman"/>
          <w:sz w:val="28"/>
          <w:szCs w:val="28"/>
        </w:rPr>
        <w:t>P</w:t>
      </w:r>
      <w:r w:rsidR="003510B4" w:rsidRPr="00FB230D">
        <w:rPr>
          <w:rFonts w:ascii="Times New Roman" w:hAnsi="Times New Roman" w:cs="Times New Roman"/>
          <w:sz w:val="28"/>
          <w:szCs w:val="28"/>
        </w:rPr>
        <w:t>oint</w:t>
      </w:r>
      <w:r w:rsidR="00D378BD">
        <w:rPr>
          <w:rFonts w:ascii="Times New Roman" w:hAnsi="Times New Roman" w:cs="Times New Roman"/>
          <w:sz w:val="28"/>
          <w:szCs w:val="28"/>
        </w:rPr>
        <w:t>,</w:t>
      </w:r>
      <w:r w:rsidR="003510B4" w:rsidRPr="00FB230D">
        <w:rPr>
          <w:rFonts w:ascii="Times New Roman" w:hAnsi="Times New Roman" w:cs="Times New Roman"/>
          <w:sz w:val="28"/>
          <w:szCs w:val="28"/>
        </w:rPr>
        <w:t xml:space="preserve"> </w:t>
      </w:r>
      <w:r w:rsidR="000A7D30">
        <w:rPr>
          <w:rFonts w:ascii="Times New Roman" w:hAnsi="Times New Roman" w:cs="Times New Roman"/>
          <w:sz w:val="28"/>
          <w:szCs w:val="28"/>
        </w:rPr>
        <w:t xml:space="preserve">PSPCL, </w:t>
      </w:r>
      <w:r w:rsidR="003510B4" w:rsidRPr="00FB230D">
        <w:rPr>
          <w:rFonts w:ascii="Times New Roman" w:hAnsi="Times New Roman" w:cs="Times New Roman"/>
          <w:sz w:val="28"/>
          <w:szCs w:val="28"/>
        </w:rPr>
        <w:t>Ludhiana which relate</w:t>
      </w:r>
      <w:r w:rsidR="00465CD5">
        <w:rPr>
          <w:rFonts w:ascii="Times New Roman" w:hAnsi="Times New Roman" w:cs="Times New Roman"/>
          <w:sz w:val="28"/>
          <w:szCs w:val="28"/>
        </w:rPr>
        <w:t>d</w:t>
      </w:r>
      <w:r w:rsidR="003510B4" w:rsidRPr="00FB230D">
        <w:rPr>
          <w:rFonts w:ascii="Times New Roman" w:hAnsi="Times New Roman" w:cs="Times New Roman"/>
          <w:sz w:val="28"/>
          <w:szCs w:val="28"/>
        </w:rPr>
        <w:t xml:space="preserve"> to surcharge and interest as the </w:t>
      </w:r>
      <w:r w:rsidR="00003767">
        <w:rPr>
          <w:rFonts w:ascii="Times New Roman" w:hAnsi="Times New Roman" w:cs="Times New Roman"/>
          <w:sz w:val="28"/>
          <w:szCs w:val="28"/>
        </w:rPr>
        <w:t>Petitioner</w:t>
      </w:r>
      <w:r w:rsidR="003510B4" w:rsidRPr="00FB230D">
        <w:rPr>
          <w:rFonts w:ascii="Times New Roman" w:hAnsi="Times New Roman" w:cs="Times New Roman"/>
          <w:sz w:val="28"/>
          <w:szCs w:val="28"/>
        </w:rPr>
        <w:t xml:space="preserve"> had not deposited the bills on </w:t>
      </w:r>
      <w:r w:rsidR="000F280D">
        <w:rPr>
          <w:rFonts w:ascii="Times New Roman" w:hAnsi="Times New Roman" w:cs="Times New Roman"/>
          <w:sz w:val="28"/>
          <w:szCs w:val="28"/>
        </w:rPr>
        <w:t xml:space="preserve">the </w:t>
      </w:r>
      <w:r w:rsidR="003510B4" w:rsidRPr="00FB230D">
        <w:rPr>
          <w:rFonts w:ascii="Times New Roman" w:hAnsi="Times New Roman" w:cs="Times New Roman"/>
          <w:sz w:val="28"/>
          <w:szCs w:val="28"/>
        </w:rPr>
        <w:t>due dat</w:t>
      </w:r>
      <w:r w:rsidR="000A7D30">
        <w:rPr>
          <w:rFonts w:ascii="Times New Roman" w:hAnsi="Times New Roman" w:cs="Times New Roman"/>
          <w:sz w:val="28"/>
          <w:szCs w:val="28"/>
        </w:rPr>
        <w:t>e</w:t>
      </w:r>
      <w:r w:rsidR="003510B4" w:rsidRPr="00FB230D">
        <w:rPr>
          <w:rFonts w:ascii="Times New Roman" w:hAnsi="Times New Roman" w:cs="Times New Roman"/>
          <w:sz w:val="28"/>
          <w:szCs w:val="28"/>
        </w:rPr>
        <w:t>. Both the amount</w:t>
      </w:r>
      <w:r w:rsidR="00D378BD">
        <w:rPr>
          <w:rFonts w:ascii="Times New Roman" w:hAnsi="Times New Roman" w:cs="Times New Roman"/>
          <w:sz w:val="28"/>
          <w:szCs w:val="28"/>
        </w:rPr>
        <w:t>s</w:t>
      </w:r>
      <w:r w:rsidR="003510B4" w:rsidRPr="00FB230D">
        <w:rPr>
          <w:rFonts w:ascii="Times New Roman" w:hAnsi="Times New Roman" w:cs="Times New Roman"/>
          <w:sz w:val="28"/>
          <w:szCs w:val="28"/>
        </w:rPr>
        <w:t xml:space="preserve"> h</w:t>
      </w:r>
      <w:r w:rsidR="00D378BD">
        <w:rPr>
          <w:rFonts w:ascii="Times New Roman" w:hAnsi="Times New Roman" w:cs="Times New Roman"/>
          <w:sz w:val="28"/>
          <w:szCs w:val="28"/>
        </w:rPr>
        <w:t>ad</w:t>
      </w:r>
      <w:r w:rsidR="003510B4" w:rsidRPr="00FB230D">
        <w:rPr>
          <w:rFonts w:ascii="Times New Roman" w:hAnsi="Times New Roman" w:cs="Times New Roman"/>
          <w:sz w:val="28"/>
          <w:szCs w:val="28"/>
        </w:rPr>
        <w:t xml:space="preserve"> been added in</w:t>
      </w:r>
      <w:r w:rsidR="00465CD5">
        <w:rPr>
          <w:rFonts w:ascii="Times New Roman" w:hAnsi="Times New Roman" w:cs="Times New Roman"/>
          <w:sz w:val="28"/>
          <w:szCs w:val="28"/>
        </w:rPr>
        <w:t xml:space="preserve"> the</w:t>
      </w:r>
      <w:r w:rsidR="003510B4" w:rsidRPr="00FB230D">
        <w:rPr>
          <w:rFonts w:ascii="Times New Roman" w:hAnsi="Times New Roman" w:cs="Times New Roman"/>
          <w:sz w:val="28"/>
          <w:szCs w:val="28"/>
        </w:rPr>
        <w:t xml:space="preserve"> bill issued on dated 01.08.2016.</w:t>
      </w:r>
    </w:p>
    <w:p w:rsidR="003510B4" w:rsidRPr="00FB230D" w:rsidRDefault="00D378BD" w:rsidP="005C0C69">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Responde</w:t>
      </w:r>
      <w:r w:rsidR="00A21AB8">
        <w:rPr>
          <w:rFonts w:ascii="Times New Roman" w:hAnsi="Times New Roman" w:cs="Times New Roman"/>
          <w:sz w:val="28"/>
          <w:szCs w:val="28"/>
        </w:rPr>
        <w:t>n</w:t>
      </w:r>
      <w:r>
        <w:rPr>
          <w:rFonts w:ascii="Times New Roman" w:hAnsi="Times New Roman" w:cs="Times New Roman"/>
          <w:sz w:val="28"/>
          <w:szCs w:val="28"/>
        </w:rPr>
        <w:t xml:space="preserve">t stated that </w:t>
      </w:r>
      <w:r w:rsidR="003510B4" w:rsidRPr="00FB230D">
        <w:rPr>
          <w:rFonts w:ascii="Times New Roman" w:hAnsi="Times New Roman" w:cs="Times New Roman"/>
          <w:sz w:val="28"/>
          <w:szCs w:val="28"/>
        </w:rPr>
        <w:t>amount of Rs.</w:t>
      </w:r>
      <w:r>
        <w:rPr>
          <w:rFonts w:ascii="Times New Roman" w:hAnsi="Times New Roman" w:cs="Times New Roman"/>
          <w:sz w:val="28"/>
          <w:szCs w:val="28"/>
        </w:rPr>
        <w:t xml:space="preserve"> </w:t>
      </w:r>
      <w:r w:rsidR="003510B4" w:rsidRPr="00FB230D">
        <w:rPr>
          <w:rFonts w:ascii="Times New Roman" w:hAnsi="Times New Roman" w:cs="Times New Roman"/>
          <w:sz w:val="28"/>
          <w:szCs w:val="28"/>
        </w:rPr>
        <w:t>4</w:t>
      </w:r>
      <w:r>
        <w:rPr>
          <w:rFonts w:ascii="Times New Roman" w:hAnsi="Times New Roman" w:cs="Times New Roman"/>
          <w:sz w:val="28"/>
          <w:szCs w:val="28"/>
        </w:rPr>
        <w:t>,</w:t>
      </w:r>
      <w:r w:rsidR="003510B4" w:rsidRPr="00FB230D">
        <w:rPr>
          <w:rFonts w:ascii="Times New Roman" w:hAnsi="Times New Roman" w:cs="Times New Roman"/>
          <w:sz w:val="28"/>
          <w:szCs w:val="28"/>
        </w:rPr>
        <w:t>21</w:t>
      </w:r>
      <w:r>
        <w:rPr>
          <w:rFonts w:ascii="Times New Roman" w:hAnsi="Times New Roman" w:cs="Times New Roman"/>
          <w:sz w:val="28"/>
          <w:szCs w:val="28"/>
        </w:rPr>
        <w:t>,</w:t>
      </w:r>
      <w:r w:rsidR="003510B4" w:rsidRPr="00FB230D">
        <w:rPr>
          <w:rFonts w:ascii="Times New Roman" w:hAnsi="Times New Roman" w:cs="Times New Roman"/>
          <w:sz w:val="28"/>
          <w:szCs w:val="28"/>
        </w:rPr>
        <w:t>440/- relate</w:t>
      </w:r>
      <w:r>
        <w:rPr>
          <w:rFonts w:ascii="Times New Roman" w:hAnsi="Times New Roman" w:cs="Times New Roman"/>
          <w:sz w:val="28"/>
          <w:szCs w:val="28"/>
        </w:rPr>
        <w:t>d</w:t>
      </w:r>
      <w:r w:rsidR="003510B4" w:rsidRPr="00FB230D">
        <w:rPr>
          <w:rFonts w:ascii="Times New Roman" w:hAnsi="Times New Roman" w:cs="Times New Roman"/>
          <w:sz w:val="28"/>
          <w:szCs w:val="28"/>
        </w:rPr>
        <w:t xml:space="preserve"> to the defaulting amount of Shubham Vanaspati Ltd.,</w:t>
      </w:r>
      <w:r w:rsidR="00465CD5">
        <w:rPr>
          <w:rFonts w:ascii="Times New Roman" w:hAnsi="Times New Roman" w:cs="Times New Roman"/>
          <w:sz w:val="28"/>
          <w:szCs w:val="28"/>
        </w:rPr>
        <w:t xml:space="preserve"> (</w:t>
      </w:r>
      <w:r w:rsidR="003510B4" w:rsidRPr="00FB230D">
        <w:rPr>
          <w:rFonts w:ascii="Times New Roman" w:hAnsi="Times New Roman" w:cs="Times New Roman"/>
          <w:sz w:val="28"/>
          <w:szCs w:val="28"/>
        </w:rPr>
        <w:t>A</w:t>
      </w:r>
      <w:r w:rsidR="00A21AB8">
        <w:rPr>
          <w:rFonts w:ascii="Times New Roman" w:hAnsi="Times New Roman" w:cs="Times New Roman"/>
          <w:sz w:val="28"/>
          <w:szCs w:val="28"/>
        </w:rPr>
        <w:t>ccount</w:t>
      </w:r>
      <w:r w:rsidR="003510B4" w:rsidRPr="00FB230D">
        <w:rPr>
          <w:rFonts w:ascii="Times New Roman" w:hAnsi="Times New Roman" w:cs="Times New Roman"/>
          <w:sz w:val="28"/>
          <w:szCs w:val="28"/>
        </w:rPr>
        <w:t xml:space="preserve"> </w:t>
      </w:r>
      <w:r w:rsidR="00A21AB8">
        <w:rPr>
          <w:rFonts w:ascii="Times New Roman" w:hAnsi="Times New Roman" w:cs="Times New Roman"/>
          <w:sz w:val="28"/>
          <w:szCs w:val="28"/>
        </w:rPr>
        <w:t>n</w:t>
      </w:r>
      <w:r w:rsidR="003510B4" w:rsidRPr="00FB230D">
        <w:rPr>
          <w:rFonts w:ascii="Times New Roman" w:hAnsi="Times New Roman" w:cs="Times New Roman"/>
          <w:sz w:val="28"/>
          <w:szCs w:val="28"/>
        </w:rPr>
        <w:t>o.</w:t>
      </w:r>
      <w:r>
        <w:rPr>
          <w:rFonts w:ascii="Times New Roman" w:hAnsi="Times New Roman" w:cs="Times New Roman"/>
          <w:sz w:val="28"/>
          <w:szCs w:val="28"/>
        </w:rPr>
        <w:t xml:space="preserve"> </w:t>
      </w:r>
      <w:r w:rsidR="003510B4" w:rsidRPr="00FB230D">
        <w:rPr>
          <w:rFonts w:ascii="Times New Roman" w:hAnsi="Times New Roman" w:cs="Times New Roman"/>
          <w:sz w:val="28"/>
          <w:szCs w:val="28"/>
        </w:rPr>
        <w:t>MS45/766</w:t>
      </w:r>
      <w:r w:rsidR="00465CD5">
        <w:rPr>
          <w:rFonts w:ascii="Times New Roman" w:hAnsi="Times New Roman" w:cs="Times New Roman"/>
          <w:sz w:val="28"/>
          <w:szCs w:val="28"/>
        </w:rPr>
        <w:t>)</w:t>
      </w:r>
      <w:r w:rsidR="003510B4" w:rsidRPr="00FB230D">
        <w:rPr>
          <w:rFonts w:ascii="Times New Roman" w:hAnsi="Times New Roman" w:cs="Times New Roman"/>
          <w:sz w:val="28"/>
          <w:szCs w:val="28"/>
        </w:rPr>
        <w:t xml:space="preserve"> and was charged to the account of </w:t>
      </w:r>
      <w:r w:rsidR="00003767">
        <w:rPr>
          <w:rFonts w:ascii="Times New Roman" w:hAnsi="Times New Roman" w:cs="Times New Roman"/>
          <w:sz w:val="28"/>
          <w:szCs w:val="28"/>
        </w:rPr>
        <w:t>Petitioner</w:t>
      </w:r>
      <w:r w:rsidR="003510B4" w:rsidRPr="00FB230D">
        <w:rPr>
          <w:rFonts w:ascii="Times New Roman" w:hAnsi="Times New Roman" w:cs="Times New Roman"/>
          <w:sz w:val="28"/>
          <w:szCs w:val="28"/>
        </w:rPr>
        <w:t xml:space="preserve"> on the basis of LCR </w:t>
      </w:r>
      <w:r w:rsidR="000F280D">
        <w:rPr>
          <w:rFonts w:ascii="Times New Roman" w:hAnsi="Times New Roman" w:cs="Times New Roman"/>
          <w:sz w:val="28"/>
          <w:szCs w:val="28"/>
        </w:rPr>
        <w:t>N</w:t>
      </w:r>
      <w:r w:rsidR="003510B4" w:rsidRPr="00FB230D">
        <w:rPr>
          <w:rFonts w:ascii="Times New Roman" w:hAnsi="Times New Roman" w:cs="Times New Roman"/>
          <w:sz w:val="28"/>
          <w:szCs w:val="28"/>
        </w:rPr>
        <w:t xml:space="preserve">o.77/555 dated 07.08.2015, LCR </w:t>
      </w:r>
      <w:r w:rsidR="00A21AB8">
        <w:rPr>
          <w:rFonts w:ascii="Times New Roman" w:hAnsi="Times New Roman" w:cs="Times New Roman"/>
          <w:sz w:val="28"/>
          <w:szCs w:val="28"/>
        </w:rPr>
        <w:t>n</w:t>
      </w:r>
      <w:r w:rsidR="003510B4" w:rsidRPr="00FB230D">
        <w:rPr>
          <w:rFonts w:ascii="Times New Roman" w:hAnsi="Times New Roman" w:cs="Times New Roman"/>
          <w:sz w:val="28"/>
          <w:szCs w:val="28"/>
        </w:rPr>
        <w:t xml:space="preserve">o.013/694 dated 09.09.2015 and LCR </w:t>
      </w:r>
      <w:r w:rsidR="00233C63">
        <w:rPr>
          <w:rFonts w:ascii="Times New Roman" w:hAnsi="Times New Roman" w:cs="Times New Roman"/>
          <w:sz w:val="28"/>
          <w:szCs w:val="28"/>
        </w:rPr>
        <w:t>n</w:t>
      </w:r>
      <w:r w:rsidR="003510B4" w:rsidRPr="00FB230D">
        <w:rPr>
          <w:rFonts w:ascii="Times New Roman" w:hAnsi="Times New Roman" w:cs="Times New Roman"/>
          <w:sz w:val="28"/>
          <w:szCs w:val="28"/>
        </w:rPr>
        <w:t>o.72/802 dated 25.02.2016 where</w:t>
      </w:r>
      <w:r w:rsidR="00074EB2">
        <w:rPr>
          <w:rFonts w:ascii="Times New Roman" w:hAnsi="Times New Roman" w:cs="Times New Roman"/>
          <w:sz w:val="28"/>
          <w:szCs w:val="28"/>
        </w:rPr>
        <w:t>in</w:t>
      </w:r>
      <w:r w:rsidR="003510B4" w:rsidRPr="00FB230D">
        <w:rPr>
          <w:rFonts w:ascii="Times New Roman" w:hAnsi="Times New Roman" w:cs="Times New Roman"/>
          <w:sz w:val="28"/>
          <w:szCs w:val="28"/>
        </w:rPr>
        <w:t xml:space="preserve"> it </w:t>
      </w:r>
      <w:r>
        <w:rPr>
          <w:rFonts w:ascii="Times New Roman" w:hAnsi="Times New Roman" w:cs="Times New Roman"/>
          <w:sz w:val="28"/>
          <w:szCs w:val="28"/>
        </w:rPr>
        <w:t>wa</w:t>
      </w:r>
      <w:r w:rsidR="003510B4" w:rsidRPr="00FB230D">
        <w:rPr>
          <w:rFonts w:ascii="Times New Roman" w:hAnsi="Times New Roman" w:cs="Times New Roman"/>
          <w:sz w:val="28"/>
          <w:szCs w:val="28"/>
        </w:rPr>
        <w:t>s mentioned that the connection of the consumer</w:t>
      </w:r>
      <w:r w:rsidR="00074EB2">
        <w:rPr>
          <w:rFonts w:ascii="Times New Roman" w:hAnsi="Times New Roman" w:cs="Times New Roman"/>
          <w:sz w:val="28"/>
          <w:szCs w:val="28"/>
        </w:rPr>
        <w:t xml:space="preserve"> (Shubham Vanaspati Ltd</w:t>
      </w:r>
      <w:r w:rsidR="004A4946">
        <w:rPr>
          <w:rFonts w:ascii="Times New Roman" w:hAnsi="Times New Roman" w:cs="Times New Roman"/>
          <w:sz w:val="28"/>
          <w:szCs w:val="28"/>
        </w:rPr>
        <w:t>)</w:t>
      </w:r>
      <w:r w:rsidR="003510B4" w:rsidRPr="00FB230D">
        <w:rPr>
          <w:rFonts w:ascii="Times New Roman" w:hAnsi="Times New Roman" w:cs="Times New Roman"/>
          <w:sz w:val="28"/>
          <w:szCs w:val="28"/>
        </w:rPr>
        <w:t xml:space="preserve"> was disconnected on 07.08.2015 due to defaulting amount outstanding</w:t>
      </w:r>
      <w:r w:rsidR="004A4946">
        <w:rPr>
          <w:rFonts w:ascii="Times New Roman" w:hAnsi="Times New Roman" w:cs="Times New Roman"/>
          <w:sz w:val="28"/>
          <w:szCs w:val="28"/>
        </w:rPr>
        <w:t xml:space="preserve"> </w:t>
      </w:r>
      <w:r w:rsidR="003510B4" w:rsidRPr="00FB230D">
        <w:rPr>
          <w:rFonts w:ascii="Times New Roman" w:hAnsi="Times New Roman" w:cs="Times New Roman"/>
          <w:sz w:val="28"/>
          <w:szCs w:val="28"/>
        </w:rPr>
        <w:t>in the account</w:t>
      </w:r>
      <w:r w:rsidR="006B3690">
        <w:rPr>
          <w:rFonts w:ascii="Times New Roman" w:hAnsi="Times New Roman" w:cs="Times New Roman"/>
          <w:sz w:val="28"/>
          <w:szCs w:val="28"/>
        </w:rPr>
        <w:t xml:space="preserve"> and as </w:t>
      </w:r>
      <w:r w:rsidR="003510B4" w:rsidRPr="00FB230D">
        <w:rPr>
          <w:rFonts w:ascii="Times New Roman" w:hAnsi="Times New Roman" w:cs="Times New Roman"/>
          <w:sz w:val="28"/>
          <w:szCs w:val="28"/>
        </w:rPr>
        <w:t xml:space="preserve"> the </w:t>
      </w:r>
      <w:r w:rsidR="006B3690">
        <w:rPr>
          <w:rFonts w:ascii="Times New Roman" w:hAnsi="Times New Roman" w:cs="Times New Roman"/>
          <w:sz w:val="28"/>
          <w:szCs w:val="28"/>
        </w:rPr>
        <w:t xml:space="preserve">said </w:t>
      </w:r>
      <w:r w:rsidR="003510B4" w:rsidRPr="00FB230D">
        <w:rPr>
          <w:rFonts w:ascii="Times New Roman" w:hAnsi="Times New Roman" w:cs="Times New Roman"/>
          <w:sz w:val="28"/>
          <w:szCs w:val="28"/>
        </w:rPr>
        <w:t xml:space="preserve">consumer </w:t>
      </w:r>
      <w:r>
        <w:rPr>
          <w:rFonts w:ascii="Times New Roman" w:hAnsi="Times New Roman" w:cs="Times New Roman"/>
          <w:sz w:val="28"/>
          <w:szCs w:val="28"/>
        </w:rPr>
        <w:t>wa</w:t>
      </w:r>
      <w:r w:rsidR="003510B4" w:rsidRPr="00FB230D">
        <w:rPr>
          <w:rFonts w:ascii="Times New Roman" w:hAnsi="Times New Roman" w:cs="Times New Roman"/>
          <w:sz w:val="28"/>
          <w:szCs w:val="28"/>
        </w:rPr>
        <w:t xml:space="preserve">s having another connection in the name of Jai Bharat Steel, </w:t>
      </w:r>
      <w:r w:rsidR="00465CD5">
        <w:rPr>
          <w:rFonts w:ascii="Times New Roman" w:hAnsi="Times New Roman" w:cs="Times New Roman"/>
          <w:sz w:val="28"/>
          <w:szCs w:val="28"/>
        </w:rPr>
        <w:t>(</w:t>
      </w:r>
      <w:r w:rsidR="003510B4" w:rsidRPr="00FB230D">
        <w:rPr>
          <w:rFonts w:ascii="Times New Roman" w:hAnsi="Times New Roman" w:cs="Times New Roman"/>
          <w:sz w:val="28"/>
          <w:szCs w:val="28"/>
        </w:rPr>
        <w:t>A</w:t>
      </w:r>
      <w:r w:rsidR="003448F8">
        <w:rPr>
          <w:rFonts w:ascii="Times New Roman" w:hAnsi="Times New Roman" w:cs="Times New Roman"/>
          <w:sz w:val="28"/>
          <w:szCs w:val="28"/>
        </w:rPr>
        <w:t>ccount</w:t>
      </w:r>
      <w:r w:rsidR="003510B4" w:rsidRPr="00FB230D">
        <w:rPr>
          <w:rFonts w:ascii="Times New Roman" w:hAnsi="Times New Roman" w:cs="Times New Roman"/>
          <w:sz w:val="28"/>
          <w:szCs w:val="28"/>
        </w:rPr>
        <w:t xml:space="preserve"> </w:t>
      </w:r>
      <w:r w:rsidR="000F280D">
        <w:rPr>
          <w:rFonts w:ascii="Times New Roman" w:hAnsi="Times New Roman" w:cs="Times New Roman"/>
          <w:sz w:val="28"/>
          <w:szCs w:val="28"/>
        </w:rPr>
        <w:t>N</w:t>
      </w:r>
      <w:r w:rsidR="003510B4" w:rsidRPr="00FB230D">
        <w:rPr>
          <w:rFonts w:ascii="Times New Roman" w:hAnsi="Times New Roman" w:cs="Times New Roman"/>
          <w:sz w:val="28"/>
          <w:szCs w:val="28"/>
        </w:rPr>
        <w:t>o.</w:t>
      </w:r>
      <w:r w:rsidR="00233C63">
        <w:rPr>
          <w:rFonts w:ascii="Times New Roman" w:hAnsi="Times New Roman" w:cs="Times New Roman"/>
          <w:sz w:val="28"/>
          <w:szCs w:val="28"/>
        </w:rPr>
        <w:t xml:space="preserve"> </w:t>
      </w:r>
      <w:r w:rsidR="000F280D">
        <w:rPr>
          <w:rFonts w:ascii="Times New Roman" w:hAnsi="Times New Roman" w:cs="Times New Roman"/>
          <w:sz w:val="28"/>
          <w:szCs w:val="28"/>
        </w:rPr>
        <w:t>3002808953</w:t>
      </w:r>
      <w:r w:rsidR="00465CD5">
        <w:rPr>
          <w:rFonts w:ascii="Times New Roman" w:hAnsi="Times New Roman" w:cs="Times New Roman"/>
          <w:sz w:val="28"/>
          <w:szCs w:val="28"/>
        </w:rPr>
        <w:t>)</w:t>
      </w:r>
      <w:r w:rsidR="006B3690">
        <w:rPr>
          <w:rFonts w:ascii="Times New Roman" w:hAnsi="Times New Roman" w:cs="Times New Roman"/>
          <w:sz w:val="28"/>
          <w:szCs w:val="28"/>
        </w:rPr>
        <w:t>, so,</w:t>
      </w:r>
      <w:r w:rsidR="00465CD5">
        <w:rPr>
          <w:rFonts w:ascii="Times New Roman" w:hAnsi="Times New Roman" w:cs="Times New Roman"/>
          <w:sz w:val="28"/>
          <w:szCs w:val="28"/>
        </w:rPr>
        <w:t xml:space="preserve"> t</w:t>
      </w:r>
      <w:r w:rsidR="003510B4" w:rsidRPr="00FB230D">
        <w:rPr>
          <w:rFonts w:ascii="Times New Roman" w:hAnsi="Times New Roman" w:cs="Times New Roman"/>
          <w:sz w:val="28"/>
          <w:szCs w:val="28"/>
        </w:rPr>
        <w:t xml:space="preserve">he amount outstanding </w:t>
      </w:r>
      <w:r w:rsidR="0031666A">
        <w:rPr>
          <w:rFonts w:ascii="Times New Roman" w:hAnsi="Times New Roman" w:cs="Times New Roman"/>
          <w:sz w:val="28"/>
          <w:szCs w:val="28"/>
        </w:rPr>
        <w:t xml:space="preserve">against </w:t>
      </w:r>
      <w:r w:rsidR="003510B4" w:rsidRPr="00FB230D">
        <w:rPr>
          <w:rFonts w:ascii="Times New Roman" w:hAnsi="Times New Roman" w:cs="Times New Roman"/>
          <w:sz w:val="28"/>
          <w:szCs w:val="28"/>
        </w:rPr>
        <w:t xml:space="preserve">Shubham Vanaspati Ltd. </w:t>
      </w:r>
      <w:r w:rsidR="0031666A">
        <w:rPr>
          <w:rFonts w:ascii="Times New Roman" w:hAnsi="Times New Roman" w:cs="Times New Roman"/>
          <w:sz w:val="28"/>
          <w:szCs w:val="28"/>
        </w:rPr>
        <w:t>(</w:t>
      </w:r>
      <w:r w:rsidR="003510B4" w:rsidRPr="00FB230D">
        <w:rPr>
          <w:rFonts w:ascii="Times New Roman" w:hAnsi="Times New Roman" w:cs="Times New Roman"/>
          <w:sz w:val="28"/>
          <w:szCs w:val="28"/>
        </w:rPr>
        <w:t>A</w:t>
      </w:r>
      <w:r>
        <w:rPr>
          <w:rFonts w:ascii="Times New Roman" w:hAnsi="Times New Roman" w:cs="Times New Roman"/>
          <w:sz w:val="28"/>
          <w:szCs w:val="28"/>
        </w:rPr>
        <w:t>ccount</w:t>
      </w:r>
      <w:r w:rsidR="003510B4" w:rsidRPr="00FB230D">
        <w:rPr>
          <w:rFonts w:ascii="Times New Roman" w:hAnsi="Times New Roman" w:cs="Times New Roman"/>
          <w:sz w:val="28"/>
          <w:szCs w:val="28"/>
        </w:rPr>
        <w:t xml:space="preserve"> </w:t>
      </w:r>
      <w:r>
        <w:rPr>
          <w:rFonts w:ascii="Times New Roman" w:hAnsi="Times New Roman" w:cs="Times New Roman"/>
          <w:sz w:val="28"/>
          <w:szCs w:val="28"/>
        </w:rPr>
        <w:t>n</w:t>
      </w:r>
      <w:r w:rsidR="003510B4" w:rsidRPr="00FB230D">
        <w:rPr>
          <w:rFonts w:ascii="Times New Roman" w:hAnsi="Times New Roman" w:cs="Times New Roman"/>
          <w:sz w:val="28"/>
          <w:szCs w:val="28"/>
        </w:rPr>
        <w:t>o.</w:t>
      </w:r>
      <w:r>
        <w:rPr>
          <w:rFonts w:ascii="Times New Roman" w:hAnsi="Times New Roman" w:cs="Times New Roman"/>
          <w:sz w:val="28"/>
          <w:szCs w:val="28"/>
        </w:rPr>
        <w:t xml:space="preserve"> </w:t>
      </w:r>
      <w:r w:rsidR="003510B4" w:rsidRPr="00FB230D">
        <w:rPr>
          <w:rFonts w:ascii="Times New Roman" w:hAnsi="Times New Roman" w:cs="Times New Roman"/>
          <w:sz w:val="28"/>
          <w:szCs w:val="28"/>
        </w:rPr>
        <w:t>MS45/766</w:t>
      </w:r>
      <w:r w:rsidR="0031666A">
        <w:rPr>
          <w:rFonts w:ascii="Times New Roman" w:hAnsi="Times New Roman" w:cs="Times New Roman"/>
          <w:sz w:val="28"/>
          <w:szCs w:val="28"/>
        </w:rPr>
        <w:t>)</w:t>
      </w:r>
      <w:r w:rsidR="003510B4" w:rsidRPr="00FB230D">
        <w:rPr>
          <w:rFonts w:ascii="Times New Roman" w:hAnsi="Times New Roman" w:cs="Times New Roman"/>
          <w:sz w:val="28"/>
          <w:szCs w:val="28"/>
        </w:rPr>
        <w:t xml:space="preserve"> be charged to the account of Jai Bharat Steel Rolling Mill. </w:t>
      </w:r>
      <w:r w:rsidR="00465CD5">
        <w:rPr>
          <w:rFonts w:ascii="Times New Roman" w:hAnsi="Times New Roman" w:cs="Times New Roman"/>
          <w:sz w:val="28"/>
          <w:szCs w:val="28"/>
        </w:rPr>
        <w:t xml:space="preserve"> </w:t>
      </w:r>
      <w:r w:rsidR="003510B4" w:rsidRPr="00FB230D">
        <w:rPr>
          <w:rFonts w:ascii="Times New Roman" w:hAnsi="Times New Roman" w:cs="Times New Roman"/>
          <w:sz w:val="28"/>
          <w:szCs w:val="28"/>
        </w:rPr>
        <w:t>So</w:t>
      </w:r>
      <w:r w:rsidR="006B3690">
        <w:rPr>
          <w:rFonts w:ascii="Times New Roman" w:hAnsi="Times New Roman" w:cs="Times New Roman"/>
          <w:sz w:val="28"/>
          <w:szCs w:val="28"/>
        </w:rPr>
        <w:t>,</w:t>
      </w:r>
      <w:r w:rsidR="003510B4" w:rsidRPr="00FB230D">
        <w:rPr>
          <w:rFonts w:ascii="Times New Roman" w:hAnsi="Times New Roman" w:cs="Times New Roman"/>
          <w:sz w:val="28"/>
          <w:szCs w:val="28"/>
        </w:rPr>
        <w:t xml:space="preserve"> the amount of </w:t>
      </w:r>
      <w:r w:rsidR="006B3690">
        <w:rPr>
          <w:rFonts w:ascii="Times New Roman" w:hAnsi="Times New Roman" w:cs="Times New Roman"/>
          <w:sz w:val="28"/>
          <w:szCs w:val="28"/>
        </w:rPr>
        <w:t xml:space="preserve">                         </w:t>
      </w:r>
      <w:r w:rsidR="003510B4" w:rsidRPr="00FB230D">
        <w:rPr>
          <w:rFonts w:ascii="Times New Roman" w:hAnsi="Times New Roman" w:cs="Times New Roman"/>
          <w:sz w:val="28"/>
          <w:szCs w:val="28"/>
        </w:rPr>
        <w:t>Rs.</w:t>
      </w:r>
      <w:r w:rsidR="006B3690">
        <w:rPr>
          <w:rFonts w:ascii="Times New Roman" w:hAnsi="Times New Roman" w:cs="Times New Roman"/>
          <w:sz w:val="28"/>
          <w:szCs w:val="28"/>
        </w:rPr>
        <w:t xml:space="preserve"> </w:t>
      </w:r>
      <w:r w:rsidR="003510B4" w:rsidRPr="00FB230D">
        <w:rPr>
          <w:rFonts w:ascii="Times New Roman" w:hAnsi="Times New Roman" w:cs="Times New Roman"/>
          <w:sz w:val="28"/>
          <w:szCs w:val="28"/>
        </w:rPr>
        <w:t>4</w:t>
      </w:r>
      <w:r>
        <w:rPr>
          <w:rFonts w:ascii="Times New Roman" w:hAnsi="Times New Roman" w:cs="Times New Roman"/>
          <w:sz w:val="28"/>
          <w:szCs w:val="28"/>
        </w:rPr>
        <w:t>,</w:t>
      </w:r>
      <w:r w:rsidR="003510B4" w:rsidRPr="00FB230D">
        <w:rPr>
          <w:rFonts w:ascii="Times New Roman" w:hAnsi="Times New Roman" w:cs="Times New Roman"/>
          <w:sz w:val="28"/>
          <w:szCs w:val="28"/>
        </w:rPr>
        <w:t>21</w:t>
      </w:r>
      <w:r>
        <w:rPr>
          <w:rFonts w:ascii="Times New Roman" w:hAnsi="Times New Roman" w:cs="Times New Roman"/>
          <w:sz w:val="28"/>
          <w:szCs w:val="28"/>
        </w:rPr>
        <w:t>,</w:t>
      </w:r>
      <w:r w:rsidR="003510B4" w:rsidRPr="00FB230D">
        <w:rPr>
          <w:rFonts w:ascii="Times New Roman" w:hAnsi="Times New Roman" w:cs="Times New Roman"/>
          <w:sz w:val="28"/>
          <w:szCs w:val="28"/>
        </w:rPr>
        <w:t xml:space="preserve">440/- </w:t>
      </w:r>
      <w:r w:rsidR="004A6BB7">
        <w:rPr>
          <w:rFonts w:ascii="Times New Roman" w:hAnsi="Times New Roman" w:cs="Times New Roman"/>
          <w:sz w:val="28"/>
          <w:szCs w:val="28"/>
        </w:rPr>
        <w:t xml:space="preserve"> in respect of </w:t>
      </w:r>
      <w:r w:rsidR="003510B4" w:rsidRPr="00FB230D">
        <w:rPr>
          <w:rFonts w:ascii="Times New Roman" w:hAnsi="Times New Roman" w:cs="Times New Roman"/>
          <w:sz w:val="28"/>
          <w:szCs w:val="28"/>
        </w:rPr>
        <w:t>Shubham Vanaspati Ltd</w:t>
      </w:r>
      <w:r>
        <w:rPr>
          <w:rFonts w:ascii="Times New Roman" w:hAnsi="Times New Roman" w:cs="Times New Roman"/>
          <w:sz w:val="28"/>
          <w:szCs w:val="28"/>
        </w:rPr>
        <w:t xml:space="preserve"> </w:t>
      </w:r>
      <w:r w:rsidR="003510B4" w:rsidRPr="00FB230D">
        <w:rPr>
          <w:rFonts w:ascii="Times New Roman" w:hAnsi="Times New Roman" w:cs="Times New Roman"/>
          <w:sz w:val="28"/>
          <w:szCs w:val="28"/>
        </w:rPr>
        <w:t>A</w:t>
      </w:r>
      <w:r>
        <w:rPr>
          <w:rFonts w:ascii="Times New Roman" w:hAnsi="Times New Roman" w:cs="Times New Roman"/>
          <w:sz w:val="28"/>
          <w:szCs w:val="28"/>
        </w:rPr>
        <w:t>ccount</w:t>
      </w:r>
      <w:r w:rsidR="003510B4" w:rsidRPr="00FB230D">
        <w:rPr>
          <w:rFonts w:ascii="Times New Roman" w:hAnsi="Times New Roman" w:cs="Times New Roman"/>
          <w:sz w:val="28"/>
          <w:szCs w:val="28"/>
        </w:rPr>
        <w:t xml:space="preserve"> </w:t>
      </w:r>
      <w:r w:rsidR="006B3690">
        <w:rPr>
          <w:rFonts w:ascii="Times New Roman" w:hAnsi="Times New Roman" w:cs="Times New Roman"/>
          <w:sz w:val="28"/>
          <w:szCs w:val="28"/>
        </w:rPr>
        <w:t>n</w:t>
      </w:r>
      <w:r w:rsidR="003510B4" w:rsidRPr="00FB230D">
        <w:rPr>
          <w:rFonts w:ascii="Times New Roman" w:hAnsi="Times New Roman" w:cs="Times New Roman"/>
          <w:sz w:val="28"/>
          <w:szCs w:val="28"/>
        </w:rPr>
        <w:t>o. MS45/766 was charged to A</w:t>
      </w:r>
      <w:r w:rsidR="00233C63">
        <w:rPr>
          <w:rFonts w:ascii="Times New Roman" w:hAnsi="Times New Roman" w:cs="Times New Roman"/>
          <w:sz w:val="28"/>
          <w:szCs w:val="28"/>
        </w:rPr>
        <w:t>ccount</w:t>
      </w:r>
      <w:r w:rsidR="003510B4" w:rsidRPr="00FB230D">
        <w:rPr>
          <w:rFonts w:ascii="Times New Roman" w:hAnsi="Times New Roman" w:cs="Times New Roman"/>
          <w:sz w:val="28"/>
          <w:szCs w:val="28"/>
        </w:rPr>
        <w:t xml:space="preserve"> </w:t>
      </w:r>
      <w:r w:rsidR="000F280D">
        <w:rPr>
          <w:rFonts w:ascii="Times New Roman" w:hAnsi="Times New Roman" w:cs="Times New Roman"/>
          <w:sz w:val="28"/>
          <w:szCs w:val="28"/>
        </w:rPr>
        <w:t>N</w:t>
      </w:r>
      <w:r w:rsidR="003510B4" w:rsidRPr="00FB230D">
        <w:rPr>
          <w:rFonts w:ascii="Times New Roman" w:hAnsi="Times New Roman" w:cs="Times New Roman"/>
          <w:sz w:val="28"/>
          <w:szCs w:val="28"/>
        </w:rPr>
        <w:t>o.</w:t>
      </w:r>
      <w:r>
        <w:rPr>
          <w:rFonts w:ascii="Times New Roman" w:hAnsi="Times New Roman" w:cs="Times New Roman"/>
          <w:sz w:val="28"/>
          <w:szCs w:val="28"/>
        </w:rPr>
        <w:t xml:space="preserve"> </w:t>
      </w:r>
      <w:r w:rsidR="000F280D">
        <w:rPr>
          <w:rFonts w:ascii="Times New Roman" w:hAnsi="Times New Roman" w:cs="Times New Roman"/>
          <w:sz w:val="28"/>
          <w:szCs w:val="28"/>
        </w:rPr>
        <w:t>3002808953</w:t>
      </w:r>
      <w:r w:rsidR="003510B4" w:rsidRPr="00FB230D">
        <w:rPr>
          <w:rFonts w:ascii="Times New Roman" w:hAnsi="Times New Roman" w:cs="Times New Roman"/>
          <w:sz w:val="28"/>
          <w:szCs w:val="28"/>
        </w:rPr>
        <w:t xml:space="preserve"> in the name of Jai Bharat Steel Rolling Mill in the bill issued on 01.08.2016.</w:t>
      </w:r>
    </w:p>
    <w:p w:rsidR="003510B4" w:rsidRPr="00FB230D" w:rsidRDefault="00D378BD" w:rsidP="005C0C69">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115101">
        <w:rPr>
          <w:rFonts w:ascii="Times New Roman" w:hAnsi="Times New Roman" w:cs="Times New Roman"/>
          <w:sz w:val="28"/>
          <w:szCs w:val="28"/>
        </w:rPr>
        <w:t>also</w:t>
      </w:r>
      <w:r w:rsidR="001521C6">
        <w:rPr>
          <w:rFonts w:ascii="Times New Roman" w:hAnsi="Times New Roman" w:cs="Times New Roman"/>
          <w:sz w:val="28"/>
          <w:szCs w:val="28"/>
        </w:rPr>
        <w:t xml:space="preserve"> </w:t>
      </w:r>
      <w:r>
        <w:rPr>
          <w:rFonts w:ascii="Times New Roman" w:hAnsi="Times New Roman" w:cs="Times New Roman"/>
          <w:sz w:val="28"/>
          <w:szCs w:val="28"/>
        </w:rPr>
        <w:t>stated that t</w:t>
      </w:r>
      <w:r w:rsidR="003510B4" w:rsidRPr="00FB230D">
        <w:rPr>
          <w:rFonts w:ascii="Times New Roman" w:hAnsi="Times New Roman" w:cs="Times New Roman"/>
          <w:sz w:val="28"/>
          <w:szCs w:val="28"/>
        </w:rPr>
        <w:t>he amount of R</w:t>
      </w:r>
      <w:r>
        <w:rPr>
          <w:rFonts w:ascii="Times New Roman" w:hAnsi="Times New Roman" w:cs="Times New Roman"/>
          <w:sz w:val="28"/>
          <w:szCs w:val="28"/>
        </w:rPr>
        <w:t>s</w:t>
      </w:r>
      <w:r w:rsidR="003510B4" w:rsidRPr="00FB230D">
        <w:rPr>
          <w:rFonts w:ascii="Times New Roman" w:hAnsi="Times New Roman" w:cs="Times New Roman"/>
          <w:sz w:val="28"/>
          <w:szCs w:val="28"/>
        </w:rPr>
        <w:t>.</w:t>
      </w:r>
      <w:r>
        <w:rPr>
          <w:rFonts w:ascii="Times New Roman" w:hAnsi="Times New Roman" w:cs="Times New Roman"/>
          <w:sz w:val="28"/>
          <w:szCs w:val="28"/>
        </w:rPr>
        <w:t xml:space="preserve"> </w:t>
      </w:r>
      <w:r w:rsidR="003510B4" w:rsidRPr="00FB230D">
        <w:rPr>
          <w:rFonts w:ascii="Times New Roman" w:hAnsi="Times New Roman" w:cs="Times New Roman"/>
          <w:sz w:val="28"/>
          <w:szCs w:val="28"/>
        </w:rPr>
        <w:t>1</w:t>
      </w:r>
      <w:r>
        <w:rPr>
          <w:rFonts w:ascii="Times New Roman" w:hAnsi="Times New Roman" w:cs="Times New Roman"/>
          <w:sz w:val="28"/>
          <w:szCs w:val="28"/>
        </w:rPr>
        <w:t>,</w:t>
      </w:r>
      <w:r w:rsidR="003510B4" w:rsidRPr="00FB230D">
        <w:rPr>
          <w:rFonts w:ascii="Times New Roman" w:hAnsi="Times New Roman" w:cs="Times New Roman"/>
          <w:sz w:val="28"/>
          <w:szCs w:val="28"/>
        </w:rPr>
        <w:t>57</w:t>
      </w:r>
      <w:r>
        <w:rPr>
          <w:rFonts w:ascii="Times New Roman" w:hAnsi="Times New Roman" w:cs="Times New Roman"/>
          <w:sz w:val="28"/>
          <w:szCs w:val="28"/>
        </w:rPr>
        <w:t>,</w:t>
      </w:r>
      <w:r w:rsidR="003510B4" w:rsidRPr="00FB230D">
        <w:rPr>
          <w:rFonts w:ascii="Times New Roman" w:hAnsi="Times New Roman" w:cs="Times New Roman"/>
          <w:sz w:val="28"/>
          <w:szCs w:val="28"/>
        </w:rPr>
        <w:t>839/- was charged to the</w:t>
      </w:r>
      <w:r w:rsidR="001521C6" w:rsidRPr="00FB230D">
        <w:rPr>
          <w:rFonts w:ascii="Times New Roman" w:hAnsi="Times New Roman" w:cs="Times New Roman"/>
          <w:sz w:val="28"/>
          <w:szCs w:val="28"/>
        </w:rPr>
        <w:t xml:space="preserve"> </w:t>
      </w:r>
      <w:r w:rsidR="008B36F3">
        <w:rPr>
          <w:rFonts w:ascii="Times New Roman" w:hAnsi="Times New Roman" w:cs="Times New Roman"/>
          <w:sz w:val="28"/>
          <w:szCs w:val="28"/>
        </w:rPr>
        <w:t>P</w:t>
      </w:r>
      <w:r w:rsidR="001521C6">
        <w:rPr>
          <w:rFonts w:ascii="Times New Roman" w:hAnsi="Times New Roman" w:cs="Times New Roman"/>
          <w:sz w:val="28"/>
          <w:szCs w:val="28"/>
        </w:rPr>
        <w:t>etitioner</w:t>
      </w:r>
      <w:r w:rsidR="003510B4" w:rsidRPr="00FB230D">
        <w:rPr>
          <w:rFonts w:ascii="Times New Roman" w:hAnsi="Times New Roman" w:cs="Times New Roman"/>
          <w:sz w:val="28"/>
          <w:szCs w:val="28"/>
        </w:rPr>
        <w:t xml:space="preserve"> on </w:t>
      </w:r>
      <w:r w:rsidR="008B36F3">
        <w:rPr>
          <w:rFonts w:ascii="Times New Roman" w:hAnsi="Times New Roman" w:cs="Times New Roman"/>
          <w:sz w:val="28"/>
          <w:szCs w:val="28"/>
        </w:rPr>
        <w:t xml:space="preserve">the </w:t>
      </w:r>
      <w:r w:rsidR="003510B4" w:rsidRPr="00FB230D">
        <w:rPr>
          <w:rFonts w:ascii="Times New Roman" w:hAnsi="Times New Roman" w:cs="Times New Roman"/>
          <w:sz w:val="28"/>
          <w:szCs w:val="28"/>
        </w:rPr>
        <w:t>basis of H</w:t>
      </w:r>
      <w:r>
        <w:rPr>
          <w:rFonts w:ascii="Times New Roman" w:hAnsi="Times New Roman" w:cs="Times New Roman"/>
          <w:sz w:val="28"/>
          <w:szCs w:val="28"/>
        </w:rPr>
        <w:t xml:space="preserve">alf </w:t>
      </w:r>
      <w:r w:rsidR="003510B4" w:rsidRPr="00FB230D">
        <w:rPr>
          <w:rFonts w:ascii="Times New Roman" w:hAnsi="Times New Roman" w:cs="Times New Roman"/>
          <w:sz w:val="28"/>
          <w:szCs w:val="28"/>
        </w:rPr>
        <w:t>M</w:t>
      </w:r>
      <w:r>
        <w:rPr>
          <w:rFonts w:ascii="Times New Roman" w:hAnsi="Times New Roman" w:cs="Times New Roman"/>
          <w:sz w:val="28"/>
          <w:szCs w:val="28"/>
        </w:rPr>
        <w:t>argin</w:t>
      </w:r>
      <w:r w:rsidR="003510B4" w:rsidRPr="00FB230D">
        <w:rPr>
          <w:rFonts w:ascii="Times New Roman" w:hAnsi="Times New Roman" w:cs="Times New Roman"/>
          <w:sz w:val="28"/>
          <w:szCs w:val="28"/>
        </w:rPr>
        <w:t>.</w:t>
      </w:r>
      <w:r>
        <w:rPr>
          <w:rFonts w:ascii="Times New Roman" w:hAnsi="Times New Roman" w:cs="Times New Roman"/>
          <w:sz w:val="28"/>
          <w:szCs w:val="28"/>
        </w:rPr>
        <w:t xml:space="preserve"> n</w:t>
      </w:r>
      <w:r w:rsidR="003510B4" w:rsidRPr="00FB230D">
        <w:rPr>
          <w:rFonts w:ascii="Times New Roman" w:hAnsi="Times New Roman" w:cs="Times New Roman"/>
          <w:sz w:val="28"/>
          <w:szCs w:val="28"/>
        </w:rPr>
        <w:t>o.</w:t>
      </w:r>
      <w:r w:rsidR="00233C63">
        <w:rPr>
          <w:rFonts w:ascii="Times New Roman" w:hAnsi="Times New Roman" w:cs="Times New Roman"/>
          <w:sz w:val="28"/>
          <w:szCs w:val="28"/>
        </w:rPr>
        <w:t xml:space="preserve"> </w:t>
      </w:r>
      <w:r w:rsidR="003510B4" w:rsidRPr="00FB230D">
        <w:rPr>
          <w:rFonts w:ascii="Times New Roman" w:hAnsi="Times New Roman" w:cs="Times New Roman"/>
          <w:sz w:val="28"/>
          <w:szCs w:val="28"/>
        </w:rPr>
        <w:t>363 dated 15.06.2016 issued by Supdt.,</w:t>
      </w:r>
      <w:r w:rsidR="00233C63">
        <w:rPr>
          <w:rFonts w:ascii="Times New Roman" w:hAnsi="Times New Roman" w:cs="Times New Roman"/>
          <w:sz w:val="28"/>
          <w:szCs w:val="28"/>
        </w:rPr>
        <w:t xml:space="preserve"> </w:t>
      </w:r>
      <w:r w:rsidR="003510B4" w:rsidRPr="00FB230D">
        <w:rPr>
          <w:rFonts w:ascii="Times New Roman" w:hAnsi="Times New Roman" w:cs="Times New Roman"/>
          <w:sz w:val="28"/>
          <w:szCs w:val="28"/>
        </w:rPr>
        <w:t>R</w:t>
      </w:r>
      <w:r w:rsidR="0031666A">
        <w:rPr>
          <w:rFonts w:ascii="Times New Roman" w:hAnsi="Times New Roman" w:cs="Times New Roman"/>
          <w:sz w:val="28"/>
          <w:szCs w:val="28"/>
        </w:rPr>
        <w:t xml:space="preserve">evenue </w:t>
      </w:r>
      <w:r w:rsidR="003510B4" w:rsidRPr="00FB230D">
        <w:rPr>
          <w:rFonts w:ascii="Times New Roman" w:hAnsi="Times New Roman" w:cs="Times New Roman"/>
          <w:sz w:val="28"/>
          <w:szCs w:val="28"/>
        </w:rPr>
        <w:t>A</w:t>
      </w:r>
      <w:r w:rsidR="0031666A">
        <w:rPr>
          <w:rFonts w:ascii="Times New Roman" w:hAnsi="Times New Roman" w:cs="Times New Roman"/>
          <w:sz w:val="28"/>
          <w:szCs w:val="28"/>
        </w:rPr>
        <w:t>udit Party</w:t>
      </w:r>
      <w:r w:rsidR="00A60B1C">
        <w:rPr>
          <w:rFonts w:ascii="Times New Roman" w:hAnsi="Times New Roman" w:cs="Times New Roman"/>
          <w:sz w:val="28"/>
          <w:szCs w:val="28"/>
        </w:rPr>
        <w:t>,</w:t>
      </w:r>
      <w:r w:rsidR="003510B4" w:rsidRPr="00FB230D">
        <w:rPr>
          <w:rFonts w:ascii="Times New Roman" w:hAnsi="Times New Roman" w:cs="Times New Roman"/>
          <w:sz w:val="28"/>
          <w:szCs w:val="28"/>
        </w:rPr>
        <w:t xml:space="preserve"> Focal Point, Ludhiana. This amount was charged to </w:t>
      </w:r>
      <w:r w:rsidR="00233C63">
        <w:rPr>
          <w:rFonts w:ascii="Times New Roman" w:hAnsi="Times New Roman" w:cs="Times New Roman"/>
          <w:sz w:val="28"/>
          <w:szCs w:val="28"/>
        </w:rPr>
        <w:t xml:space="preserve">the </w:t>
      </w:r>
      <w:r w:rsidR="0000303D">
        <w:rPr>
          <w:rFonts w:ascii="Times New Roman" w:hAnsi="Times New Roman" w:cs="Times New Roman"/>
          <w:sz w:val="28"/>
          <w:szCs w:val="28"/>
        </w:rPr>
        <w:t>Petitioner</w:t>
      </w:r>
      <w:r w:rsidR="003510B4" w:rsidRPr="00FB230D">
        <w:rPr>
          <w:rFonts w:ascii="Times New Roman" w:hAnsi="Times New Roman" w:cs="Times New Roman"/>
          <w:sz w:val="28"/>
          <w:szCs w:val="28"/>
        </w:rPr>
        <w:t xml:space="preserve"> on account of surcharge and interest as </w:t>
      </w:r>
      <w:r w:rsidR="0000303D">
        <w:rPr>
          <w:rFonts w:ascii="Times New Roman" w:hAnsi="Times New Roman" w:cs="Times New Roman"/>
          <w:sz w:val="28"/>
          <w:szCs w:val="28"/>
        </w:rPr>
        <w:t xml:space="preserve">it </w:t>
      </w:r>
      <w:r w:rsidR="003510B4" w:rsidRPr="00FB230D">
        <w:rPr>
          <w:rFonts w:ascii="Times New Roman" w:hAnsi="Times New Roman" w:cs="Times New Roman"/>
          <w:sz w:val="28"/>
          <w:szCs w:val="28"/>
        </w:rPr>
        <w:t xml:space="preserve">had not deposited the bills on due date. This amount of surcharge was omitted by SAP system </w:t>
      </w:r>
      <w:r w:rsidR="0087618A">
        <w:rPr>
          <w:rFonts w:ascii="Times New Roman" w:hAnsi="Times New Roman" w:cs="Times New Roman"/>
          <w:sz w:val="28"/>
          <w:szCs w:val="28"/>
        </w:rPr>
        <w:t>and was</w:t>
      </w:r>
      <w:r w:rsidR="00610D8D">
        <w:rPr>
          <w:rFonts w:ascii="Times New Roman" w:hAnsi="Times New Roman" w:cs="Times New Roman"/>
          <w:sz w:val="28"/>
          <w:szCs w:val="28"/>
        </w:rPr>
        <w:t xml:space="preserve"> shown chargeable</w:t>
      </w:r>
      <w:r w:rsidR="003510B4" w:rsidRPr="00FB230D">
        <w:rPr>
          <w:rFonts w:ascii="Times New Roman" w:hAnsi="Times New Roman" w:cs="Times New Roman"/>
          <w:sz w:val="28"/>
          <w:szCs w:val="28"/>
        </w:rPr>
        <w:t xml:space="preserve"> by Supdt. R</w:t>
      </w:r>
      <w:r w:rsidR="007545AF">
        <w:rPr>
          <w:rFonts w:ascii="Times New Roman" w:hAnsi="Times New Roman" w:cs="Times New Roman"/>
          <w:sz w:val="28"/>
          <w:szCs w:val="28"/>
        </w:rPr>
        <w:t xml:space="preserve">evenue </w:t>
      </w:r>
      <w:r w:rsidR="003510B4" w:rsidRPr="00FB230D">
        <w:rPr>
          <w:rFonts w:ascii="Times New Roman" w:hAnsi="Times New Roman" w:cs="Times New Roman"/>
          <w:sz w:val="28"/>
          <w:szCs w:val="28"/>
        </w:rPr>
        <w:t>A</w:t>
      </w:r>
      <w:r w:rsidR="007545AF">
        <w:rPr>
          <w:rFonts w:ascii="Times New Roman" w:hAnsi="Times New Roman" w:cs="Times New Roman"/>
          <w:sz w:val="28"/>
          <w:szCs w:val="28"/>
        </w:rPr>
        <w:t xml:space="preserve">udit </w:t>
      </w:r>
      <w:r w:rsidR="003510B4" w:rsidRPr="00FB230D">
        <w:rPr>
          <w:rFonts w:ascii="Times New Roman" w:hAnsi="Times New Roman" w:cs="Times New Roman"/>
          <w:sz w:val="28"/>
          <w:szCs w:val="28"/>
        </w:rPr>
        <w:t>P</w:t>
      </w:r>
      <w:r w:rsidR="007545AF">
        <w:rPr>
          <w:rFonts w:ascii="Times New Roman" w:hAnsi="Times New Roman" w:cs="Times New Roman"/>
          <w:sz w:val="28"/>
          <w:szCs w:val="28"/>
        </w:rPr>
        <w:t>arty,</w:t>
      </w:r>
      <w:r w:rsidR="003510B4" w:rsidRPr="00FB230D">
        <w:rPr>
          <w:rFonts w:ascii="Times New Roman" w:hAnsi="Times New Roman" w:cs="Times New Roman"/>
          <w:sz w:val="28"/>
          <w:szCs w:val="28"/>
        </w:rPr>
        <w:t xml:space="preserve"> Focal Point, </w:t>
      </w:r>
      <w:r w:rsidR="00233C63">
        <w:rPr>
          <w:rFonts w:ascii="Times New Roman" w:hAnsi="Times New Roman" w:cs="Times New Roman"/>
          <w:sz w:val="28"/>
          <w:szCs w:val="28"/>
        </w:rPr>
        <w:t xml:space="preserve">PSPCL, </w:t>
      </w:r>
      <w:r w:rsidR="003510B4" w:rsidRPr="00FB230D">
        <w:rPr>
          <w:rFonts w:ascii="Times New Roman" w:hAnsi="Times New Roman" w:cs="Times New Roman"/>
          <w:sz w:val="28"/>
          <w:szCs w:val="28"/>
        </w:rPr>
        <w:t>Ludhiana vide HM No.363 dated 15.06.2016. The amount of</w:t>
      </w:r>
      <w:r w:rsidR="00233C63">
        <w:rPr>
          <w:rFonts w:ascii="Times New Roman" w:hAnsi="Times New Roman" w:cs="Times New Roman"/>
          <w:sz w:val="28"/>
          <w:szCs w:val="28"/>
        </w:rPr>
        <w:t xml:space="preserve"> </w:t>
      </w:r>
      <w:r w:rsidR="003510B4" w:rsidRPr="00FB230D">
        <w:rPr>
          <w:rFonts w:ascii="Times New Roman" w:hAnsi="Times New Roman" w:cs="Times New Roman"/>
          <w:sz w:val="28"/>
          <w:szCs w:val="28"/>
        </w:rPr>
        <w:t xml:space="preserve"> </w:t>
      </w:r>
      <w:r w:rsidR="00233C63">
        <w:rPr>
          <w:rFonts w:ascii="Times New Roman" w:hAnsi="Times New Roman" w:cs="Times New Roman"/>
          <w:sz w:val="28"/>
          <w:szCs w:val="28"/>
        </w:rPr>
        <w:t>Rs</w:t>
      </w:r>
      <w:r w:rsidR="003510B4" w:rsidRPr="00FB230D">
        <w:rPr>
          <w:rFonts w:ascii="Times New Roman" w:hAnsi="Times New Roman" w:cs="Times New Roman"/>
          <w:sz w:val="28"/>
          <w:szCs w:val="28"/>
        </w:rPr>
        <w:t>.</w:t>
      </w:r>
      <w:r w:rsidR="00233C63">
        <w:rPr>
          <w:rFonts w:ascii="Times New Roman" w:hAnsi="Times New Roman" w:cs="Times New Roman"/>
          <w:sz w:val="28"/>
          <w:szCs w:val="28"/>
        </w:rPr>
        <w:t xml:space="preserve"> </w:t>
      </w:r>
      <w:r w:rsidR="003510B4" w:rsidRPr="00FB230D">
        <w:rPr>
          <w:rFonts w:ascii="Times New Roman" w:hAnsi="Times New Roman" w:cs="Times New Roman"/>
          <w:sz w:val="28"/>
          <w:szCs w:val="28"/>
        </w:rPr>
        <w:t>1</w:t>
      </w:r>
      <w:r w:rsidR="00233C63">
        <w:rPr>
          <w:rFonts w:ascii="Times New Roman" w:hAnsi="Times New Roman" w:cs="Times New Roman"/>
          <w:sz w:val="28"/>
          <w:szCs w:val="28"/>
        </w:rPr>
        <w:t>,</w:t>
      </w:r>
      <w:r w:rsidR="003510B4" w:rsidRPr="00FB230D">
        <w:rPr>
          <w:rFonts w:ascii="Times New Roman" w:hAnsi="Times New Roman" w:cs="Times New Roman"/>
          <w:sz w:val="28"/>
          <w:szCs w:val="28"/>
        </w:rPr>
        <w:t xml:space="preserve">955/- </w:t>
      </w:r>
      <w:r w:rsidR="00233C63">
        <w:rPr>
          <w:rFonts w:ascii="Times New Roman" w:hAnsi="Times New Roman" w:cs="Times New Roman"/>
          <w:sz w:val="28"/>
          <w:szCs w:val="28"/>
        </w:rPr>
        <w:t>wa</w:t>
      </w:r>
      <w:r w:rsidR="003510B4" w:rsidRPr="00FB230D">
        <w:rPr>
          <w:rFonts w:ascii="Times New Roman" w:hAnsi="Times New Roman" w:cs="Times New Roman"/>
          <w:sz w:val="28"/>
          <w:szCs w:val="28"/>
        </w:rPr>
        <w:t xml:space="preserve">s also </w:t>
      </w:r>
      <w:r w:rsidR="00233C63">
        <w:rPr>
          <w:rFonts w:ascii="Times New Roman" w:hAnsi="Times New Roman" w:cs="Times New Roman"/>
          <w:sz w:val="28"/>
          <w:szCs w:val="28"/>
        </w:rPr>
        <w:t xml:space="preserve">the </w:t>
      </w:r>
      <w:r w:rsidR="003510B4" w:rsidRPr="00FB230D">
        <w:rPr>
          <w:rFonts w:ascii="Times New Roman" w:hAnsi="Times New Roman" w:cs="Times New Roman"/>
          <w:sz w:val="28"/>
          <w:szCs w:val="28"/>
        </w:rPr>
        <w:t xml:space="preserve">amount of surcharge which </w:t>
      </w:r>
      <w:r w:rsidR="00233C63">
        <w:rPr>
          <w:rFonts w:ascii="Times New Roman" w:hAnsi="Times New Roman" w:cs="Times New Roman"/>
          <w:sz w:val="28"/>
          <w:szCs w:val="28"/>
        </w:rPr>
        <w:t>wa</w:t>
      </w:r>
      <w:r w:rsidR="003510B4" w:rsidRPr="00FB230D">
        <w:rPr>
          <w:rFonts w:ascii="Times New Roman" w:hAnsi="Times New Roman" w:cs="Times New Roman"/>
          <w:sz w:val="28"/>
          <w:szCs w:val="28"/>
        </w:rPr>
        <w:t>s charged by the SAP system.</w:t>
      </w:r>
      <w:r w:rsidR="007545AF">
        <w:rPr>
          <w:rFonts w:ascii="Times New Roman" w:hAnsi="Times New Roman" w:cs="Times New Roman"/>
          <w:sz w:val="28"/>
          <w:szCs w:val="28"/>
        </w:rPr>
        <w:t xml:space="preserve"> </w:t>
      </w:r>
      <w:r w:rsidR="003510B4" w:rsidRPr="00FB230D">
        <w:rPr>
          <w:rFonts w:ascii="Times New Roman" w:hAnsi="Times New Roman" w:cs="Times New Roman"/>
          <w:sz w:val="28"/>
          <w:szCs w:val="28"/>
        </w:rPr>
        <w:t xml:space="preserve">This amount of surcharge and interest was charged to </w:t>
      </w:r>
      <w:r w:rsidR="00233C63">
        <w:rPr>
          <w:rFonts w:ascii="Times New Roman" w:hAnsi="Times New Roman" w:cs="Times New Roman"/>
          <w:sz w:val="28"/>
          <w:szCs w:val="28"/>
        </w:rPr>
        <w:t xml:space="preserve">the </w:t>
      </w:r>
      <w:r w:rsidR="0000303D">
        <w:rPr>
          <w:rFonts w:ascii="Times New Roman" w:hAnsi="Times New Roman" w:cs="Times New Roman"/>
          <w:sz w:val="28"/>
          <w:szCs w:val="28"/>
        </w:rPr>
        <w:t>Petitioner</w:t>
      </w:r>
      <w:r w:rsidR="003510B4" w:rsidRPr="00FB230D">
        <w:rPr>
          <w:rFonts w:ascii="Times New Roman" w:hAnsi="Times New Roman" w:cs="Times New Roman"/>
          <w:sz w:val="28"/>
          <w:szCs w:val="28"/>
        </w:rPr>
        <w:t xml:space="preserve"> on the basis of CC No.43/2014 which relate</w:t>
      </w:r>
      <w:r w:rsidR="00233C63">
        <w:rPr>
          <w:rFonts w:ascii="Times New Roman" w:hAnsi="Times New Roman" w:cs="Times New Roman"/>
          <w:sz w:val="28"/>
          <w:szCs w:val="28"/>
        </w:rPr>
        <w:t>d</w:t>
      </w:r>
      <w:r w:rsidR="003510B4" w:rsidRPr="00FB230D">
        <w:rPr>
          <w:rFonts w:ascii="Times New Roman" w:hAnsi="Times New Roman" w:cs="Times New Roman"/>
          <w:sz w:val="28"/>
          <w:szCs w:val="28"/>
        </w:rPr>
        <w:t xml:space="preserve"> to late payment surcharge</w:t>
      </w:r>
      <w:r w:rsidR="00233C63">
        <w:rPr>
          <w:rFonts w:ascii="Times New Roman" w:hAnsi="Times New Roman" w:cs="Times New Roman"/>
          <w:sz w:val="28"/>
          <w:szCs w:val="28"/>
        </w:rPr>
        <w:t xml:space="preserve"> </w:t>
      </w:r>
      <w:r w:rsidR="00180AAC">
        <w:rPr>
          <w:rFonts w:ascii="Times New Roman" w:hAnsi="Times New Roman" w:cs="Times New Roman"/>
          <w:sz w:val="28"/>
          <w:szCs w:val="28"/>
        </w:rPr>
        <w:t xml:space="preserve">and </w:t>
      </w:r>
      <w:r w:rsidR="00233C63">
        <w:rPr>
          <w:rFonts w:ascii="Times New Roman" w:hAnsi="Times New Roman" w:cs="Times New Roman"/>
          <w:sz w:val="28"/>
          <w:szCs w:val="28"/>
        </w:rPr>
        <w:t>provid</w:t>
      </w:r>
      <w:r w:rsidR="00180AAC">
        <w:rPr>
          <w:rFonts w:ascii="Times New Roman" w:hAnsi="Times New Roman" w:cs="Times New Roman"/>
          <w:sz w:val="28"/>
          <w:szCs w:val="28"/>
        </w:rPr>
        <w:t>ed</w:t>
      </w:r>
      <w:r w:rsidR="003510B4" w:rsidRPr="00FB230D">
        <w:rPr>
          <w:rFonts w:ascii="Times New Roman" w:hAnsi="Times New Roman" w:cs="Times New Roman"/>
          <w:sz w:val="28"/>
          <w:szCs w:val="28"/>
        </w:rPr>
        <w:t xml:space="preserve"> as under:</w:t>
      </w:r>
    </w:p>
    <w:p w:rsidR="003510B4" w:rsidRPr="000540B4" w:rsidRDefault="003510B4" w:rsidP="00180AAC">
      <w:pPr>
        <w:spacing w:after="0" w:line="480" w:lineRule="auto"/>
        <w:ind w:left="1440" w:firstLine="360"/>
        <w:jc w:val="both"/>
        <w:rPr>
          <w:rFonts w:ascii="Times New Roman" w:hAnsi="Times New Roman" w:cs="Times New Roman"/>
          <w:i/>
          <w:sz w:val="28"/>
          <w:szCs w:val="28"/>
        </w:rPr>
      </w:pPr>
      <w:r w:rsidRPr="000540B4">
        <w:rPr>
          <w:rFonts w:ascii="Times New Roman" w:hAnsi="Times New Roman" w:cs="Times New Roman"/>
          <w:i/>
          <w:sz w:val="28"/>
          <w:szCs w:val="28"/>
        </w:rPr>
        <w:t xml:space="preserve"> In the event of monthly energy bill or other charge relating to electricity not being paid in full within the time specified in the bill, late payment surcharge shall be levied @ 2% on the unpaid amount of the bill upto 7 days after the due date. After 7 days, the surcharge shall be levied @ 5% on the unpaid amount of bill upto 15 days from the due date.</w:t>
      </w:r>
      <w:r w:rsidR="00233C63" w:rsidRPr="000540B4">
        <w:rPr>
          <w:rFonts w:ascii="Times New Roman" w:hAnsi="Times New Roman" w:cs="Times New Roman"/>
          <w:i/>
          <w:sz w:val="28"/>
          <w:szCs w:val="28"/>
        </w:rPr>
        <w:t>”</w:t>
      </w:r>
    </w:p>
    <w:p w:rsidR="003510B4" w:rsidRPr="000D3497" w:rsidRDefault="003510B4" w:rsidP="005C0C69">
      <w:pPr>
        <w:spacing w:after="0" w:line="480" w:lineRule="auto"/>
        <w:ind w:firstLine="720"/>
        <w:jc w:val="both"/>
        <w:rPr>
          <w:rFonts w:ascii="Times New Roman" w:hAnsi="Times New Roman" w:cs="Times New Roman"/>
          <w:i/>
          <w:sz w:val="28"/>
          <w:szCs w:val="28"/>
        </w:rPr>
      </w:pPr>
      <w:r w:rsidRPr="000D3497">
        <w:rPr>
          <w:rFonts w:ascii="Times New Roman" w:hAnsi="Times New Roman" w:cs="Times New Roman"/>
          <w:i/>
          <w:sz w:val="28"/>
          <w:szCs w:val="28"/>
        </w:rPr>
        <w:t xml:space="preserve">In case of consumers having LT specified supply voltage, if the full amount of the bill </w:t>
      </w:r>
      <w:r w:rsidR="003448F8" w:rsidRPr="000D3497">
        <w:rPr>
          <w:rFonts w:ascii="Times New Roman" w:hAnsi="Times New Roman" w:cs="Times New Roman"/>
          <w:i/>
          <w:sz w:val="28"/>
          <w:szCs w:val="28"/>
        </w:rPr>
        <w:t>wa</w:t>
      </w:r>
      <w:r w:rsidRPr="000D3497">
        <w:rPr>
          <w:rFonts w:ascii="Times New Roman" w:hAnsi="Times New Roman" w:cs="Times New Roman"/>
          <w:i/>
          <w:sz w:val="28"/>
          <w:szCs w:val="28"/>
        </w:rPr>
        <w:t>s not paid within due date, the late payment surcharge shall be levied @ 2% on the unpaid amount of the bill upto 15 days from the due date.</w:t>
      </w:r>
    </w:p>
    <w:p w:rsidR="003510B4" w:rsidRPr="000D3497" w:rsidRDefault="003510B4" w:rsidP="005C0C69">
      <w:pPr>
        <w:spacing w:after="0" w:line="480" w:lineRule="auto"/>
        <w:ind w:firstLine="720"/>
        <w:jc w:val="both"/>
        <w:rPr>
          <w:rFonts w:ascii="Times New Roman" w:hAnsi="Times New Roman" w:cs="Times New Roman"/>
          <w:i/>
          <w:sz w:val="28"/>
          <w:szCs w:val="28"/>
        </w:rPr>
      </w:pPr>
      <w:r w:rsidRPr="000D3497">
        <w:rPr>
          <w:rFonts w:ascii="Times New Roman" w:hAnsi="Times New Roman" w:cs="Times New Roman"/>
          <w:i/>
          <w:sz w:val="28"/>
          <w:szCs w:val="28"/>
        </w:rPr>
        <w:t>Interest @ 1.5% per month on gross unpaid amount including surcharge payable shall be levied after expiry of 15 days from the due date of the bill till the deposit of outstanding amount. Part of the month shall be treated as full month of this purpose.”</w:t>
      </w:r>
    </w:p>
    <w:p w:rsidR="003510B4" w:rsidRPr="00FB230D" w:rsidRDefault="005F0933" w:rsidP="005C0C69">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Respondent further stated that t</w:t>
      </w:r>
      <w:r w:rsidR="003510B4" w:rsidRPr="00FB230D">
        <w:rPr>
          <w:rFonts w:ascii="Times New Roman" w:hAnsi="Times New Roman" w:cs="Times New Roman"/>
          <w:sz w:val="28"/>
          <w:szCs w:val="28"/>
        </w:rPr>
        <w:t xml:space="preserve">he consumer disagreed with charging of the above amount and filed </w:t>
      </w:r>
      <w:r w:rsidR="00AF7B9B">
        <w:rPr>
          <w:rFonts w:ascii="Times New Roman" w:hAnsi="Times New Roman" w:cs="Times New Roman"/>
          <w:sz w:val="28"/>
          <w:szCs w:val="28"/>
        </w:rPr>
        <w:t>Petition n</w:t>
      </w:r>
      <w:r w:rsidR="003510B4" w:rsidRPr="00FB230D">
        <w:rPr>
          <w:rFonts w:ascii="Times New Roman" w:hAnsi="Times New Roman" w:cs="Times New Roman"/>
          <w:sz w:val="28"/>
          <w:szCs w:val="28"/>
        </w:rPr>
        <w:t>o.</w:t>
      </w:r>
      <w:r w:rsidR="005D2D3C">
        <w:rPr>
          <w:rFonts w:ascii="Times New Roman" w:hAnsi="Times New Roman" w:cs="Times New Roman"/>
          <w:sz w:val="28"/>
          <w:szCs w:val="28"/>
        </w:rPr>
        <w:t xml:space="preserve"> </w:t>
      </w:r>
      <w:r w:rsidR="003510B4" w:rsidRPr="00FB230D">
        <w:rPr>
          <w:rFonts w:ascii="Times New Roman" w:hAnsi="Times New Roman" w:cs="Times New Roman"/>
          <w:sz w:val="28"/>
          <w:szCs w:val="28"/>
        </w:rPr>
        <w:t xml:space="preserve">50 of 2017 before </w:t>
      </w:r>
      <w:r>
        <w:rPr>
          <w:rFonts w:ascii="Times New Roman" w:hAnsi="Times New Roman" w:cs="Times New Roman"/>
          <w:sz w:val="28"/>
          <w:szCs w:val="28"/>
        </w:rPr>
        <w:t>the Forum</w:t>
      </w:r>
      <w:r w:rsidR="00AF7B9B">
        <w:rPr>
          <w:rFonts w:ascii="Times New Roman" w:hAnsi="Times New Roman" w:cs="Times New Roman"/>
          <w:sz w:val="28"/>
          <w:szCs w:val="28"/>
        </w:rPr>
        <w:t xml:space="preserve"> which</w:t>
      </w:r>
      <w:r w:rsidR="003510B4" w:rsidRPr="00FB230D">
        <w:rPr>
          <w:rFonts w:ascii="Times New Roman" w:hAnsi="Times New Roman" w:cs="Times New Roman"/>
          <w:sz w:val="28"/>
          <w:szCs w:val="28"/>
        </w:rPr>
        <w:t xml:space="preserve"> decided the </w:t>
      </w:r>
      <w:r w:rsidR="00AF7B9B">
        <w:rPr>
          <w:rFonts w:ascii="Times New Roman" w:hAnsi="Times New Roman" w:cs="Times New Roman"/>
          <w:sz w:val="28"/>
          <w:szCs w:val="28"/>
        </w:rPr>
        <w:t>same</w:t>
      </w:r>
      <w:r w:rsidR="003510B4" w:rsidRPr="00FB230D">
        <w:rPr>
          <w:rFonts w:ascii="Times New Roman" w:hAnsi="Times New Roman" w:cs="Times New Roman"/>
          <w:sz w:val="28"/>
          <w:szCs w:val="28"/>
        </w:rPr>
        <w:t xml:space="preserve"> on 12</w:t>
      </w:r>
      <w:r>
        <w:rPr>
          <w:rFonts w:ascii="Times New Roman" w:hAnsi="Times New Roman" w:cs="Times New Roman"/>
          <w:sz w:val="28"/>
          <w:szCs w:val="28"/>
        </w:rPr>
        <w:t>.</w:t>
      </w:r>
      <w:r w:rsidR="003510B4" w:rsidRPr="00FB230D">
        <w:rPr>
          <w:rFonts w:ascii="Times New Roman" w:hAnsi="Times New Roman" w:cs="Times New Roman"/>
          <w:sz w:val="28"/>
          <w:szCs w:val="28"/>
        </w:rPr>
        <w:t>07</w:t>
      </w:r>
      <w:r>
        <w:rPr>
          <w:rFonts w:ascii="Times New Roman" w:hAnsi="Times New Roman" w:cs="Times New Roman"/>
          <w:sz w:val="28"/>
          <w:szCs w:val="28"/>
        </w:rPr>
        <w:t>.</w:t>
      </w:r>
      <w:r w:rsidR="003510B4" w:rsidRPr="00FB230D">
        <w:rPr>
          <w:rFonts w:ascii="Times New Roman" w:hAnsi="Times New Roman" w:cs="Times New Roman"/>
          <w:sz w:val="28"/>
          <w:szCs w:val="28"/>
        </w:rPr>
        <w:t>2017 as under:</w:t>
      </w:r>
    </w:p>
    <w:p w:rsidR="003510B4" w:rsidRPr="005F0933" w:rsidRDefault="003510B4" w:rsidP="005F0933">
      <w:pPr>
        <w:spacing w:after="0" w:line="480" w:lineRule="auto"/>
        <w:ind w:left="720" w:firstLine="720"/>
        <w:jc w:val="both"/>
        <w:rPr>
          <w:rFonts w:ascii="Times New Roman" w:hAnsi="Times New Roman" w:cs="Times New Roman"/>
          <w:i/>
          <w:sz w:val="28"/>
          <w:szCs w:val="28"/>
        </w:rPr>
      </w:pPr>
      <w:r w:rsidRPr="005F0933">
        <w:rPr>
          <w:rFonts w:ascii="Times New Roman" w:hAnsi="Times New Roman" w:cs="Times New Roman"/>
          <w:i/>
          <w:sz w:val="28"/>
          <w:szCs w:val="28"/>
        </w:rPr>
        <w:t>“ The amount charged in the bill dated 01</w:t>
      </w:r>
      <w:r w:rsidR="002C776E">
        <w:rPr>
          <w:rFonts w:ascii="Times New Roman" w:hAnsi="Times New Roman" w:cs="Times New Roman"/>
          <w:i/>
          <w:sz w:val="28"/>
          <w:szCs w:val="28"/>
        </w:rPr>
        <w:t>.</w:t>
      </w:r>
      <w:r w:rsidRPr="005F0933">
        <w:rPr>
          <w:rFonts w:ascii="Times New Roman" w:hAnsi="Times New Roman" w:cs="Times New Roman"/>
          <w:i/>
          <w:sz w:val="28"/>
          <w:szCs w:val="28"/>
        </w:rPr>
        <w:t>08</w:t>
      </w:r>
      <w:r w:rsidR="002C776E">
        <w:rPr>
          <w:rFonts w:ascii="Times New Roman" w:hAnsi="Times New Roman" w:cs="Times New Roman"/>
          <w:i/>
          <w:sz w:val="28"/>
          <w:szCs w:val="28"/>
        </w:rPr>
        <w:t>.</w:t>
      </w:r>
      <w:r w:rsidRPr="005F0933">
        <w:rPr>
          <w:rFonts w:ascii="Times New Roman" w:hAnsi="Times New Roman" w:cs="Times New Roman"/>
          <w:i/>
          <w:sz w:val="28"/>
          <w:szCs w:val="28"/>
        </w:rPr>
        <w:t xml:space="preserve">2016 of the </w:t>
      </w:r>
      <w:r w:rsidR="00003767" w:rsidRPr="005F0933">
        <w:rPr>
          <w:rFonts w:ascii="Times New Roman" w:hAnsi="Times New Roman" w:cs="Times New Roman"/>
          <w:i/>
          <w:sz w:val="28"/>
          <w:szCs w:val="28"/>
        </w:rPr>
        <w:t>Petitioner</w:t>
      </w:r>
      <w:r w:rsidRPr="005F0933">
        <w:rPr>
          <w:rFonts w:ascii="Times New Roman" w:hAnsi="Times New Roman" w:cs="Times New Roman"/>
          <w:i/>
          <w:sz w:val="28"/>
          <w:szCs w:val="28"/>
        </w:rPr>
        <w:t xml:space="preserve"> Rs.</w:t>
      </w:r>
      <w:r w:rsidR="002C776E">
        <w:rPr>
          <w:rFonts w:ascii="Times New Roman" w:hAnsi="Times New Roman" w:cs="Times New Roman"/>
          <w:i/>
          <w:sz w:val="28"/>
          <w:szCs w:val="28"/>
        </w:rPr>
        <w:t xml:space="preserve"> </w:t>
      </w:r>
      <w:r w:rsidRPr="005F0933">
        <w:rPr>
          <w:rFonts w:ascii="Times New Roman" w:hAnsi="Times New Roman" w:cs="Times New Roman"/>
          <w:i/>
          <w:sz w:val="28"/>
          <w:szCs w:val="28"/>
        </w:rPr>
        <w:t>4</w:t>
      </w:r>
      <w:r w:rsidR="002C776E">
        <w:rPr>
          <w:rFonts w:ascii="Times New Roman" w:hAnsi="Times New Roman" w:cs="Times New Roman"/>
          <w:i/>
          <w:sz w:val="28"/>
          <w:szCs w:val="28"/>
        </w:rPr>
        <w:t>,</w:t>
      </w:r>
      <w:r w:rsidRPr="005F0933">
        <w:rPr>
          <w:rFonts w:ascii="Times New Roman" w:hAnsi="Times New Roman" w:cs="Times New Roman"/>
          <w:i/>
          <w:sz w:val="28"/>
          <w:szCs w:val="28"/>
        </w:rPr>
        <w:t>21</w:t>
      </w:r>
      <w:r w:rsidR="002C776E">
        <w:rPr>
          <w:rFonts w:ascii="Times New Roman" w:hAnsi="Times New Roman" w:cs="Times New Roman"/>
          <w:i/>
          <w:sz w:val="28"/>
          <w:szCs w:val="28"/>
        </w:rPr>
        <w:t>,</w:t>
      </w:r>
      <w:r w:rsidRPr="005F0933">
        <w:rPr>
          <w:rFonts w:ascii="Times New Roman" w:hAnsi="Times New Roman" w:cs="Times New Roman"/>
          <w:i/>
          <w:sz w:val="28"/>
          <w:szCs w:val="28"/>
        </w:rPr>
        <w:t xml:space="preserve">440/- on account of defaulting amount of </w:t>
      </w:r>
      <w:r w:rsidR="0059556B">
        <w:rPr>
          <w:rFonts w:ascii="Times New Roman" w:hAnsi="Times New Roman" w:cs="Times New Roman"/>
          <w:i/>
          <w:sz w:val="28"/>
          <w:szCs w:val="28"/>
        </w:rPr>
        <w:t>Shubham</w:t>
      </w:r>
      <w:r w:rsidRPr="005F0933">
        <w:rPr>
          <w:rFonts w:ascii="Times New Roman" w:hAnsi="Times New Roman" w:cs="Times New Roman"/>
          <w:i/>
          <w:sz w:val="28"/>
          <w:szCs w:val="28"/>
        </w:rPr>
        <w:t xml:space="preserve"> Vanaspati Refineries (P) Ltd. Ludhiana Rs.157839/- on account of surcharge and interest for the payment of bills in respect of the </w:t>
      </w:r>
      <w:r w:rsidR="00003767" w:rsidRPr="005F0933">
        <w:rPr>
          <w:rFonts w:ascii="Times New Roman" w:hAnsi="Times New Roman" w:cs="Times New Roman"/>
          <w:i/>
          <w:sz w:val="28"/>
          <w:szCs w:val="28"/>
        </w:rPr>
        <w:t>Petitioner</w:t>
      </w:r>
      <w:r w:rsidRPr="005F0933">
        <w:rPr>
          <w:rFonts w:ascii="Times New Roman" w:hAnsi="Times New Roman" w:cs="Times New Roman"/>
          <w:i/>
          <w:sz w:val="28"/>
          <w:szCs w:val="28"/>
        </w:rPr>
        <w:t xml:space="preserve"> as per half margin No.363 dated 15/06/2016 and Rs.1955/- as surcharge charged by SAP System is correct and charg</w:t>
      </w:r>
      <w:r w:rsidR="003448F8">
        <w:rPr>
          <w:rFonts w:ascii="Times New Roman" w:hAnsi="Times New Roman" w:cs="Times New Roman"/>
          <w:i/>
          <w:sz w:val="28"/>
          <w:szCs w:val="28"/>
        </w:rPr>
        <w:t>e</w:t>
      </w:r>
      <w:r w:rsidRPr="005F0933">
        <w:rPr>
          <w:rFonts w:ascii="Times New Roman" w:hAnsi="Times New Roman" w:cs="Times New Roman"/>
          <w:i/>
          <w:sz w:val="28"/>
          <w:szCs w:val="28"/>
        </w:rPr>
        <w:t>able.”</w:t>
      </w:r>
    </w:p>
    <w:p w:rsidR="003510B4" w:rsidRPr="00FB230D" w:rsidRDefault="003510B4" w:rsidP="002C776E">
      <w:pPr>
        <w:spacing w:after="0" w:line="480" w:lineRule="auto"/>
        <w:ind w:firstLine="720"/>
        <w:jc w:val="both"/>
        <w:rPr>
          <w:rFonts w:ascii="Times New Roman" w:hAnsi="Times New Roman" w:cs="Times New Roman"/>
          <w:sz w:val="28"/>
          <w:szCs w:val="28"/>
        </w:rPr>
      </w:pPr>
      <w:r w:rsidRPr="00FB230D">
        <w:rPr>
          <w:rFonts w:ascii="Times New Roman" w:hAnsi="Times New Roman" w:cs="Times New Roman"/>
          <w:sz w:val="28"/>
          <w:szCs w:val="28"/>
        </w:rPr>
        <w:t xml:space="preserve">In Compliance to the </w:t>
      </w:r>
      <w:r w:rsidR="00AF7B9B">
        <w:rPr>
          <w:rFonts w:ascii="Times New Roman" w:hAnsi="Times New Roman" w:cs="Times New Roman"/>
          <w:sz w:val="28"/>
          <w:szCs w:val="28"/>
        </w:rPr>
        <w:t xml:space="preserve">above </w:t>
      </w:r>
      <w:r w:rsidRPr="00FB230D">
        <w:rPr>
          <w:rFonts w:ascii="Times New Roman" w:hAnsi="Times New Roman" w:cs="Times New Roman"/>
          <w:sz w:val="28"/>
          <w:szCs w:val="28"/>
        </w:rPr>
        <w:t xml:space="preserve">decision of </w:t>
      </w:r>
      <w:r w:rsidR="00525181">
        <w:rPr>
          <w:rFonts w:ascii="Times New Roman" w:hAnsi="Times New Roman" w:cs="Times New Roman"/>
          <w:sz w:val="28"/>
          <w:szCs w:val="28"/>
        </w:rPr>
        <w:t>the Forum</w:t>
      </w:r>
      <w:r w:rsidR="00AF7B9B">
        <w:rPr>
          <w:rFonts w:ascii="Times New Roman" w:hAnsi="Times New Roman" w:cs="Times New Roman"/>
          <w:sz w:val="28"/>
          <w:szCs w:val="28"/>
        </w:rPr>
        <w:t xml:space="preserve">, </w:t>
      </w:r>
      <w:r w:rsidR="00610D8D">
        <w:rPr>
          <w:rFonts w:ascii="Times New Roman" w:hAnsi="Times New Roman" w:cs="Times New Roman"/>
          <w:sz w:val="28"/>
          <w:szCs w:val="28"/>
        </w:rPr>
        <w:t xml:space="preserve">a </w:t>
      </w:r>
      <w:r w:rsidR="00AF7B9B">
        <w:rPr>
          <w:rFonts w:ascii="Times New Roman" w:hAnsi="Times New Roman" w:cs="Times New Roman"/>
          <w:sz w:val="28"/>
          <w:szCs w:val="28"/>
        </w:rPr>
        <w:t>N</w:t>
      </w:r>
      <w:r w:rsidRPr="00FB230D">
        <w:rPr>
          <w:rFonts w:ascii="Times New Roman" w:hAnsi="Times New Roman" w:cs="Times New Roman"/>
          <w:sz w:val="28"/>
          <w:szCs w:val="28"/>
        </w:rPr>
        <w:t>otice</w:t>
      </w:r>
      <w:r w:rsidR="00610D8D">
        <w:rPr>
          <w:rFonts w:ascii="Times New Roman" w:hAnsi="Times New Roman" w:cs="Times New Roman"/>
          <w:sz w:val="28"/>
          <w:szCs w:val="28"/>
        </w:rPr>
        <w:t>,</w:t>
      </w:r>
      <w:r w:rsidRPr="00FB230D">
        <w:rPr>
          <w:rFonts w:ascii="Times New Roman" w:hAnsi="Times New Roman" w:cs="Times New Roman"/>
          <w:sz w:val="28"/>
          <w:szCs w:val="28"/>
        </w:rPr>
        <w:t xml:space="preserve"> </w:t>
      </w:r>
      <w:r w:rsidR="00AF7B9B">
        <w:rPr>
          <w:rFonts w:ascii="Times New Roman" w:hAnsi="Times New Roman" w:cs="Times New Roman"/>
          <w:sz w:val="28"/>
          <w:szCs w:val="28"/>
        </w:rPr>
        <w:t xml:space="preserve">bearing </w:t>
      </w:r>
      <w:r w:rsidRPr="00FB230D">
        <w:rPr>
          <w:rFonts w:ascii="Times New Roman" w:hAnsi="Times New Roman" w:cs="Times New Roman"/>
          <w:sz w:val="28"/>
          <w:szCs w:val="28"/>
        </w:rPr>
        <w:t>no.</w:t>
      </w:r>
      <w:r w:rsidR="00525181">
        <w:rPr>
          <w:rFonts w:ascii="Times New Roman" w:hAnsi="Times New Roman" w:cs="Times New Roman"/>
          <w:sz w:val="28"/>
          <w:szCs w:val="28"/>
        </w:rPr>
        <w:t xml:space="preserve"> </w:t>
      </w:r>
      <w:r w:rsidRPr="00FB230D">
        <w:rPr>
          <w:rFonts w:ascii="Times New Roman" w:hAnsi="Times New Roman" w:cs="Times New Roman"/>
          <w:sz w:val="28"/>
          <w:szCs w:val="28"/>
        </w:rPr>
        <w:t>1525 dated 28</w:t>
      </w:r>
      <w:r w:rsidR="00525181">
        <w:rPr>
          <w:rFonts w:ascii="Times New Roman" w:hAnsi="Times New Roman" w:cs="Times New Roman"/>
          <w:sz w:val="28"/>
          <w:szCs w:val="28"/>
        </w:rPr>
        <w:t>.0</w:t>
      </w:r>
      <w:r w:rsidRPr="00FB230D">
        <w:rPr>
          <w:rFonts w:ascii="Times New Roman" w:hAnsi="Times New Roman" w:cs="Times New Roman"/>
          <w:sz w:val="28"/>
          <w:szCs w:val="28"/>
        </w:rPr>
        <w:t>7</w:t>
      </w:r>
      <w:r w:rsidR="00525181">
        <w:rPr>
          <w:rFonts w:ascii="Times New Roman" w:hAnsi="Times New Roman" w:cs="Times New Roman"/>
          <w:sz w:val="28"/>
          <w:szCs w:val="28"/>
        </w:rPr>
        <w:t>.2</w:t>
      </w:r>
      <w:r w:rsidRPr="00FB230D">
        <w:rPr>
          <w:rFonts w:ascii="Times New Roman" w:hAnsi="Times New Roman" w:cs="Times New Roman"/>
          <w:sz w:val="28"/>
          <w:szCs w:val="28"/>
        </w:rPr>
        <w:t>017</w:t>
      </w:r>
      <w:r w:rsidR="00610D8D">
        <w:rPr>
          <w:rFonts w:ascii="Times New Roman" w:hAnsi="Times New Roman" w:cs="Times New Roman"/>
          <w:sz w:val="28"/>
          <w:szCs w:val="28"/>
        </w:rPr>
        <w:t>,</w:t>
      </w:r>
      <w:r w:rsidR="00AF7B9B">
        <w:rPr>
          <w:rFonts w:ascii="Times New Roman" w:hAnsi="Times New Roman" w:cs="Times New Roman"/>
          <w:sz w:val="28"/>
          <w:szCs w:val="28"/>
        </w:rPr>
        <w:t xml:space="preserve"> was issued </w:t>
      </w:r>
      <w:r w:rsidRPr="00FB230D">
        <w:rPr>
          <w:rFonts w:ascii="Times New Roman" w:hAnsi="Times New Roman" w:cs="Times New Roman"/>
          <w:sz w:val="28"/>
          <w:szCs w:val="28"/>
        </w:rPr>
        <w:t>to deposit Rs.</w:t>
      </w:r>
      <w:r w:rsidR="00525181">
        <w:rPr>
          <w:rFonts w:ascii="Times New Roman" w:hAnsi="Times New Roman" w:cs="Times New Roman"/>
          <w:sz w:val="28"/>
          <w:szCs w:val="28"/>
        </w:rPr>
        <w:t xml:space="preserve"> </w:t>
      </w:r>
      <w:r w:rsidRPr="00FB230D">
        <w:rPr>
          <w:rFonts w:ascii="Times New Roman" w:hAnsi="Times New Roman" w:cs="Times New Roman"/>
          <w:sz w:val="28"/>
          <w:szCs w:val="28"/>
        </w:rPr>
        <w:t>7</w:t>
      </w:r>
      <w:r w:rsidR="00525181">
        <w:rPr>
          <w:rFonts w:ascii="Times New Roman" w:hAnsi="Times New Roman" w:cs="Times New Roman"/>
          <w:sz w:val="28"/>
          <w:szCs w:val="28"/>
        </w:rPr>
        <w:t>,</w:t>
      </w:r>
      <w:r w:rsidRPr="00FB230D">
        <w:rPr>
          <w:rFonts w:ascii="Times New Roman" w:hAnsi="Times New Roman" w:cs="Times New Roman"/>
          <w:sz w:val="28"/>
          <w:szCs w:val="28"/>
        </w:rPr>
        <w:t>47</w:t>
      </w:r>
      <w:r w:rsidR="00525181">
        <w:rPr>
          <w:rFonts w:ascii="Times New Roman" w:hAnsi="Times New Roman" w:cs="Times New Roman"/>
          <w:sz w:val="28"/>
          <w:szCs w:val="28"/>
        </w:rPr>
        <w:t>,</w:t>
      </w:r>
      <w:r w:rsidRPr="00FB230D">
        <w:rPr>
          <w:rFonts w:ascii="Times New Roman" w:hAnsi="Times New Roman" w:cs="Times New Roman"/>
          <w:sz w:val="28"/>
          <w:szCs w:val="28"/>
        </w:rPr>
        <w:t xml:space="preserve">635/- after adjusting the amount already deposited and interest charged. The </w:t>
      </w:r>
      <w:r w:rsidR="00003767">
        <w:rPr>
          <w:rFonts w:ascii="Times New Roman" w:hAnsi="Times New Roman" w:cs="Times New Roman"/>
          <w:sz w:val="28"/>
          <w:szCs w:val="28"/>
        </w:rPr>
        <w:t>Petitioner</w:t>
      </w:r>
      <w:r w:rsidRPr="00FB230D">
        <w:rPr>
          <w:rFonts w:ascii="Times New Roman" w:hAnsi="Times New Roman" w:cs="Times New Roman"/>
          <w:sz w:val="28"/>
          <w:szCs w:val="28"/>
        </w:rPr>
        <w:t xml:space="preserve"> </w:t>
      </w:r>
      <w:r w:rsidR="000257DA">
        <w:rPr>
          <w:rFonts w:ascii="Times New Roman" w:hAnsi="Times New Roman" w:cs="Times New Roman"/>
          <w:sz w:val="28"/>
          <w:szCs w:val="28"/>
        </w:rPr>
        <w:t xml:space="preserve">was </w:t>
      </w:r>
      <w:r w:rsidRPr="00FB230D">
        <w:rPr>
          <w:rFonts w:ascii="Times New Roman" w:hAnsi="Times New Roman" w:cs="Times New Roman"/>
          <w:sz w:val="28"/>
          <w:szCs w:val="28"/>
        </w:rPr>
        <w:t xml:space="preserve">not satisfied with the </w:t>
      </w:r>
      <w:r w:rsidR="000257DA">
        <w:rPr>
          <w:rFonts w:ascii="Times New Roman" w:hAnsi="Times New Roman" w:cs="Times New Roman"/>
          <w:sz w:val="28"/>
          <w:szCs w:val="28"/>
        </w:rPr>
        <w:t xml:space="preserve">said </w:t>
      </w:r>
      <w:r w:rsidRPr="00FB230D">
        <w:rPr>
          <w:rFonts w:ascii="Times New Roman" w:hAnsi="Times New Roman" w:cs="Times New Roman"/>
          <w:sz w:val="28"/>
          <w:szCs w:val="28"/>
        </w:rPr>
        <w:t xml:space="preserve">decision </w:t>
      </w:r>
      <w:r w:rsidR="0000303D">
        <w:rPr>
          <w:rFonts w:ascii="Times New Roman" w:hAnsi="Times New Roman" w:cs="Times New Roman"/>
          <w:sz w:val="28"/>
          <w:szCs w:val="28"/>
        </w:rPr>
        <w:t>dated 12.07.2017 o</w:t>
      </w:r>
      <w:r w:rsidRPr="00FB230D">
        <w:rPr>
          <w:rFonts w:ascii="Times New Roman" w:hAnsi="Times New Roman" w:cs="Times New Roman"/>
          <w:sz w:val="28"/>
          <w:szCs w:val="28"/>
        </w:rPr>
        <w:t xml:space="preserve">f </w:t>
      </w:r>
      <w:r w:rsidR="00525181">
        <w:rPr>
          <w:rFonts w:ascii="Times New Roman" w:hAnsi="Times New Roman" w:cs="Times New Roman"/>
          <w:sz w:val="28"/>
          <w:szCs w:val="28"/>
        </w:rPr>
        <w:t>the Forum</w:t>
      </w:r>
      <w:r w:rsidRPr="00FB230D">
        <w:rPr>
          <w:rFonts w:ascii="Times New Roman" w:hAnsi="Times New Roman" w:cs="Times New Roman"/>
          <w:sz w:val="28"/>
          <w:szCs w:val="28"/>
        </w:rPr>
        <w:t xml:space="preserve"> </w:t>
      </w:r>
      <w:r w:rsidR="000257DA">
        <w:rPr>
          <w:rFonts w:ascii="Times New Roman" w:hAnsi="Times New Roman" w:cs="Times New Roman"/>
          <w:sz w:val="28"/>
          <w:szCs w:val="28"/>
        </w:rPr>
        <w:t xml:space="preserve">and filed an </w:t>
      </w:r>
      <w:r w:rsidR="00525181">
        <w:rPr>
          <w:rFonts w:ascii="Times New Roman" w:hAnsi="Times New Roman" w:cs="Times New Roman"/>
          <w:sz w:val="28"/>
          <w:szCs w:val="28"/>
        </w:rPr>
        <w:t>A</w:t>
      </w:r>
      <w:r w:rsidRPr="00FB230D">
        <w:rPr>
          <w:rFonts w:ascii="Times New Roman" w:hAnsi="Times New Roman" w:cs="Times New Roman"/>
          <w:sz w:val="28"/>
          <w:szCs w:val="28"/>
        </w:rPr>
        <w:t xml:space="preserve">ppeal before </w:t>
      </w:r>
      <w:r w:rsidR="00525181">
        <w:rPr>
          <w:rFonts w:ascii="Times New Roman" w:hAnsi="Times New Roman" w:cs="Times New Roman"/>
          <w:sz w:val="28"/>
          <w:szCs w:val="28"/>
        </w:rPr>
        <w:t>this Court</w:t>
      </w:r>
      <w:r w:rsidRPr="00FB230D">
        <w:rPr>
          <w:rFonts w:ascii="Times New Roman" w:hAnsi="Times New Roman" w:cs="Times New Roman"/>
          <w:sz w:val="28"/>
          <w:szCs w:val="28"/>
        </w:rPr>
        <w:t>.</w:t>
      </w:r>
    </w:p>
    <w:p w:rsidR="003510B4" w:rsidRPr="00990DBD" w:rsidRDefault="00027BB3" w:rsidP="00027BB3">
      <w:pPr>
        <w:pStyle w:val="ListParagraph"/>
        <w:spacing w:after="0" w:line="480" w:lineRule="auto"/>
        <w:ind w:left="0" w:firstLine="720"/>
        <w:jc w:val="both"/>
        <w:rPr>
          <w:rFonts w:ascii="Times New Roman" w:hAnsi="Times New Roman" w:cs="Times New Roman"/>
          <w:b/>
          <w:sz w:val="28"/>
          <w:szCs w:val="28"/>
        </w:rPr>
      </w:pPr>
      <w:r>
        <w:rPr>
          <w:rFonts w:ascii="Times New Roman" w:hAnsi="Times New Roman" w:cs="Times New Roman"/>
          <w:sz w:val="28"/>
          <w:szCs w:val="28"/>
        </w:rPr>
        <w:t xml:space="preserve">The Respondent added </w:t>
      </w:r>
      <w:r w:rsidR="003510B4" w:rsidRPr="00FB230D">
        <w:rPr>
          <w:rFonts w:ascii="Times New Roman" w:hAnsi="Times New Roman" w:cs="Times New Roman"/>
          <w:sz w:val="28"/>
          <w:szCs w:val="28"/>
        </w:rPr>
        <w:t xml:space="preserve">that in the LCR </w:t>
      </w:r>
      <w:r w:rsidR="005D2D3C">
        <w:rPr>
          <w:rFonts w:ascii="Times New Roman" w:hAnsi="Times New Roman" w:cs="Times New Roman"/>
          <w:sz w:val="28"/>
          <w:szCs w:val="28"/>
        </w:rPr>
        <w:t>N</w:t>
      </w:r>
      <w:r w:rsidR="003510B4" w:rsidRPr="00FB230D">
        <w:rPr>
          <w:rFonts w:ascii="Times New Roman" w:hAnsi="Times New Roman" w:cs="Times New Roman"/>
          <w:sz w:val="28"/>
          <w:szCs w:val="28"/>
        </w:rPr>
        <w:t>o.</w:t>
      </w:r>
      <w:r w:rsidR="00AA3071">
        <w:rPr>
          <w:rFonts w:ascii="Times New Roman" w:hAnsi="Times New Roman" w:cs="Times New Roman"/>
          <w:sz w:val="28"/>
          <w:szCs w:val="28"/>
        </w:rPr>
        <w:t xml:space="preserve"> </w:t>
      </w:r>
      <w:r w:rsidR="003510B4" w:rsidRPr="00FB230D">
        <w:rPr>
          <w:rFonts w:ascii="Times New Roman" w:hAnsi="Times New Roman" w:cs="Times New Roman"/>
          <w:sz w:val="28"/>
          <w:szCs w:val="28"/>
        </w:rPr>
        <w:t>13/694 dated 09</w:t>
      </w:r>
      <w:r w:rsidR="000257DA">
        <w:rPr>
          <w:rFonts w:ascii="Times New Roman" w:hAnsi="Times New Roman" w:cs="Times New Roman"/>
          <w:sz w:val="28"/>
          <w:szCs w:val="28"/>
        </w:rPr>
        <w:t>.</w:t>
      </w:r>
      <w:r w:rsidR="003510B4" w:rsidRPr="00FB230D">
        <w:rPr>
          <w:rFonts w:ascii="Times New Roman" w:hAnsi="Times New Roman" w:cs="Times New Roman"/>
          <w:sz w:val="28"/>
          <w:szCs w:val="28"/>
        </w:rPr>
        <w:t>09</w:t>
      </w:r>
      <w:r w:rsidR="000257DA">
        <w:rPr>
          <w:rFonts w:ascii="Times New Roman" w:hAnsi="Times New Roman" w:cs="Times New Roman"/>
          <w:sz w:val="28"/>
          <w:szCs w:val="28"/>
        </w:rPr>
        <w:t>.</w:t>
      </w:r>
      <w:r w:rsidR="003510B4" w:rsidRPr="00FB230D">
        <w:rPr>
          <w:rFonts w:ascii="Times New Roman" w:hAnsi="Times New Roman" w:cs="Times New Roman"/>
          <w:sz w:val="28"/>
          <w:szCs w:val="28"/>
        </w:rPr>
        <w:t>2015</w:t>
      </w:r>
      <w:r w:rsidR="00AA3071">
        <w:rPr>
          <w:rFonts w:ascii="Times New Roman" w:hAnsi="Times New Roman" w:cs="Times New Roman"/>
          <w:sz w:val="28"/>
          <w:szCs w:val="28"/>
        </w:rPr>
        <w:t>,</w:t>
      </w:r>
      <w:r w:rsidR="003510B4" w:rsidRPr="00FB230D">
        <w:rPr>
          <w:rFonts w:ascii="Times New Roman" w:hAnsi="Times New Roman" w:cs="Times New Roman"/>
          <w:sz w:val="28"/>
          <w:szCs w:val="28"/>
        </w:rPr>
        <w:t xml:space="preserve"> the </w:t>
      </w:r>
      <w:r w:rsidR="00003767">
        <w:rPr>
          <w:rFonts w:ascii="Times New Roman" w:hAnsi="Times New Roman" w:cs="Times New Roman"/>
          <w:sz w:val="28"/>
          <w:szCs w:val="28"/>
        </w:rPr>
        <w:t>Petitioner</w:t>
      </w:r>
      <w:r w:rsidR="000257DA">
        <w:rPr>
          <w:rFonts w:ascii="Times New Roman" w:hAnsi="Times New Roman" w:cs="Times New Roman"/>
          <w:sz w:val="28"/>
          <w:szCs w:val="28"/>
        </w:rPr>
        <w:t xml:space="preserve"> -  </w:t>
      </w:r>
      <w:r w:rsidR="003510B4" w:rsidRPr="00FB230D">
        <w:rPr>
          <w:rFonts w:ascii="Times New Roman" w:hAnsi="Times New Roman" w:cs="Times New Roman"/>
          <w:sz w:val="28"/>
          <w:szCs w:val="28"/>
        </w:rPr>
        <w:t>Shivam Aggarwal ha</w:t>
      </w:r>
      <w:r w:rsidR="00AA3071">
        <w:rPr>
          <w:rFonts w:ascii="Times New Roman" w:hAnsi="Times New Roman" w:cs="Times New Roman"/>
          <w:sz w:val="28"/>
          <w:szCs w:val="28"/>
        </w:rPr>
        <w:t>d</w:t>
      </w:r>
      <w:r w:rsidR="007D54CC">
        <w:rPr>
          <w:rFonts w:ascii="Times New Roman" w:hAnsi="Times New Roman" w:cs="Times New Roman"/>
          <w:sz w:val="28"/>
          <w:szCs w:val="28"/>
        </w:rPr>
        <w:t xml:space="preserve"> also</w:t>
      </w:r>
      <w:r w:rsidR="003510B4" w:rsidRPr="00FB230D">
        <w:rPr>
          <w:rFonts w:ascii="Times New Roman" w:hAnsi="Times New Roman" w:cs="Times New Roman"/>
          <w:sz w:val="28"/>
          <w:szCs w:val="28"/>
        </w:rPr>
        <w:t xml:space="preserve"> signed </w:t>
      </w:r>
      <w:r w:rsidR="007D54CC" w:rsidRPr="00990DBD">
        <w:rPr>
          <w:rFonts w:ascii="Times New Roman" w:hAnsi="Times New Roman" w:cs="Times New Roman"/>
          <w:b/>
          <w:sz w:val="28"/>
          <w:szCs w:val="28"/>
        </w:rPr>
        <w:t>and</w:t>
      </w:r>
      <w:r w:rsidR="003510B4" w:rsidRPr="00990DBD">
        <w:rPr>
          <w:rFonts w:ascii="Times New Roman" w:hAnsi="Times New Roman" w:cs="Times New Roman"/>
          <w:b/>
          <w:sz w:val="28"/>
          <w:szCs w:val="28"/>
        </w:rPr>
        <w:t xml:space="preserve"> it </w:t>
      </w:r>
      <w:r w:rsidR="000257DA" w:rsidRPr="00990DBD">
        <w:rPr>
          <w:rFonts w:ascii="Times New Roman" w:hAnsi="Times New Roman" w:cs="Times New Roman"/>
          <w:b/>
          <w:sz w:val="28"/>
          <w:szCs w:val="28"/>
        </w:rPr>
        <w:t>wa</w:t>
      </w:r>
      <w:r w:rsidR="003510B4" w:rsidRPr="00990DBD">
        <w:rPr>
          <w:rFonts w:ascii="Times New Roman" w:hAnsi="Times New Roman" w:cs="Times New Roman"/>
          <w:b/>
          <w:sz w:val="28"/>
          <w:szCs w:val="28"/>
        </w:rPr>
        <w:t xml:space="preserve">s mentioned </w:t>
      </w:r>
      <w:r w:rsidR="007D54CC" w:rsidRPr="00990DBD">
        <w:rPr>
          <w:rFonts w:ascii="Times New Roman" w:hAnsi="Times New Roman" w:cs="Times New Roman"/>
          <w:b/>
          <w:sz w:val="28"/>
          <w:szCs w:val="28"/>
        </w:rPr>
        <w:t xml:space="preserve">therein </w:t>
      </w:r>
      <w:r w:rsidR="003510B4" w:rsidRPr="00990DBD">
        <w:rPr>
          <w:rFonts w:ascii="Times New Roman" w:hAnsi="Times New Roman" w:cs="Times New Roman"/>
          <w:b/>
          <w:sz w:val="28"/>
          <w:szCs w:val="28"/>
        </w:rPr>
        <w:t xml:space="preserve">that defaulting amount of </w:t>
      </w:r>
      <w:r w:rsidR="0059556B" w:rsidRPr="00990DBD">
        <w:rPr>
          <w:rFonts w:ascii="Times New Roman" w:hAnsi="Times New Roman" w:cs="Times New Roman"/>
          <w:b/>
          <w:sz w:val="28"/>
          <w:szCs w:val="28"/>
        </w:rPr>
        <w:t>Shubham</w:t>
      </w:r>
      <w:r w:rsidR="003510B4" w:rsidRPr="00990DBD">
        <w:rPr>
          <w:rFonts w:ascii="Times New Roman" w:hAnsi="Times New Roman" w:cs="Times New Roman"/>
          <w:b/>
          <w:sz w:val="28"/>
          <w:szCs w:val="28"/>
        </w:rPr>
        <w:t xml:space="preserve"> Vanaspati </w:t>
      </w:r>
      <w:r w:rsidR="00AA3071" w:rsidRPr="00990DBD">
        <w:rPr>
          <w:rFonts w:ascii="Times New Roman" w:hAnsi="Times New Roman" w:cs="Times New Roman"/>
          <w:b/>
          <w:sz w:val="28"/>
          <w:szCs w:val="28"/>
        </w:rPr>
        <w:t>and</w:t>
      </w:r>
      <w:r w:rsidR="003510B4" w:rsidRPr="00990DBD">
        <w:rPr>
          <w:rFonts w:ascii="Times New Roman" w:hAnsi="Times New Roman" w:cs="Times New Roman"/>
          <w:b/>
          <w:sz w:val="28"/>
          <w:szCs w:val="28"/>
        </w:rPr>
        <w:t xml:space="preserve"> Refineries Ltd. be charged to the running Large Supply Connection </w:t>
      </w:r>
      <w:r w:rsidR="00AA3071" w:rsidRPr="00990DBD">
        <w:rPr>
          <w:rFonts w:ascii="Times New Roman" w:hAnsi="Times New Roman" w:cs="Times New Roman"/>
          <w:b/>
          <w:sz w:val="28"/>
          <w:szCs w:val="28"/>
        </w:rPr>
        <w:t>bearin</w:t>
      </w:r>
      <w:r w:rsidR="0085705E" w:rsidRPr="00990DBD">
        <w:rPr>
          <w:rFonts w:ascii="Times New Roman" w:hAnsi="Times New Roman" w:cs="Times New Roman"/>
          <w:b/>
          <w:sz w:val="28"/>
          <w:szCs w:val="28"/>
        </w:rPr>
        <w:t>g</w:t>
      </w:r>
      <w:r w:rsidR="00AA3071" w:rsidRPr="00990DBD">
        <w:rPr>
          <w:rFonts w:ascii="Times New Roman" w:hAnsi="Times New Roman" w:cs="Times New Roman"/>
          <w:b/>
          <w:sz w:val="28"/>
          <w:szCs w:val="28"/>
        </w:rPr>
        <w:t xml:space="preserve"> Account</w:t>
      </w:r>
      <w:r w:rsidR="003510B4" w:rsidRPr="00990DBD">
        <w:rPr>
          <w:rFonts w:ascii="Times New Roman" w:hAnsi="Times New Roman" w:cs="Times New Roman"/>
          <w:b/>
          <w:sz w:val="28"/>
          <w:szCs w:val="28"/>
        </w:rPr>
        <w:t xml:space="preserve"> </w:t>
      </w:r>
      <w:r w:rsidR="0085705E" w:rsidRPr="00990DBD">
        <w:rPr>
          <w:rFonts w:ascii="Times New Roman" w:hAnsi="Times New Roman" w:cs="Times New Roman"/>
          <w:b/>
          <w:sz w:val="28"/>
          <w:szCs w:val="28"/>
        </w:rPr>
        <w:t>N</w:t>
      </w:r>
      <w:r w:rsidR="003510B4" w:rsidRPr="00990DBD">
        <w:rPr>
          <w:rFonts w:ascii="Times New Roman" w:hAnsi="Times New Roman" w:cs="Times New Roman"/>
          <w:b/>
          <w:sz w:val="28"/>
          <w:szCs w:val="28"/>
        </w:rPr>
        <w:t>o.</w:t>
      </w:r>
      <w:r w:rsidR="000257DA" w:rsidRPr="00990DBD">
        <w:rPr>
          <w:rFonts w:ascii="Times New Roman" w:hAnsi="Times New Roman" w:cs="Times New Roman"/>
          <w:b/>
          <w:sz w:val="28"/>
          <w:szCs w:val="28"/>
        </w:rPr>
        <w:t xml:space="preserve"> </w:t>
      </w:r>
      <w:r w:rsidR="0085705E" w:rsidRPr="00990DBD">
        <w:rPr>
          <w:rFonts w:ascii="Times New Roman" w:hAnsi="Times New Roman" w:cs="Times New Roman"/>
          <w:b/>
          <w:sz w:val="28"/>
          <w:szCs w:val="28"/>
        </w:rPr>
        <w:t>3002808953</w:t>
      </w:r>
      <w:r w:rsidR="003510B4" w:rsidRPr="00990DBD">
        <w:rPr>
          <w:rFonts w:ascii="Times New Roman" w:hAnsi="Times New Roman" w:cs="Times New Roman"/>
          <w:b/>
          <w:sz w:val="28"/>
          <w:szCs w:val="28"/>
        </w:rPr>
        <w:t xml:space="preserve"> of  Jai Bharat Steel Rolling Mill.</w:t>
      </w:r>
    </w:p>
    <w:p w:rsidR="003510B4" w:rsidRPr="00FB230D" w:rsidRDefault="00AA3071" w:rsidP="0059556B">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further stated </w:t>
      </w:r>
      <w:r w:rsidR="003510B4" w:rsidRPr="00FB230D">
        <w:rPr>
          <w:rFonts w:ascii="Times New Roman" w:hAnsi="Times New Roman" w:cs="Times New Roman"/>
          <w:sz w:val="28"/>
          <w:szCs w:val="28"/>
        </w:rPr>
        <w:t>that Sh.</w:t>
      </w:r>
      <w:r w:rsidR="000257DA">
        <w:rPr>
          <w:rFonts w:ascii="Times New Roman" w:hAnsi="Times New Roman" w:cs="Times New Roman"/>
          <w:sz w:val="28"/>
          <w:szCs w:val="28"/>
        </w:rPr>
        <w:t xml:space="preserve"> </w:t>
      </w:r>
      <w:r w:rsidR="003510B4" w:rsidRPr="00FB230D">
        <w:rPr>
          <w:rFonts w:ascii="Times New Roman" w:hAnsi="Times New Roman" w:cs="Times New Roman"/>
          <w:sz w:val="28"/>
          <w:szCs w:val="28"/>
        </w:rPr>
        <w:t>Parmod Kumar</w:t>
      </w:r>
      <w:r w:rsidR="000257DA">
        <w:rPr>
          <w:rFonts w:ascii="Times New Roman" w:hAnsi="Times New Roman" w:cs="Times New Roman"/>
          <w:sz w:val="28"/>
          <w:szCs w:val="28"/>
        </w:rPr>
        <w:t>,</w:t>
      </w:r>
      <w:r w:rsidR="003510B4" w:rsidRPr="00FB230D">
        <w:rPr>
          <w:rFonts w:ascii="Times New Roman" w:hAnsi="Times New Roman" w:cs="Times New Roman"/>
          <w:sz w:val="28"/>
          <w:szCs w:val="28"/>
        </w:rPr>
        <w:t xml:space="preserve"> General Attorn</w:t>
      </w:r>
      <w:r w:rsidR="000970D6">
        <w:rPr>
          <w:rFonts w:ascii="Times New Roman" w:hAnsi="Times New Roman" w:cs="Times New Roman"/>
          <w:sz w:val="28"/>
          <w:szCs w:val="28"/>
        </w:rPr>
        <w:t>e</w:t>
      </w:r>
      <w:r w:rsidR="003510B4" w:rsidRPr="00FB230D">
        <w:rPr>
          <w:rFonts w:ascii="Times New Roman" w:hAnsi="Times New Roman" w:cs="Times New Roman"/>
          <w:sz w:val="28"/>
          <w:szCs w:val="28"/>
        </w:rPr>
        <w:t>y of Jai Bharat Steel Rolling Mills</w:t>
      </w:r>
      <w:r w:rsidR="00610D8D">
        <w:rPr>
          <w:rFonts w:ascii="Times New Roman" w:hAnsi="Times New Roman" w:cs="Times New Roman"/>
          <w:sz w:val="28"/>
          <w:szCs w:val="28"/>
        </w:rPr>
        <w:t>,</w:t>
      </w:r>
      <w:r w:rsidR="003510B4" w:rsidRPr="00FB230D">
        <w:rPr>
          <w:rFonts w:ascii="Times New Roman" w:hAnsi="Times New Roman" w:cs="Times New Roman"/>
          <w:sz w:val="28"/>
          <w:szCs w:val="28"/>
        </w:rPr>
        <w:t xml:space="preserve"> Ludhi</w:t>
      </w:r>
      <w:r w:rsidR="000257DA">
        <w:rPr>
          <w:rFonts w:ascii="Times New Roman" w:hAnsi="Times New Roman" w:cs="Times New Roman"/>
          <w:sz w:val="28"/>
          <w:szCs w:val="28"/>
        </w:rPr>
        <w:t>ana wa</w:t>
      </w:r>
      <w:r w:rsidR="003510B4" w:rsidRPr="00FB230D">
        <w:rPr>
          <w:rFonts w:ascii="Times New Roman" w:hAnsi="Times New Roman" w:cs="Times New Roman"/>
          <w:sz w:val="28"/>
          <w:szCs w:val="28"/>
        </w:rPr>
        <w:t xml:space="preserve">s a son of </w:t>
      </w:r>
      <w:r w:rsidR="00483D8A">
        <w:rPr>
          <w:rFonts w:ascii="Times New Roman" w:hAnsi="Times New Roman" w:cs="Times New Roman"/>
          <w:sz w:val="28"/>
          <w:szCs w:val="28"/>
        </w:rPr>
        <w:t xml:space="preserve">                       </w:t>
      </w:r>
      <w:r w:rsidR="003510B4" w:rsidRPr="00FB230D">
        <w:rPr>
          <w:rFonts w:ascii="Times New Roman" w:hAnsi="Times New Roman" w:cs="Times New Roman"/>
          <w:sz w:val="28"/>
          <w:szCs w:val="28"/>
        </w:rPr>
        <w:t>Sh.</w:t>
      </w:r>
      <w:r w:rsidR="000257DA">
        <w:rPr>
          <w:rFonts w:ascii="Times New Roman" w:hAnsi="Times New Roman" w:cs="Times New Roman"/>
          <w:sz w:val="28"/>
          <w:szCs w:val="28"/>
        </w:rPr>
        <w:t xml:space="preserve"> </w:t>
      </w:r>
      <w:r w:rsidR="003510B4" w:rsidRPr="00FB230D">
        <w:rPr>
          <w:rFonts w:ascii="Times New Roman" w:hAnsi="Times New Roman" w:cs="Times New Roman"/>
          <w:sz w:val="28"/>
          <w:szCs w:val="28"/>
        </w:rPr>
        <w:t xml:space="preserve">Achhru Ram </w:t>
      </w:r>
      <w:r w:rsidR="00483D8A">
        <w:rPr>
          <w:rFonts w:ascii="Times New Roman" w:hAnsi="Times New Roman" w:cs="Times New Roman"/>
          <w:sz w:val="28"/>
          <w:szCs w:val="28"/>
        </w:rPr>
        <w:t>s</w:t>
      </w:r>
      <w:r w:rsidR="003510B4" w:rsidRPr="00FB230D">
        <w:rPr>
          <w:rFonts w:ascii="Times New Roman" w:hAnsi="Times New Roman" w:cs="Times New Roman"/>
          <w:sz w:val="28"/>
          <w:szCs w:val="28"/>
        </w:rPr>
        <w:t>o</w:t>
      </w:r>
      <w:r w:rsidR="00483D8A">
        <w:rPr>
          <w:rFonts w:ascii="Times New Roman" w:hAnsi="Times New Roman" w:cs="Times New Roman"/>
          <w:sz w:val="28"/>
          <w:szCs w:val="28"/>
        </w:rPr>
        <w:t>n</w:t>
      </w:r>
      <w:r w:rsidR="003510B4" w:rsidRPr="00FB230D">
        <w:rPr>
          <w:rFonts w:ascii="Times New Roman" w:hAnsi="Times New Roman" w:cs="Times New Roman"/>
          <w:sz w:val="28"/>
          <w:szCs w:val="28"/>
        </w:rPr>
        <w:t xml:space="preserve"> Sh.Narata Ram who </w:t>
      </w:r>
      <w:r w:rsidR="000257DA">
        <w:rPr>
          <w:rFonts w:ascii="Times New Roman" w:hAnsi="Times New Roman" w:cs="Times New Roman"/>
          <w:sz w:val="28"/>
          <w:szCs w:val="28"/>
        </w:rPr>
        <w:t>wa</w:t>
      </w:r>
      <w:r w:rsidR="003510B4" w:rsidRPr="00FB230D">
        <w:rPr>
          <w:rFonts w:ascii="Times New Roman" w:hAnsi="Times New Roman" w:cs="Times New Roman"/>
          <w:sz w:val="28"/>
          <w:szCs w:val="28"/>
        </w:rPr>
        <w:t xml:space="preserve">s a </w:t>
      </w:r>
      <w:r w:rsidR="000257DA">
        <w:rPr>
          <w:rFonts w:ascii="Times New Roman" w:hAnsi="Times New Roman" w:cs="Times New Roman"/>
          <w:sz w:val="28"/>
          <w:szCs w:val="28"/>
        </w:rPr>
        <w:t>D</w:t>
      </w:r>
      <w:r w:rsidR="003510B4" w:rsidRPr="00FB230D">
        <w:rPr>
          <w:rFonts w:ascii="Times New Roman" w:hAnsi="Times New Roman" w:cs="Times New Roman"/>
          <w:sz w:val="28"/>
          <w:szCs w:val="28"/>
        </w:rPr>
        <w:t xml:space="preserve">irector </w:t>
      </w:r>
      <w:r w:rsidR="00610D8D">
        <w:rPr>
          <w:rFonts w:ascii="Times New Roman" w:hAnsi="Times New Roman" w:cs="Times New Roman"/>
          <w:sz w:val="28"/>
          <w:szCs w:val="28"/>
        </w:rPr>
        <w:t xml:space="preserve">shown </w:t>
      </w:r>
      <w:r w:rsidR="003510B4" w:rsidRPr="00FB230D">
        <w:rPr>
          <w:rFonts w:ascii="Times New Roman" w:hAnsi="Times New Roman" w:cs="Times New Roman"/>
          <w:sz w:val="28"/>
          <w:szCs w:val="28"/>
        </w:rPr>
        <w:t>at S</w:t>
      </w:r>
      <w:r w:rsidR="00483D8A">
        <w:rPr>
          <w:rFonts w:ascii="Times New Roman" w:hAnsi="Times New Roman" w:cs="Times New Roman"/>
          <w:sz w:val="28"/>
          <w:szCs w:val="28"/>
        </w:rPr>
        <w:t>e</w:t>
      </w:r>
      <w:r w:rsidR="003510B4" w:rsidRPr="00FB230D">
        <w:rPr>
          <w:rFonts w:ascii="Times New Roman" w:hAnsi="Times New Roman" w:cs="Times New Roman"/>
          <w:sz w:val="28"/>
          <w:szCs w:val="28"/>
        </w:rPr>
        <w:t>r</w:t>
      </w:r>
      <w:r w:rsidR="00483D8A">
        <w:rPr>
          <w:rFonts w:ascii="Times New Roman" w:hAnsi="Times New Roman" w:cs="Times New Roman"/>
          <w:sz w:val="28"/>
          <w:szCs w:val="28"/>
        </w:rPr>
        <w:t>ial n</w:t>
      </w:r>
      <w:r w:rsidR="003510B4" w:rsidRPr="00FB230D">
        <w:rPr>
          <w:rFonts w:ascii="Times New Roman" w:hAnsi="Times New Roman" w:cs="Times New Roman"/>
          <w:sz w:val="28"/>
          <w:szCs w:val="28"/>
        </w:rPr>
        <w:t xml:space="preserve">o.1 out of </w:t>
      </w:r>
      <w:r w:rsidR="007D54CC">
        <w:rPr>
          <w:rFonts w:ascii="Times New Roman" w:hAnsi="Times New Roman" w:cs="Times New Roman"/>
          <w:sz w:val="28"/>
          <w:szCs w:val="28"/>
        </w:rPr>
        <w:t xml:space="preserve">four </w:t>
      </w:r>
      <w:r w:rsidR="003510B4" w:rsidRPr="00FB230D">
        <w:rPr>
          <w:rFonts w:ascii="Times New Roman" w:hAnsi="Times New Roman" w:cs="Times New Roman"/>
          <w:sz w:val="28"/>
          <w:szCs w:val="28"/>
        </w:rPr>
        <w:t>Directors in Shub</w:t>
      </w:r>
      <w:r w:rsidR="003335D8">
        <w:rPr>
          <w:rFonts w:ascii="Times New Roman" w:hAnsi="Times New Roman" w:cs="Times New Roman"/>
          <w:sz w:val="28"/>
          <w:szCs w:val="28"/>
        </w:rPr>
        <w:t>h</w:t>
      </w:r>
      <w:r w:rsidR="003510B4" w:rsidRPr="00FB230D">
        <w:rPr>
          <w:rFonts w:ascii="Times New Roman" w:hAnsi="Times New Roman" w:cs="Times New Roman"/>
          <w:sz w:val="28"/>
          <w:szCs w:val="28"/>
        </w:rPr>
        <w:t>am Vanaspati &amp; Refineries Pvt.</w:t>
      </w:r>
      <w:r w:rsidR="000257DA">
        <w:rPr>
          <w:rFonts w:ascii="Times New Roman" w:hAnsi="Times New Roman" w:cs="Times New Roman"/>
          <w:sz w:val="28"/>
          <w:szCs w:val="28"/>
        </w:rPr>
        <w:t xml:space="preserve"> </w:t>
      </w:r>
      <w:r w:rsidR="003510B4" w:rsidRPr="00FB230D">
        <w:rPr>
          <w:rFonts w:ascii="Times New Roman" w:hAnsi="Times New Roman" w:cs="Times New Roman"/>
          <w:sz w:val="28"/>
          <w:szCs w:val="28"/>
        </w:rPr>
        <w:t xml:space="preserve">Ltd. and this was certified by Dass Khanna and </w:t>
      </w:r>
      <w:r w:rsidR="00872F8C">
        <w:rPr>
          <w:rFonts w:ascii="Times New Roman" w:hAnsi="Times New Roman" w:cs="Times New Roman"/>
          <w:sz w:val="28"/>
          <w:szCs w:val="28"/>
        </w:rPr>
        <w:t>C</w:t>
      </w:r>
      <w:r w:rsidR="003510B4" w:rsidRPr="00FB230D">
        <w:rPr>
          <w:rFonts w:ascii="Times New Roman" w:hAnsi="Times New Roman" w:cs="Times New Roman"/>
          <w:sz w:val="28"/>
          <w:szCs w:val="28"/>
        </w:rPr>
        <w:t>ompany, Chartered Accountants</w:t>
      </w:r>
      <w:r w:rsidR="00872F8C">
        <w:rPr>
          <w:rFonts w:ascii="Times New Roman" w:hAnsi="Times New Roman" w:cs="Times New Roman"/>
          <w:sz w:val="28"/>
          <w:szCs w:val="28"/>
        </w:rPr>
        <w:t>,</w:t>
      </w:r>
      <w:r w:rsidR="003510B4" w:rsidRPr="00FB230D">
        <w:rPr>
          <w:rFonts w:ascii="Times New Roman" w:hAnsi="Times New Roman" w:cs="Times New Roman"/>
          <w:sz w:val="28"/>
          <w:szCs w:val="28"/>
        </w:rPr>
        <w:t xml:space="preserve"> as per record in consumer case of Shub</w:t>
      </w:r>
      <w:r w:rsidR="003335D8">
        <w:rPr>
          <w:rFonts w:ascii="Times New Roman" w:hAnsi="Times New Roman" w:cs="Times New Roman"/>
          <w:sz w:val="28"/>
          <w:szCs w:val="28"/>
        </w:rPr>
        <w:t>h</w:t>
      </w:r>
      <w:r w:rsidR="003510B4" w:rsidRPr="00FB230D">
        <w:rPr>
          <w:rFonts w:ascii="Times New Roman" w:hAnsi="Times New Roman" w:cs="Times New Roman"/>
          <w:sz w:val="28"/>
          <w:szCs w:val="28"/>
        </w:rPr>
        <w:t>am Vanaspati Refineries Pvt.</w:t>
      </w:r>
      <w:r w:rsidR="000257DA">
        <w:rPr>
          <w:rFonts w:ascii="Times New Roman" w:hAnsi="Times New Roman" w:cs="Times New Roman"/>
          <w:sz w:val="28"/>
          <w:szCs w:val="28"/>
        </w:rPr>
        <w:t xml:space="preserve"> </w:t>
      </w:r>
      <w:r w:rsidR="003510B4" w:rsidRPr="00FB230D">
        <w:rPr>
          <w:rFonts w:ascii="Times New Roman" w:hAnsi="Times New Roman" w:cs="Times New Roman"/>
          <w:sz w:val="28"/>
          <w:szCs w:val="28"/>
        </w:rPr>
        <w:t>Ltd.</w:t>
      </w:r>
      <w:r w:rsidR="000257DA">
        <w:rPr>
          <w:rFonts w:ascii="Times New Roman" w:hAnsi="Times New Roman" w:cs="Times New Roman"/>
          <w:sz w:val="28"/>
          <w:szCs w:val="28"/>
        </w:rPr>
        <w:t>, Ludhiana</w:t>
      </w:r>
      <w:r w:rsidR="00872F8C">
        <w:rPr>
          <w:rFonts w:ascii="Times New Roman" w:hAnsi="Times New Roman" w:cs="Times New Roman"/>
          <w:sz w:val="28"/>
          <w:szCs w:val="28"/>
        </w:rPr>
        <w:t>,</w:t>
      </w:r>
      <w:r w:rsidR="000257DA">
        <w:rPr>
          <w:rFonts w:ascii="Times New Roman" w:hAnsi="Times New Roman" w:cs="Times New Roman"/>
          <w:sz w:val="28"/>
          <w:szCs w:val="28"/>
        </w:rPr>
        <w:t xml:space="preserve"> as on dated 31.</w:t>
      </w:r>
      <w:r w:rsidR="003510B4" w:rsidRPr="00FB230D">
        <w:rPr>
          <w:rFonts w:ascii="Times New Roman" w:hAnsi="Times New Roman" w:cs="Times New Roman"/>
          <w:sz w:val="28"/>
          <w:szCs w:val="28"/>
        </w:rPr>
        <w:t>10</w:t>
      </w:r>
      <w:r w:rsidR="000257DA">
        <w:rPr>
          <w:rFonts w:ascii="Times New Roman" w:hAnsi="Times New Roman" w:cs="Times New Roman"/>
          <w:sz w:val="28"/>
          <w:szCs w:val="28"/>
        </w:rPr>
        <w:t>.</w:t>
      </w:r>
      <w:r w:rsidR="003510B4" w:rsidRPr="00FB230D">
        <w:rPr>
          <w:rFonts w:ascii="Times New Roman" w:hAnsi="Times New Roman" w:cs="Times New Roman"/>
          <w:sz w:val="28"/>
          <w:szCs w:val="28"/>
        </w:rPr>
        <w:t>2006. Therefore</w:t>
      </w:r>
      <w:r w:rsidR="000257DA">
        <w:rPr>
          <w:rFonts w:ascii="Times New Roman" w:hAnsi="Times New Roman" w:cs="Times New Roman"/>
          <w:sz w:val="28"/>
          <w:szCs w:val="28"/>
        </w:rPr>
        <w:t>,</w:t>
      </w:r>
      <w:r w:rsidR="003510B4" w:rsidRPr="00FB230D">
        <w:rPr>
          <w:rFonts w:ascii="Times New Roman" w:hAnsi="Times New Roman" w:cs="Times New Roman"/>
          <w:sz w:val="28"/>
          <w:szCs w:val="28"/>
        </w:rPr>
        <w:t xml:space="preserve"> the </w:t>
      </w:r>
      <w:r w:rsidR="007D54CC">
        <w:rPr>
          <w:rFonts w:ascii="Times New Roman" w:hAnsi="Times New Roman" w:cs="Times New Roman"/>
          <w:sz w:val="28"/>
          <w:szCs w:val="28"/>
        </w:rPr>
        <w:t xml:space="preserve">defaulting </w:t>
      </w:r>
      <w:r w:rsidR="003510B4" w:rsidRPr="00FB230D">
        <w:rPr>
          <w:rFonts w:ascii="Times New Roman" w:hAnsi="Times New Roman" w:cs="Times New Roman"/>
          <w:sz w:val="28"/>
          <w:szCs w:val="28"/>
        </w:rPr>
        <w:t xml:space="preserve">amount of </w:t>
      </w:r>
      <w:r w:rsidR="007D54CC">
        <w:rPr>
          <w:rFonts w:ascii="Times New Roman" w:hAnsi="Times New Roman" w:cs="Times New Roman"/>
          <w:sz w:val="28"/>
          <w:szCs w:val="28"/>
        </w:rPr>
        <w:t xml:space="preserve"> </w:t>
      </w:r>
      <w:r w:rsidR="003510B4" w:rsidRPr="00FB230D">
        <w:rPr>
          <w:rFonts w:ascii="Times New Roman" w:hAnsi="Times New Roman" w:cs="Times New Roman"/>
          <w:sz w:val="28"/>
          <w:szCs w:val="28"/>
        </w:rPr>
        <w:t>Shub</w:t>
      </w:r>
      <w:r w:rsidR="003335D8">
        <w:rPr>
          <w:rFonts w:ascii="Times New Roman" w:hAnsi="Times New Roman" w:cs="Times New Roman"/>
          <w:sz w:val="28"/>
          <w:szCs w:val="28"/>
        </w:rPr>
        <w:t>h</w:t>
      </w:r>
      <w:r w:rsidR="003510B4" w:rsidRPr="00FB230D">
        <w:rPr>
          <w:rFonts w:ascii="Times New Roman" w:hAnsi="Times New Roman" w:cs="Times New Roman"/>
          <w:sz w:val="28"/>
          <w:szCs w:val="28"/>
        </w:rPr>
        <w:t>am Vanaspati &amp; Refineries Pvt.</w:t>
      </w:r>
      <w:r w:rsidR="005C5B22">
        <w:rPr>
          <w:rFonts w:ascii="Times New Roman" w:hAnsi="Times New Roman" w:cs="Times New Roman"/>
          <w:sz w:val="28"/>
          <w:szCs w:val="28"/>
        </w:rPr>
        <w:t xml:space="preserve"> </w:t>
      </w:r>
      <w:r w:rsidR="003510B4" w:rsidRPr="00FB230D">
        <w:rPr>
          <w:rFonts w:ascii="Times New Roman" w:hAnsi="Times New Roman" w:cs="Times New Roman"/>
          <w:sz w:val="28"/>
          <w:szCs w:val="28"/>
        </w:rPr>
        <w:t>Ltd. ha</w:t>
      </w:r>
      <w:r w:rsidR="000257DA">
        <w:rPr>
          <w:rFonts w:ascii="Times New Roman" w:hAnsi="Times New Roman" w:cs="Times New Roman"/>
          <w:sz w:val="28"/>
          <w:szCs w:val="28"/>
        </w:rPr>
        <w:t>d</w:t>
      </w:r>
      <w:r w:rsidR="003510B4" w:rsidRPr="00FB230D">
        <w:rPr>
          <w:rFonts w:ascii="Times New Roman" w:hAnsi="Times New Roman" w:cs="Times New Roman"/>
          <w:sz w:val="28"/>
          <w:szCs w:val="28"/>
        </w:rPr>
        <w:t xml:space="preserve"> been charged to the Jai Bharat Steel Rolling Mill</w:t>
      </w:r>
      <w:r w:rsidR="0059556B">
        <w:rPr>
          <w:rFonts w:ascii="Times New Roman" w:hAnsi="Times New Roman" w:cs="Times New Roman"/>
          <w:sz w:val="28"/>
          <w:szCs w:val="28"/>
        </w:rPr>
        <w:t xml:space="preserve"> and transferred to its account</w:t>
      </w:r>
      <w:r w:rsidR="003510B4" w:rsidRPr="00FB230D">
        <w:rPr>
          <w:rFonts w:ascii="Times New Roman" w:hAnsi="Times New Roman" w:cs="Times New Roman"/>
          <w:sz w:val="28"/>
          <w:szCs w:val="28"/>
        </w:rPr>
        <w:t xml:space="preserve"> </w:t>
      </w:r>
      <w:r w:rsidR="00AE5052">
        <w:rPr>
          <w:rFonts w:ascii="Times New Roman" w:hAnsi="Times New Roman" w:cs="Times New Roman"/>
          <w:sz w:val="28"/>
          <w:szCs w:val="28"/>
        </w:rPr>
        <w:t xml:space="preserve">in terms of Instruction </w:t>
      </w:r>
      <w:r w:rsidR="0085705E">
        <w:rPr>
          <w:rFonts w:ascii="Times New Roman" w:hAnsi="Times New Roman" w:cs="Times New Roman"/>
          <w:sz w:val="28"/>
          <w:szCs w:val="28"/>
        </w:rPr>
        <w:t>N</w:t>
      </w:r>
      <w:r w:rsidR="00AE5052">
        <w:rPr>
          <w:rFonts w:ascii="Times New Roman" w:hAnsi="Times New Roman" w:cs="Times New Roman"/>
          <w:sz w:val="28"/>
          <w:szCs w:val="28"/>
        </w:rPr>
        <w:t xml:space="preserve">o. </w:t>
      </w:r>
      <w:r w:rsidR="003510B4" w:rsidRPr="00FB230D">
        <w:rPr>
          <w:rFonts w:ascii="Times New Roman" w:hAnsi="Times New Roman" w:cs="Times New Roman"/>
          <w:sz w:val="28"/>
          <w:szCs w:val="28"/>
        </w:rPr>
        <w:t>92.1</w:t>
      </w:r>
      <w:r w:rsidR="00AE5052">
        <w:rPr>
          <w:rFonts w:ascii="Times New Roman" w:hAnsi="Times New Roman" w:cs="Times New Roman"/>
          <w:sz w:val="28"/>
          <w:szCs w:val="28"/>
        </w:rPr>
        <w:t xml:space="preserve"> of ESIM</w:t>
      </w:r>
      <w:r w:rsidR="003510B4" w:rsidRPr="00FB230D">
        <w:rPr>
          <w:rFonts w:ascii="Times New Roman" w:hAnsi="Times New Roman" w:cs="Times New Roman"/>
          <w:sz w:val="28"/>
          <w:szCs w:val="28"/>
        </w:rPr>
        <w:t xml:space="preserve">. </w:t>
      </w:r>
      <w:r w:rsidR="00C8502F">
        <w:rPr>
          <w:rFonts w:ascii="Times New Roman" w:hAnsi="Times New Roman" w:cs="Times New Roman"/>
          <w:sz w:val="28"/>
          <w:szCs w:val="28"/>
        </w:rPr>
        <w:t>The c</w:t>
      </w:r>
      <w:r w:rsidR="003510B4" w:rsidRPr="00FB230D">
        <w:rPr>
          <w:rFonts w:ascii="Times New Roman" w:hAnsi="Times New Roman" w:cs="Times New Roman"/>
          <w:sz w:val="28"/>
          <w:szCs w:val="28"/>
        </w:rPr>
        <w:t xml:space="preserve">onnection of </w:t>
      </w:r>
      <w:r w:rsidR="0059556B">
        <w:rPr>
          <w:rFonts w:ascii="Times New Roman" w:hAnsi="Times New Roman" w:cs="Times New Roman"/>
          <w:sz w:val="28"/>
          <w:szCs w:val="28"/>
        </w:rPr>
        <w:t>Shubham</w:t>
      </w:r>
      <w:r w:rsidR="003510B4" w:rsidRPr="00FB230D">
        <w:rPr>
          <w:rFonts w:ascii="Times New Roman" w:hAnsi="Times New Roman" w:cs="Times New Roman"/>
          <w:sz w:val="28"/>
          <w:szCs w:val="28"/>
        </w:rPr>
        <w:t xml:space="preserve"> Vanaspati &amp; Refineries ha</w:t>
      </w:r>
      <w:r w:rsidR="00C8502F">
        <w:rPr>
          <w:rFonts w:ascii="Times New Roman" w:hAnsi="Times New Roman" w:cs="Times New Roman"/>
          <w:sz w:val="28"/>
          <w:szCs w:val="28"/>
        </w:rPr>
        <w:t>d</w:t>
      </w:r>
      <w:r w:rsidR="003510B4" w:rsidRPr="00FB230D">
        <w:rPr>
          <w:rFonts w:ascii="Times New Roman" w:hAnsi="Times New Roman" w:cs="Times New Roman"/>
          <w:sz w:val="28"/>
          <w:szCs w:val="28"/>
        </w:rPr>
        <w:t xml:space="preserve"> been disconnected permanently and Tehsildar </w:t>
      </w:r>
      <w:r w:rsidR="00610D8D">
        <w:rPr>
          <w:rFonts w:ascii="Times New Roman" w:hAnsi="Times New Roman" w:cs="Times New Roman"/>
          <w:sz w:val="28"/>
          <w:szCs w:val="28"/>
        </w:rPr>
        <w:t>(</w:t>
      </w:r>
      <w:r w:rsidR="003510B4" w:rsidRPr="00FB230D">
        <w:rPr>
          <w:rFonts w:ascii="Times New Roman" w:hAnsi="Times New Roman" w:cs="Times New Roman"/>
          <w:sz w:val="28"/>
          <w:szCs w:val="28"/>
        </w:rPr>
        <w:t>East</w:t>
      </w:r>
      <w:r w:rsidR="00610D8D">
        <w:rPr>
          <w:rFonts w:ascii="Times New Roman" w:hAnsi="Times New Roman" w:cs="Times New Roman"/>
          <w:sz w:val="28"/>
          <w:szCs w:val="28"/>
        </w:rPr>
        <w:t>)</w:t>
      </w:r>
      <w:r w:rsidR="000257DA">
        <w:rPr>
          <w:rFonts w:ascii="Times New Roman" w:hAnsi="Times New Roman" w:cs="Times New Roman"/>
          <w:sz w:val="28"/>
          <w:szCs w:val="28"/>
        </w:rPr>
        <w:t>,</w:t>
      </w:r>
      <w:r w:rsidR="003510B4" w:rsidRPr="00FB230D">
        <w:rPr>
          <w:rFonts w:ascii="Times New Roman" w:hAnsi="Times New Roman" w:cs="Times New Roman"/>
          <w:sz w:val="28"/>
          <w:szCs w:val="28"/>
        </w:rPr>
        <w:t xml:space="preserve"> Ludhiana had been informed vide </w:t>
      </w:r>
      <w:r w:rsidR="00655754">
        <w:rPr>
          <w:rFonts w:ascii="Times New Roman" w:hAnsi="Times New Roman" w:cs="Times New Roman"/>
          <w:sz w:val="28"/>
          <w:szCs w:val="28"/>
        </w:rPr>
        <w:t>l</w:t>
      </w:r>
      <w:r w:rsidR="003510B4" w:rsidRPr="00FB230D">
        <w:rPr>
          <w:rFonts w:ascii="Times New Roman" w:hAnsi="Times New Roman" w:cs="Times New Roman"/>
          <w:sz w:val="28"/>
          <w:szCs w:val="28"/>
        </w:rPr>
        <w:t xml:space="preserve">etter </w:t>
      </w:r>
      <w:r w:rsidR="000257DA">
        <w:rPr>
          <w:rFonts w:ascii="Times New Roman" w:hAnsi="Times New Roman" w:cs="Times New Roman"/>
          <w:sz w:val="28"/>
          <w:szCs w:val="28"/>
        </w:rPr>
        <w:t>no</w:t>
      </w:r>
      <w:r w:rsidR="003510B4" w:rsidRPr="00FB230D">
        <w:rPr>
          <w:rFonts w:ascii="Times New Roman" w:hAnsi="Times New Roman" w:cs="Times New Roman"/>
          <w:sz w:val="28"/>
          <w:szCs w:val="28"/>
        </w:rPr>
        <w:t>.</w:t>
      </w:r>
      <w:r w:rsidR="000257DA">
        <w:rPr>
          <w:rFonts w:ascii="Times New Roman" w:hAnsi="Times New Roman" w:cs="Times New Roman"/>
          <w:sz w:val="28"/>
          <w:szCs w:val="28"/>
        </w:rPr>
        <w:t xml:space="preserve"> </w:t>
      </w:r>
      <w:r w:rsidR="003510B4" w:rsidRPr="00FB230D">
        <w:rPr>
          <w:rFonts w:ascii="Times New Roman" w:hAnsi="Times New Roman" w:cs="Times New Roman"/>
          <w:sz w:val="28"/>
          <w:szCs w:val="28"/>
        </w:rPr>
        <w:t>5847 dated 21</w:t>
      </w:r>
      <w:r w:rsidR="000257DA">
        <w:rPr>
          <w:rFonts w:ascii="Times New Roman" w:hAnsi="Times New Roman" w:cs="Times New Roman"/>
          <w:sz w:val="28"/>
          <w:szCs w:val="28"/>
        </w:rPr>
        <w:t>.</w:t>
      </w:r>
      <w:r w:rsidR="003510B4" w:rsidRPr="00FB230D">
        <w:rPr>
          <w:rFonts w:ascii="Times New Roman" w:hAnsi="Times New Roman" w:cs="Times New Roman"/>
          <w:sz w:val="28"/>
          <w:szCs w:val="28"/>
        </w:rPr>
        <w:t>12</w:t>
      </w:r>
      <w:r w:rsidR="000257DA">
        <w:rPr>
          <w:rFonts w:ascii="Times New Roman" w:hAnsi="Times New Roman" w:cs="Times New Roman"/>
          <w:sz w:val="28"/>
          <w:szCs w:val="28"/>
        </w:rPr>
        <w:t>.</w:t>
      </w:r>
      <w:r w:rsidR="003510B4" w:rsidRPr="00FB230D">
        <w:rPr>
          <w:rFonts w:ascii="Times New Roman" w:hAnsi="Times New Roman" w:cs="Times New Roman"/>
          <w:sz w:val="28"/>
          <w:szCs w:val="28"/>
        </w:rPr>
        <w:t>2016</w:t>
      </w:r>
      <w:r w:rsidR="00C8502F">
        <w:rPr>
          <w:rFonts w:ascii="Times New Roman" w:hAnsi="Times New Roman" w:cs="Times New Roman"/>
          <w:sz w:val="28"/>
          <w:szCs w:val="28"/>
        </w:rPr>
        <w:t>.  Also, the r</w:t>
      </w:r>
      <w:r w:rsidR="003510B4" w:rsidRPr="00FB230D">
        <w:rPr>
          <w:rFonts w:ascii="Times New Roman" w:hAnsi="Times New Roman" w:cs="Times New Roman"/>
          <w:sz w:val="28"/>
          <w:szCs w:val="28"/>
        </w:rPr>
        <w:t xml:space="preserve">ecovery suit for the recovery of </w:t>
      </w:r>
      <w:r w:rsidR="00C8502F">
        <w:rPr>
          <w:rFonts w:ascii="Times New Roman" w:hAnsi="Times New Roman" w:cs="Times New Roman"/>
          <w:sz w:val="28"/>
          <w:szCs w:val="28"/>
        </w:rPr>
        <w:t xml:space="preserve"> </w:t>
      </w:r>
      <w:r w:rsidR="003510B4" w:rsidRPr="00FB230D">
        <w:rPr>
          <w:rFonts w:ascii="Times New Roman" w:hAnsi="Times New Roman" w:cs="Times New Roman"/>
          <w:sz w:val="28"/>
          <w:szCs w:val="28"/>
        </w:rPr>
        <w:t>Rs.</w:t>
      </w:r>
      <w:r w:rsidR="000257DA">
        <w:rPr>
          <w:rFonts w:ascii="Times New Roman" w:hAnsi="Times New Roman" w:cs="Times New Roman"/>
          <w:sz w:val="28"/>
          <w:szCs w:val="28"/>
        </w:rPr>
        <w:t xml:space="preserve"> </w:t>
      </w:r>
      <w:r w:rsidR="003510B4" w:rsidRPr="00FB230D">
        <w:rPr>
          <w:rFonts w:ascii="Times New Roman" w:hAnsi="Times New Roman" w:cs="Times New Roman"/>
          <w:sz w:val="28"/>
          <w:szCs w:val="28"/>
        </w:rPr>
        <w:t>3</w:t>
      </w:r>
      <w:r w:rsidR="000257DA">
        <w:rPr>
          <w:rFonts w:ascii="Times New Roman" w:hAnsi="Times New Roman" w:cs="Times New Roman"/>
          <w:sz w:val="28"/>
          <w:szCs w:val="28"/>
        </w:rPr>
        <w:t>,</w:t>
      </w:r>
      <w:r w:rsidR="003510B4" w:rsidRPr="00FB230D">
        <w:rPr>
          <w:rFonts w:ascii="Times New Roman" w:hAnsi="Times New Roman" w:cs="Times New Roman"/>
          <w:sz w:val="28"/>
          <w:szCs w:val="28"/>
        </w:rPr>
        <w:t>48</w:t>
      </w:r>
      <w:r w:rsidR="000257DA">
        <w:rPr>
          <w:rFonts w:ascii="Times New Roman" w:hAnsi="Times New Roman" w:cs="Times New Roman"/>
          <w:sz w:val="28"/>
          <w:szCs w:val="28"/>
        </w:rPr>
        <w:t>,</w:t>
      </w:r>
      <w:r w:rsidR="003510B4" w:rsidRPr="00FB230D">
        <w:rPr>
          <w:rFonts w:ascii="Times New Roman" w:hAnsi="Times New Roman" w:cs="Times New Roman"/>
          <w:sz w:val="28"/>
          <w:szCs w:val="28"/>
        </w:rPr>
        <w:t>265/-</w:t>
      </w:r>
      <w:r w:rsidR="00712529">
        <w:rPr>
          <w:rFonts w:ascii="Times New Roman" w:hAnsi="Times New Roman" w:cs="Times New Roman"/>
          <w:sz w:val="28"/>
          <w:szCs w:val="28"/>
        </w:rPr>
        <w:t>,</w:t>
      </w:r>
      <w:r w:rsidR="003510B4" w:rsidRPr="00FB230D">
        <w:rPr>
          <w:rFonts w:ascii="Times New Roman" w:hAnsi="Times New Roman" w:cs="Times New Roman"/>
          <w:sz w:val="28"/>
          <w:szCs w:val="28"/>
        </w:rPr>
        <w:t xml:space="preserve"> after adjusting the security </w:t>
      </w:r>
      <w:r w:rsidR="00C8502F">
        <w:rPr>
          <w:rFonts w:ascii="Times New Roman" w:hAnsi="Times New Roman" w:cs="Times New Roman"/>
          <w:sz w:val="28"/>
          <w:szCs w:val="28"/>
        </w:rPr>
        <w:t>and</w:t>
      </w:r>
      <w:r w:rsidR="003510B4" w:rsidRPr="00FB230D">
        <w:rPr>
          <w:rFonts w:ascii="Times New Roman" w:hAnsi="Times New Roman" w:cs="Times New Roman"/>
          <w:sz w:val="28"/>
          <w:szCs w:val="28"/>
        </w:rPr>
        <w:t xml:space="preserve"> interest on security</w:t>
      </w:r>
      <w:r w:rsidR="00712529">
        <w:rPr>
          <w:rFonts w:ascii="Times New Roman" w:hAnsi="Times New Roman" w:cs="Times New Roman"/>
          <w:sz w:val="28"/>
          <w:szCs w:val="28"/>
        </w:rPr>
        <w:t>,</w:t>
      </w:r>
      <w:r w:rsidR="003510B4" w:rsidRPr="00FB230D">
        <w:rPr>
          <w:rFonts w:ascii="Times New Roman" w:hAnsi="Times New Roman" w:cs="Times New Roman"/>
          <w:sz w:val="28"/>
          <w:szCs w:val="28"/>
        </w:rPr>
        <w:t xml:space="preserve"> ha</w:t>
      </w:r>
      <w:r w:rsidR="00C8502F">
        <w:rPr>
          <w:rFonts w:ascii="Times New Roman" w:hAnsi="Times New Roman" w:cs="Times New Roman"/>
          <w:sz w:val="28"/>
          <w:szCs w:val="28"/>
        </w:rPr>
        <w:t>d</w:t>
      </w:r>
      <w:r w:rsidR="003510B4" w:rsidRPr="00FB230D">
        <w:rPr>
          <w:rFonts w:ascii="Times New Roman" w:hAnsi="Times New Roman" w:cs="Times New Roman"/>
          <w:sz w:val="28"/>
          <w:szCs w:val="28"/>
        </w:rPr>
        <w:t xml:space="preserve"> already been filed in the court of </w:t>
      </w:r>
      <w:r w:rsidR="00482D81">
        <w:rPr>
          <w:rFonts w:ascii="Times New Roman" w:hAnsi="Times New Roman" w:cs="Times New Roman"/>
          <w:sz w:val="28"/>
          <w:szCs w:val="28"/>
        </w:rPr>
        <w:t xml:space="preserve"> Hon’ble </w:t>
      </w:r>
      <w:r w:rsidR="003510B4" w:rsidRPr="00FB230D">
        <w:rPr>
          <w:rFonts w:ascii="Times New Roman" w:hAnsi="Times New Roman" w:cs="Times New Roman"/>
          <w:sz w:val="28"/>
          <w:szCs w:val="28"/>
        </w:rPr>
        <w:t>C.J.J.</w:t>
      </w:r>
      <w:r w:rsidR="000257DA">
        <w:rPr>
          <w:rFonts w:ascii="Times New Roman" w:hAnsi="Times New Roman" w:cs="Times New Roman"/>
          <w:sz w:val="28"/>
          <w:szCs w:val="28"/>
        </w:rPr>
        <w:t xml:space="preserve"> </w:t>
      </w:r>
      <w:r w:rsidR="003510B4" w:rsidRPr="00FB230D">
        <w:rPr>
          <w:rFonts w:ascii="Times New Roman" w:hAnsi="Times New Roman" w:cs="Times New Roman"/>
          <w:sz w:val="28"/>
          <w:szCs w:val="28"/>
        </w:rPr>
        <w:t>Division</w:t>
      </w:r>
      <w:r w:rsidR="00482D81">
        <w:rPr>
          <w:rFonts w:ascii="Times New Roman" w:hAnsi="Times New Roman" w:cs="Times New Roman"/>
          <w:sz w:val="28"/>
          <w:szCs w:val="28"/>
        </w:rPr>
        <w:t>,</w:t>
      </w:r>
      <w:r w:rsidR="003510B4" w:rsidRPr="00FB230D">
        <w:rPr>
          <w:rFonts w:ascii="Times New Roman" w:hAnsi="Times New Roman" w:cs="Times New Roman"/>
          <w:sz w:val="28"/>
          <w:szCs w:val="28"/>
        </w:rPr>
        <w:t xml:space="preserve"> Ludhiana.</w:t>
      </w:r>
    </w:p>
    <w:p w:rsidR="003510B4" w:rsidRPr="00C8502F" w:rsidRDefault="00C8502F" w:rsidP="00C8502F">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contended </w:t>
      </w:r>
      <w:r w:rsidR="003510B4" w:rsidRPr="00C8502F">
        <w:rPr>
          <w:rFonts w:ascii="Times New Roman" w:hAnsi="Times New Roman" w:cs="Times New Roman"/>
          <w:sz w:val="28"/>
          <w:szCs w:val="28"/>
        </w:rPr>
        <w:t xml:space="preserve">that as per </w:t>
      </w:r>
      <w:r w:rsidR="001041E4">
        <w:rPr>
          <w:rFonts w:ascii="Times New Roman" w:hAnsi="Times New Roman" w:cs="Times New Roman"/>
          <w:sz w:val="28"/>
          <w:szCs w:val="28"/>
        </w:rPr>
        <w:t>C</w:t>
      </w:r>
      <w:r w:rsidR="003510B4" w:rsidRPr="00C8502F">
        <w:rPr>
          <w:rFonts w:ascii="Times New Roman" w:hAnsi="Times New Roman" w:cs="Times New Roman"/>
          <w:sz w:val="28"/>
          <w:szCs w:val="28"/>
        </w:rPr>
        <w:t xml:space="preserve">entral </w:t>
      </w:r>
      <w:r w:rsidR="001041E4">
        <w:rPr>
          <w:rFonts w:ascii="Times New Roman" w:hAnsi="Times New Roman" w:cs="Times New Roman"/>
          <w:sz w:val="28"/>
          <w:szCs w:val="28"/>
        </w:rPr>
        <w:t>S</w:t>
      </w:r>
      <w:r w:rsidR="003510B4" w:rsidRPr="00C8502F">
        <w:rPr>
          <w:rFonts w:ascii="Times New Roman" w:hAnsi="Times New Roman" w:cs="Times New Roman"/>
          <w:sz w:val="28"/>
          <w:szCs w:val="28"/>
        </w:rPr>
        <w:t>tore</w:t>
      </w:r>
      <w:r w:rsidR="001041E4">
        <w:rPr>
          <w:rFonts w:ascii="Times New Roman" w:hAnsi="Times New Roman" w:cs="Times New Roman"/>
          <w:sz w:val="28"/>
          <w:szCs w:val="28"/>
        </w:rPr>
        <w:t>,</w:t>
      </w:r>
      <w:r w:rsidR="003510B4" w:rsidRPr="00C8502F">
        <w:rPr>
          <w:rFonts w:ascii="Times New Roman" w:hAnsi="Times New Roman" w:cs="Times New Roman"/>
          <w:sz w:val="28"/>
          <w:szCs w:val="28"/>
        </w:rPr>
        <w:t xml:space="preserve"> Ludhiana </w:t>
      </w:r>
      <w:r w:rsidR="00036AED">
        <w:rPr>
          <w:rFonts w:ascii="Times New Roman" w:hAnsi="Times New Roman" w:cs="Times New Roman"/>
          <w:sz w:val="28"/>
          <w:szCs w:val="28"/>
        </w:rPr>
        <w:t>letter</w:t>
      </w:r>
      <w:r w:rsidR="003510B4" w:rsidRPr="00C8502F">
        <w:rPr>
          <w:rFonts w:ascii="Times New Roman" w:hAnsi="Times New Roman" w:cs="Times New Roman"/>
          <w:sz w:val="28"/>
          <w:szCs w:val="28"/>
        </w:rPr>
        <w:t xml:space="preserve"> no.</w:t>
      </w:r>
      <w:r w:rsidR="00CD4F60" w:rsidRPr="00C8502F">
        <w:rPr>
          <w:rFonts w:ascii="Times New Roman" w:hAnsi="Times New Roman" w:cs="Times New Roman"/>
          <w:sz w:val="28"/>
          <w:szCs w:val="28"/>
        </w:rPr>
        <w:t xml:space="preserve"> </w:t>
      </w:r>
      <w:r w:rsidR="003510B4" w:rsidRPr="00C8502F">
        <w:rPr>
          <w:rFonts w:ascii="Times New Roman" w:hAnsi="Times New Roman" w:cs="Times New Roman"/>
          <w:sz w:val="28"/>
          <w:szCs w:val="28"/>
        </w:rPr>
        <w:t>1265 dated 05</w:t>
      </w:r>
      <w:r w:rsidR="00CD4F60" w:rsidRPr="00C8502F">
        <w:rPr>
          <w:rFonts w:ascii="Times New Roman" w:hAnsi="Times New Roman" w:cs="Times New Roman"/>
          <w:sz w:val="28"/>
          <w:szCs w:val="28"/>
        </w:rPr>
        <w:t>.</w:t>
      </w:r>
      <w:r w:rsidR="003510B4" w:rsidRPr="00C8502F">
        <w:rPr>
          <w:rFonts w:ascii="Times New Roman" w:hAnsi="Times New Roman" w:cs="Times New Roman"/>
          <w:sz w:val="28"/>
          <w:szCs w:val="28"/>
        </w:rPr>
        <w:t>07</w:t>
      </w:r>
      <w:r w:rsidR="00CD4F60" w:rsidRPr="00C8502F">
        <w:rPr>
          <w:rFonts w:ascii="Times New Roman" w:hAnsi="Times New Roman" w:cs="Times New Roman"/>
          <w:sz w:val="28"/>
          <w:szCs w:val="28"/>
        </w:rPr>
        <w:t>.</w:t>
      </w:r>
      <w:r w:rsidR="003510B4" w:rsidRPr="00C8502F">
        <w:rPr>
          <w:rFonts w:ascii="Times New Roman" w:hAnsi="Times New Roman" w:cs="Times New Roman"/>
          <w:sz w:val="28"/>
          <w:szCs w:val="28"/>
        </w:rPr>
        <w:t>2017</w:t>
      </w:r>
      <w:r w:rsidR="001041E4">
        <w:rPr>
          <w:rFonts w:ascii="Times New Roman" w:hAnsi="Times New Roman" w:cs="Times New Roman"/>
          <w:sz w:val="28"/>
          <w:szCs w:val="28"/>
        </w:rPr>
        <w:t>,</w:t>
      </w:r>
      <w:r w:rsidR="003510B4" w:rsidRPr="00C8502F">
        <w:rPr>
          <w:rFonts w:ascii="Times New Roman" w:hAnsi="Times New Roman" w:cs="Times New Roman"/>
          <w:sz w:val="28"/>
          <w:szCs w:val="28"/>
        </w:rPr>
        <w:t xml:space="preserve"> no transformer </w:t>
      </w:r>
      <w:r w:rsidR="001041E4">
        <w:rPr>
          <w:rFonts w:ascii="Times New Roman" w:hAnsi="Times New Roman" w:cs="Times New Roman"/>
          <w:sz w:val="28"/>
          <w:szCs w:val="28"/>
        </w:rPr>
        <w:t xml:space="preserve">was issued </w:t>
      </w:r>
      <w:r w:rsidR="003510B4" w:rsidRPr="00C8502F">
        <w:rPr>
          <w:rFonts w:ascii="Times New Roman" w:hAnsi="Times New Roman" w:cs="Times New Roman"/>
          <w:sz w:val="28"/>
          <w:szCs w:val="28"/>
        </w:rPr>
        <w:t xml:space="preserve">against this location/consumer to the concerned JE </w:t>
      </w:r>
      <w:r w:rsidR="001041E4">
        <w:rPr>
          <w:rFonts w:ascii="Times New Roman" w:hAnsi="Times New Roman" w:cs="Times New Roman"/>
          <w:sz w:val="28"/>
          <w:szCs w:val="28"/>
        </w:rPr>
        <w:t xml:space="preserve"> during </w:t>
      </w:r>
      <w:r w:rsidR="003510B4" w:rsidRPr="00C8502F">
        <w:rPr>
          <w:rFonts w:ascii="Times New Roman" w:hAnsi="Times New Roman" w:cs="Times New Roman"/>
          <w:sz w:val="28"/>
          <w:szCs w:val="28"/>
        </w:rPr>
        <w:t>the month of 02/2015 i.e period under dispute.</w:t>
      </w:r>
    </w:p>
    <w:p w:rsidR="003510B4" w:rsidRPr="00CD4F60" w:rsidRDefault="00E662DA" w:rsidP="00D62B2B">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The Respondent clarified that t</w:t>
      </w:r>
      <w:r w:rsidR="003510B4" w:rsidRPr="00CD4F60">
        <w:rPr>
          <w:rFonts w:ascii="Times New Roman" w:hAnsi="Times New Roman" w:cs="Times New Roman"/>
          <w:sz w:val="28"/>
          <w:szCs w:val="28"/>
        </w:rPr>
        <w:t>he amount of Rs.</w:t>
      </w:r>
      <w:r w:rsidR="00712529">
        <w:rPr>
          <w:rFonts w:ascii="Times New Roman" w:hAnsi="Times New Roman" w:cs="Times New Roman"/>
          <w:sz w:val="28"/>
          <w:szCs w:val="28"/>
        </w:rPr>
        <w:t xml:space="preserve"> </w:t>
      </w:r>
      <w:r w:rsidR="003510B4" w:rsidRPr="00CD4F60">
        <w:rPr>
          <w:rFonts w:ascii="Times New Roman" w:hAnsi="Times New Roman" w:cs="Times New Roman"/>
          <w:sz w:val="28"/>
          <w:szCs w:val="28"/>
        </w:rPr>
        <w:t>5</w:t>
      </w:r>
      <w:r w:rsidR="00D62B2B">
        <w:rPr>
          <w:rFonts w:ascii="Times New Roman" w:hAnsi="Times New Roman" w:cs="Times New Roman"/>
          <w:sz w:val="28"/>
          <w:szCs w:val="28"/>
        </w:rPr>
        <w:t>,</w:t>
      </w:r>
      <w:r w:rsidR="003510B4" w:rsidRPr="00CD4F60">
        <w:rPr>
          <w:rFonts w:ascii="Times New Roman" w:hAnsi="Times New Roman" w:cs="Times New Roman"/>
          <w:sz w:val="28"/>
          <w:szCs w:val="28"/>
        </w:rPr>
        <w:t>81</w:t>
      </w:r>
      <w:r w:rsidR="00D62B2B">
        <w:rPr>
          <w:rFonts w:ascii="Times New Roman" w:hAnsi="Times New Roman" w:cs="Times New Roman"/>
          <w:sz w:val="28"/>
          <w:szCs w:val="28"/>
        </w:rPr>
        <w:t>,</w:t>
      </w:r>
      <w:r w:rsidR="003510B4" w:rsidRPr="00CD4F60">
        <w:rPr>
          <w:rFonts w:ascii="Times New Roman" w:hAnsi="Times New Roman" w:cs="Times New Roman"/>
          <w:sz w:val="28"/>
          <w:szCs w:val="28"/>
        </w:rPr>
        <w:t>234/- include</w:t>
      </w:r>
      <w:r w:rsidR="00154AA1">
        <w:rPr>
          <w:rFonts w:ascii="Times New Roman" w:hAnsi="Times New Roman" w:cs="Times New Roman"/>
          <w:sz w:val="28"/>
          <w:szCs w:val="28"/>
        </w:rPr>
        <w:t xml:space="preserve">d the </w:t>
      </w:r>
      <w:r w:rsidR="003510B4" w:rsidRPr="00CD4F60">
        <w:rPr>
          <w:rFonts w:ascii="Times New Roman" w:hAnsi="Times New Roman" w:cs="Times New Roman"/>
          <w:sz w:val="28"/>
          <w:szCs w:val="28"/>
        </w:rPr>
        <w:t>defaulting amount of Rs.4</w:t>
      </w:r>
      <w:r w:rsidR="00CD4F60">
        <w:rPr>
          <w:rFonts w:ascii="Times New Roman" w:hAnsi="Times New Roman" w:cs="Times New Roman"/>
          <w:sz w:val="28"/>
          <w:szCs w:val="28"/>
        </w:rPr>
        <w:t>,</w:t>
      </w:r>
      <w:r w:rsidR="003510B4" w:rsidRPr="00CD4F60">
        <w:rPr>
          <w:rFonts w:ascii="Times New Roman" w:hAnsi="Times New Roman" w:cs="Times New Roman"/>
          <w:sz w:val="28"/>
          <w:szCs w:val="28"/>
        </w:rPr>
        <w:t>21</w:t>
      </w:r>
      <w:r w:rsidR="00CD4F60">
        <w:rPr>
          <w:rFonts w:ascii="Times New Roman" w:hAnsi="Times New Roman" w:cs="Times New Roman"/>
          <w:sz w:val="28"/>
          <w:szCs w:val="28"/>
        </w:rPr>
        <w:t>,</w:t>
      </w:r>
      <w:r w:rsidR="003510B4" w:rsidRPr="00CD4F60">
        <w:rPr>
          <w:rFonts w:ascii="Times New Roman" w:hAnsi="Times New Roman" w:cs="Times New Roman"/>
          <w:sz w:val="28"/>
          <w:szCs w:val="28"/>
        </w:rPr>
        <w:t>440/- of Shubham Vanaspati,</w:t>
      </w:r>
      <w:r w:rsidR="00346E0A">
        <w:rPr>
          <w:rFonts w:ascii="Times New Roman" w:hAnsi="Times New Roman" w:cs="Times New Roman"/>
          <w:sz w:val="28"/>
          <w:szCs w:val="28"/>
        </w:rPr>
        <w:t xml:space="preserve"> </w:t>
      </w:r>
      <w:r w:rsidR="0065729E">
        <w:rPr>
          <w:rFonts w:ascii="Times New Roman" w:hAnsi="Times New Roman" w:cs="Times New Roman"/>
          <w:sz w:val="28"/>
          <w:szCs w:val="28"/>
        </w:rPr>
        <w:t xml:space="preserve">                    </w:t>
      </w:r>
      <w:r w:rsidR="003510B4" w:rsidRPr="00CD4F60">
        <w:rPr>
          <w:rFonts w:ascii="Times New Roman" w:hAnsi="Times New Roman" w:cs="Times New Roman"/>
          <w:sz w:val="28"/>
          <w:szCs w:val="28"/>
        </w:rPr>
        <w:t>Rs.</w:t>
      </w:r>
      <w:r w:rsidR="00346E0A">
        <w:rPr>
          <w:rFonts w:ascii="Times New Roman" w:hAnsi="Times New Roman" w:cs="Times New Roman"/>
          <w:sz w:val="28"/>
          <w:szCs w:val="28"/>
        </w:rPr>
        <w:t xml:space="preserve"> </w:t>
      </w:r>
      <w:r w:rsidR="003510B4" w:rsidRPr="00CD4F60">
        <w:rPr>
          <w:rFonts w:ascii="Times New Roman" w:hAnsi="Times New Roman" w:cs="Times New Roman"/>
          <w:sz w:val="28"/>
          <w:szCs w:val="28"/>
        </w:rPr>
        <w:t>1</w:t>
      </w:r>
      <w:r w:rsidR="00346E0A">
        <w:rPr>
          <w:rFonts w:ascii="Times New Roman" w:hAnsi="Times New Roman" w:cs="Times New Roman"/>
          <w:sz w:val="28"/>
          <w:szCs w:val="28"/>
        </w:rPr>
        <w:t>,</w:t>
      </w:r>
      <w:r w:rsidR="003510B4" w:rsidRPr="00CD4F60">
        <w:rPr>
          <w:rFonts w:ascii="Times New Roman" w:hAnsi="Times New Roman" w:cs="Times New Roman"/>
          <w:sz w:val="28"/>
          <w:szCs w:val="28"/>
        </w:rPr>
        <w:t>57</w:t>
      </w:r>
      <w:r w:rsidR="00346E0A">
        <w:rPr>
          <w:rFonts w:ascii="Times New Roman" w:hAnsi="Times New Roman" w:cs="Times New Roman"/>
          <w:sz w:val="28"/>
          <w:szCs w:val="28"/>
        </w:rPr>
        <w:t>,</w:t>
      </w:r>
      <w:r w:rsidR="003510B4" w:rsidRPr="00CD4F60">
        <w:rPr>
          <w:rFonts w:ascii="Times New Roman" w:hAnsi="Times New Roman" w:cs="Times New Roman"/>
          <w:sz w:val="28"/>
          <w:szCs w:val="28"/>
        </w:rPr>
        <w:t>839</w:t>
      </w:r>
      <w:r w:rsidR="00346E0A">
        <w:rPr>
          <w:rFonts w:ascii="Times New Roman" w:hAnsi="Times New Roman" w:cs="Times New Roman"/>
          <w:sz w:val="28"/>
          <w:szCs w:val="28"/>
        </w:rPr>
        <w:t>/-</w:t>
      </w:r>
      <w:r w:rsidR="003510B4" w:rsidRPr="00CD4F60">
        <w:rPr>
          <w:rFonts w:ascii="Times New Roman" w:hAnsi="Times New Roman" w:cs="Times New Roman"/>
          <w:sz w:val="28"/>
          <w:szCs w:val="28"/>
        </w:rPr>
        <w:t xml:space="preserve"> on account of amount charged vide H</w:t>
      </w:r>
      <w:r w:rsidR="003937C4">
        <w:rPr>
          <w:rFonts w:ascii="Times New Roman" w:hAnsi="Times New Roman" w:cs="Times New Roman"/>
          <w:sz w:val="28"/>
          <w:szCs w:val="28"/>
        </w:rPr>
        <w:t xml:space="preserve">alf </w:t>
      </w:r>
      <w:r w:rsidR="003510B4" w:rsidRPr="00CD4F60">
        <w:rPr>
          <w:rFonts w:ascii="Times New Roman" w:hAnsi="Times New Roman" w:cs="Times New Roman"/>
          <w:sz w:val="28"/>
          <w:szCs w:val="28"/>
        </w:rPr>
        <w:t>M</w:t>
      </w:r>
      <w:r w:rsidR="003937C4">
        <w:rPr>
          <w:rFonts w:ascii="Times New Roman" w:hAnsi="Times New Roman" w:cs="Times New Roman"/>
          <w:sz w:val="28"/>
          <w:szCs w:val="28"/>
        </w:rPr>
        <w:t>argin</w:t>
      </w:r>
      <w:r w:rsidR="003510B4" w:rsidRPr="00CD4F60">
        <w:rPr>
          <w:rFonts w:ascii="Times New Roman" w:hAnsi="Times New Roman" w:cs="Times New Roman"/>
          <w:sz w:val="28"/>
          <w:szCs w:val="28"/>
        </w:rPr>
        <w:t xml:space="preserve"> No.363 dated </w:t>
      </w:r>
      <w:r w:rsidR="00D62B2B">
        <w:rPr>
          <w:rFonts w:ascii="Times New Roman" w:hAnsi="Times New Roman" w:cs="Times New Roman"/>
          <w:sz w:val="28"/>
          <w:szCs w:val="28"/>
        </w:rPr>
        <w:t xml:space="preserve"> 0</w:t>
      </w:r>
      <w:r w:rsidR="003510B4" w:rsidRPr="00CD4F60">
        <w:rPr>
          <w:rFonts w:ascii="Times New Roman" w:hAnsi="Times New Roman" w:cs="Times New Roman"/>
          <w:sz w:val="28"/>
          <w:szCs w:val="28"/>
        </w:rPr>
        <w:t>5</w:t>
      </w:r>
      <w:r w:rsidR="00346E0A">
        <w:rPr>
          <w:rFonts w:ascii="Times New Roman" w:hAnsi="Times New Roman" w:cs="Times New Roman"/>
          <w:sz w:val="28"/>
          <w:szCs w:val="28"/>
        </w:rPr>
        <w:t>.0</w:t>
      </w:r>
      <w:r w:rsidR="003510B4" w:rsidRPr="00CD4F60">
        <w:rPr>
          <w:rFonts w:ascii="Times New Roman" w:hAnsi="Times New Roman" w:cs="Times New Roman"/>
          <w:sz w:val="28"/>
          <w:szCs w:val="28"/>
        </w:rPr>
        <w:t>6</w:t>
      </w:r>
      <w:r w:rsidR="00346E0A">
        <w:rPr>
          <w:rFonts w:ascii="Times New Roman" w:hAnsi="Times New Roman" w:cs="Times New Roman"/>
          <w:sz w:val="28"/>
          <w:szCs w:val="28"/>
        </w:rPr>
        <w:t>.</w:t>
      </w:r>
      <w:r w:rsidR="003510B4" w:rsidRPr="00CD4F60">
        <w:rPr>
          <w:rFonts w:ascii="Times New Roman" w:hAnsi="Times New Roman" w:cs="Times New Roman"/>
          <w:sz w:val="28"/>
          <w:szCs w:val="28"/>
        </w:rPr>
        <w:t>2016 and Rs.1</w:t>
      </w:r>
      <w:r w:rsidR="00346E0A">
        <w:rPr>
          <w:rFonts w:ascii="Times New Roman" w:hAnsi="Times New Roman" w:cs="Times New Roman"/>
          <w:sz w:val="28"/>
          <w:szCs w:val="28"/>
        </w:rPr>
        <w:t>,</w:t>
      </w:r>
      <w:r w:rsidR="003510B4" w:rsidRPr="00CD4F60">
        <w:rPr>
          <w:rFonts w:ascii="Times New Roman" w:hAnsi="Times New Roman" w:cs="Times New Roman"/>
          <w:sz w:val="28"/>
          <w:szCs w:val="28"/>
        </w:rPr>
        <w:t>955/- on account of interest charged by SAP system.</w:t>
      </w:r>
    </w:p>
    <w:p w:rsidR="003510B4" w:rsidRPr="00FB230D" w:rsidRDefault="008F5B68" w:rsidP="008F5B68">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154AA1">
        <w:rPr>
          <w:rFonts w:ascii="Times New Roman" w:hAnsi="Times New Roman" w:cs="Times New Roman"/>
          <w:sz w:val="28"/>
          <w:szCs w:val="28"/>
        </w:rPr>
        <w:t xml:space="preserve">also </w:t>
      </w:r>
      <w:r>
        <w:rPr>
          <w:rFonts w:ascii="Times New Roman" w:hAnsi="Times New Roman" w:cs="Times New Roman"/>
          <w:sz w:val="28"/>
          <w:szCs w:val="28"/>
        </w:rPr>
        <w:t>submitted that t</w:t>
      </w:r>
      <w:r w:rsidR="003510B4" w:rsidRPr="00FB230D">
        <w:rPr>
          <w:rFonts w:ascii="Times New Roman" w:hAnsi="Times New Roman" w:cs="Times New Roman"/>
          <w:sz w:val="28"/>
          <w:szCs w:val="28"/>
        </w:rPr>
        <w:t xml:space="preserve">he </w:t>
      </w:r>
      <w:r w:rsidR="00003767">
        <w:rPr>
          <w:rFonts w:ascii="Times New Roman" w:hAnsi="Times New Roman" w:cs="Times New Roman"/>
          <w:sz w:val="28"/>
          <w:szCs w:val="28"/>
        </w:rPr>
        <w:t>Petitioner</w:t>
      </w:r>
      <w:r w:rsidR="003510B4" w:rsidRPr="00FB230D">
        <w:rPr>
          <w:rFonts w:ascii="Times New Roman" w:hAnsi="Times New Roman" w:cs="Times New Roman"/>
          <w:sz w:val="28"/>
          <w:szCs w:val="28"/>
        </w:rPr>
        <w:t xml:space="preserve"> can apply</w:t>
      </w:r>
      <w:r w:rsidR="00154AA1">
        <w:rPr>
          <w:rFonts w:ascii="Times New Roman" w:hAnsi="Times New Roman" w:cs="Times New Roman"/>
          <w:sz w:val="28"/>
          <w:szCs w:val="28"/>
        </w:rPr>
        <w:t xml:space="preserve">, if eligible, </w:t>
      </w:r>
      <w:r w:rsidR="003510B4" w:rsidRPr="00FB230D">
        <w:rPr>
          <w:rFonts w:ascii="Times New Roman" w:hAnsi="Times New Roman" w:cs="Times New Roman"/>
          <w:sz w:val="28"/>
          <w:szCs w:val="28"/>
        </w:rPr>
        <w:t xml:space="preserve">under </w:t>
      </w:r>
      <w:r w:rsidR="004F1837">
        <w:rPr>
          <w:rFonts w:ascii="Times New Roman" w:hAnsi="Times New Roman" w:cs="Times New Roman"/>
          <w:sz w:val="28"/>
          <w:szCs w:val="28"/>
        </w:rPr>
        <w:t>O</w:t>
      </w:r>
      <w:r w:rsidR="003510B4" w:rsidRPr="00FB230D">
        <w:rPr>
          <w:rFonts w:ascii="Times New Roman" w:hAnsi="Times New Roman" w:cs="Times New Roman"/>
          <w:sz w:val="28"/>
          <w:szCs w:val="28"/>
        </w:rPr>
        <w:t xml:space="preserve">ne </w:t>
      </w:r>
      <w:r w:rsidR="004F1837">
        <w:rPr>
          <w:rFonts w:ascii="Times New Roman" w:hAnsi="Times New Roman" w:cs="Times New Roman"/>
          <w:sz w:val="28"/>
          <w:szCs w:val="28"/>
        </w:rPr>
        <w:t>T</w:t>
      </w:r>
      <w:r w:rsidR="003510B4" w:rsidRPr="00FB230D">
        <w:rPr>
          <w:rFonts w:ascii="Times New Roman" w:hAnsi="Times New Roman" w:cs="Times New Roman"/>
          <w:sz w:val="28"/>
          <w:szCs w:val="28"/>
        </w:rPr>
        <w:t xml:space="preserve">ime </w:t>
      </w:r>
      <w:r w:rsidR="004F1837">
        <w:rPr>
          <w:rFonts w:ascii="Times New Roman" w:hAnsi="Times New Roman" w:cs="Times New Roman"/>
          <w:sz w:val="28"/>
          <w:szCs w:val="28"/>
        </w:rPr>
        <w:t>S</w:t>
      </w:r>
      <w:r w:rsidR="003510B4" w:rsidRPr="00FB230D">
        <w:rPr>
          <w:rFonts w:ascii="Times New Roman" w:hAnsi="Times New Roman" w:cs="Times New Roman"/>
          <w:sz w:val="28"/>
          <w:szCs w:val="28"/>
        </w:rPr>
        <w:t xml:space="preserve">ettlement </w:t>
      </w:r>
      <w:r w:rsidR="0096145D">
        <w:rPr>
          <w:rFonts w:ascii="Times New Roman" w:hAnsi="Times New Roman" w:cs="Times New Roman"/>
          <w:sz w:val="28"/>
          <w:szCs w:val="28"/>
        </w:rPr>
        <w:t>s</w:t>
      </w:r>
      <w:r w:rsidR="003510B4" w:rsidRPr="00FB230D">
        <w:rPr>
          <w:rFonts w:ascii="Times New Roman" w:hAnsi="Times New Roman" w:cs="Times New Roman"/>
          <w:sz w:val="28"/>
          <w:szCs w:val="28"/>
        </w:rPr>
        <w:t>cheme</w:t>
      </w:r>
      <w:r w:rsidR="00154AA1">
        <w:rPr>
          <w:rFonts w:ascii="Times New Roman" w:hAnsi="Times New Roman" w:cs="Times New Roman"/>
          <w:sz w:val="28"/>
          <w:szCs w:val="28"/>
        </w:rPr>
        <w:t>,</w:t>
      </w:r>
      <w:r w:rsidR="003510B4" w:rsidRPr="00FB230D">
        <w:rPr>
          <w:rFonts w:ascii="Times New Roman" w:hAnsi="Times New Roman" w:cs="Times New Roman"/>
          <w:sz w:val="28"/>
          <w:szCs w:val="28"/>
        </w:rPr>
        <w:t xml:space="preserve"> </w:t>
      </w:r>
      <w:r w:rsidR="004F1837">
        <w:rPr>
          <w:rFonts w:ascii="Times New Roman" w:hAnsi="Times New Roman" w:cs="Times New Roman"/>
          <w:sz w:val="28"/>
          <w:szCs w:val="28"/>
        </w:rPr>
        <w:t xml:space="preserve">circulated </w:t>
      </w:r>
      <w:r w:rsidR="003510B4" w:rsidRPr="00FB230D">
        <w:rPr>
          <w:rFonts w:ascii="Times New Roman" w:hAnsi="Times New Roman" w:cs="Times New Roman"/>
          <w:sz w:val="28"/>
          <w:szCs w:val="28"/>
        </w:rPr>
        <w:t xml:space="preserve">by </w:t>
      </w:r>
      <w:r w:rsidR="004F1837">
        <w:rPr>
          <w:rFonts w:ascii="Times New Roman" w:hAnsi="Times New Roman" w:cs="Times New Roman"/>
          <w:sz w:val="28"/>
          <w:szCs w:val="28"/>
        </w:rPr>
        <w:t xml:space="preserve">the </w:t>
      </w:r>
      <w:r w:rsidR="003510B4" w:rsidRPr="00FB230D">
        <w:rPr>
          <w:rFonts w:ascii="Times New Roman" w:hAnsi="Times New Roman" w:cs="Times New Roman"/>
          <w:sz w:val="28"/>
          <w:szCs w:val="28"/>
        </w:rPr>
        <w:t>PSPCL vide CC No.17/2017</w:t>
      </w:r>
      <w:r w:rsidR="00E8787E">
        <w:rPr>
          <w:rFonts w:ascii="Times New Roman" w:hAnsi="Times New Roman" w:cs="Times New Roman"/>
          <w:sz w:val="28"/>
          <w:szCs w:val="28"/>
        </w:rPr>
        <w:t xml:space="preserve"> within the stipulated period, </w:t>
      </w:r>
      <w:r w:rsidR="00154AA1">
        <w:rPr>
          <w:rFonts w:ascii="Times New Roman" w:hAnsi="Times New Roman" w:cs="Times New Roman"/>
          <w:sz w:val="28"/>
          <w:szCs w:val="28"/>
        </w:rPr>
        <w:t xml:space="preserve"> for consideration of its case.</w:t>
      </w:r>
    </w:p>
    <w:p w:rsidR="003510B4" w:rsidRPr="00FB230D" w:rsidRDefault="00BA7F1F" w:rsidP="00BA7F1F">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The Respondent contended that as</w:t>
      </w:r>
      <w:r w:rsidR="003510B4" w:rsidRPr="00FB230D">
        <w:rPr>
          <w:rFonts w:ascii="Times New Roman" w:hAnsi="Times New Roman" w:cs="Times New Roman"/>
          <w:sz w:val="28"/>
          <w:szCs w:val="28"/>
        </w:rPr>
        <w:t xml:space="preserve"> the </w:t>
      </w:r>
      <w:r w:rsidR="00003767">
        <w:rPr>
          <w:rFonts w:ascii="Times New Roman" w:hAnsi="Times New Roman" w:cs="Times New Roman"/>
          <w:sz w:val="28"/>
          <w:szCs w:val="28"/>
        </w:rPr>
        <w:t>Petitioner</w:t>
      </w:r>
      <w:r w:rsidR="003510B4" w:rsidRPr="00FB230D">
        <w:rPr>
          <w:rFonts w:ascii="Times New Roman" w:hAnsi="Times New Roman" w:cs="Times New Roman"/>
          <w:sz w:val="28"/>
          <w:szCs w:val="28"/>
        </w:rPr>
        <w:t xml:space="preserve"> had not been depositing the full amount and was depositing only</w:t>
      </w:r>
      <w:r w:rsidR="003937C4">
        <w:rPr>
          <w:rFonts w:ascii="Times New Roman" w:hAnsi="Times New Roman" w:cs="Times New Roman"/>
          <w:sz w:val="28"/>
          <w:szCs w:val="28"/>
        </w:rPr>
        <w:t xml:space="preserve"> the current bill, so</w:t>
      </w:r>
      <w:r w:rsidR="00CC6FB5">
        <w:rPr>
          <w:rFonts w:ascii="Times New Roman" w:hAnsi="Times New Roman" w:cs="Times New Roman"/>
          <w:sz w:val="28"/>
          <w:szCs w:val="28"/>
        </w:rPr>
        <w:t>,</w:t>
      </w:r>
      <w:r w:rsidR="003937C4">
        <w:rPr>
          <w:rFonts w:ascii="Times New Roman" w:hAnsi="Times New Roman" w:cs="Times New Roman"/>
          <w:sz w:val="28"/>
          <w:szCs w:val="28"/>
        </w:rPr>
        <w:t xml:space="preserve"> during 01.</w:t>
      </w:r>
      <w:r w:rsidR="003510B4" w:rsidRPr="00FB230D">
        <w:rPr>
          <w:rFonts w:ascii="Times New Roman" w:hAnsi="Times New Roman" w:cs="Times New Roman"/>
          <w:sz w:val="28"/>
          <w:szCs w:val="28"/>
        </w:rPr>
        <w:t>08</w:t>
      </w:r>
      <w:r w:rsidR="003937C4">
        <w:rPr>
          <w:rFonts w:ascii="Times New Roman" w:hAnsi="Times New Roman" w:cs="Times New Roman"/>
          <w:sz w:val="28"/>
          <w:szCs w:val="28"/>
        </w:rPr>
        <w:t>.</w:t>
      </w:r>
      <w:r w:rsidR="003510B4" w:rsidRPr="00FB230D">
        <w:rPr>
          <w:rFonts w:ascii="Times New Roman" w:hAnsi="Times New Roman" w:cs="Times New Roman"/>
          <w:sz w:val="28"/>
          <w:szCs w:val="28"/>
        </w:rPr>
        <w:t>2016 to 31</w:t>
      </w:r>
      <w:r w:rsidR="003937C4">
        <w:rPr>
          <w:rFonts w:ascii="Times New Roman" w:hAnsi="Times New Roman" w:cs="Times New Roman"/>
          <w:sz w:val="28"/>
          <w:szCs w:val="28"/>
        </w:rPr>
        <w:t>.</w:t>
      </w:r>
      <w:r w:rsidR="003510B4" w:rsidRPr="00FB230D">
        <w:rPr>
          <w:rFonts w:ascii="Times New Roman" w:hAnsi="Times New Roman" w:cs="Times New Roman"/>
          <w:sz w:val="28"/>
          <w:szCs w:val="28"/>
        </w:rPr>
        <w:t>03</w:t>
      </w:r>
      <w:r w:rsidR="003937C4">
        <w:rPr>
          <w:rFonts w:ascii="Times New Roman" w:hAnsi="Times New Roman" w:cs="Times New Roman"/>
          <w:sz w:val="28"/>
          <w:szCs w:val="28"/>
        </w:rPr>
        <w:t>.</w:t>
      </w:r>
      <w:r w:rsidR="003510B4" w:rsidRPr="00FB230D">
        <w:rPr>
          <w:rFonts w:ascii="Times New Roman" w:hAnsi="Times New Roman" w:cs="Times New Roman"/>
          <w:sz w:val="28"/>
          <w:szCs w:val="28"/>
        </w:rPr>
        <w:t>2017</w:t>
      </w:r>
      <w:r w:rsidR="00CC6FB5">
        <w:rPr>
          <w:rFonts w:ascii="Times New Roman" w:hAnsi="Times New Roman" w:cs="Times New Roman"/>
          <w:sz w:val="28"/>
          <w:szCs w:val="28"/>
        </w:rPr>
        <w:t>,</w:t>
      </w:r>
      <w:r w:rsidR="003510B4" w:rsidRPr="00FB230D">
        <w:rPr>
          <w:rFonts w:ascii="Times New Roman" w:hAnsi="Times New Roman" w:cs="Times New Roman"/>
          <w:sz w:val="28"/>
          <w:szCs w:val="28"/>
        </w:rPr>
        <w:t xml:space="preserve"> the amount of interest and surcharge </w:t>
      </w:r>
      <w:r w:rsidR="00CC6FB5">
        <w:rPr>
          <w:rFonts w:ascii="Times New Roman" w:hAnsi="Times New Roman" w:cs="Times New Roman"/>
          <w:sz w:val="28"/>
          <w:szCs w:val="28"/>
        </w:rPr>
        <w:t>(</w:t>
      </w:r>
      <w:r w:rsidR="003510B4" w:rsidRPr="00FB230D">
        <w:rPr>
          <w:rFonts w:ascii="Times New Roman" w:hAnsi="Times New Roman" w:cs="Times New Roman"/>
          <w:sz w:val="28"/>
          <w:szCs w:val="28"/>
        </w:rPr>
        <w:t>on the amount not deposited by</w:t>
      </w:r>
      <w:r w:rsidR="00346E0A">
        <w:rPr>
          <w:rFonts w:ascii="Times New Roman" w:hAnsi="Times New Roman" w:cs="Times New Roman"/>
          <w:sz w:val="28"/>
          <w:szCs w:val="28"/>
        </w:rPr>
        <w:t xml:space="preserve"> the</w:t>
      </w:r>
      <w:r w:rsidR="003510B4" w:rsidRPr="00FB230D">
        <w:rPr>
          <w:rFonts w:ascii="Times New Roman" w:hAnsi="Times New Roman" w:cs="Times New Roman"/>
          <w:sz w:val="28"/>
          <w:szCs w:val="28"/>
        </w:rPr>
        <w:t xml:space="preserve"> </w:t>
      </w:r>
      <w:r w:rsidR="00003767">
        <w:rPr>
          <w:rFonts w:ascii="Times New Roman" w:hAnsi="Times New Roman" w:cs="Times New Roman"/>
          <w:sz w:val="28"/>
          <w:szCs w:val="28"/>
        </w:rPr>
        <w:t>Petitioner</w:t>
      </w:r>
      <w:r w:rsidR="00CC6FB5">
        <w:rPr>
          <w:rFonts w:ascii="Times New Roman" w:hAnsi="Times New Roman" w:cs="Times New Roman"/>
          <w:sz w:val="28"/>
          <w:szCs w:val="28"/>
        </w:rPr>
        <w:t>)</w:t>
      </w:r>
      <w:r w:rsidR="003510B4" w:rsidRPr="00FB230D">
        <w:rPr>
          <w:rFonts w:ascii="Times New Roman" w:hAnsi="Times New Roman" w:cs="Times New Roman"/>
          <w:sz w:val="28"/>
          <w:szCs w:val="28"/>
        </w:rPr>
        <w:t xml:space="preserve"> amount</w:t>
      </w:r>
      <w:r w:rsidR="00CC6FB5">
        <w:rPr>
          <w:rFonts w:ascii="Times New Roman" w:hAnsi="Times New Roman" w:cs="Times New Roman"/>
          <w:sz w:val="28"/>
          <w:szCs w:val="28"/>
        </w:rPr>
        <w:t>ing to</w:t>
      </w:r>
      <w:r w:rsidR="003510B4" w:rsidRPr="00FB230D">
        <w:rPr>
          <w:rFonts w:ascii="Times New Roman" w:hAnsi="Times New Roman" w:cs="Times New Roman"/>
          <w:sz w:val="28"/>
          <w:szCs w:val="28"/>
        </w:rPr>
        <w:t xml:space="preserve"> </w:t>
      </w:r>
      <w:r w:rsidR="00CC6FB5">
        <w:rPr>
          <w:rFonts w:ascii="Times New Roman" w:hAnsi="Times New Roman" w:cs="Times New Roman"/>
          <w:sz w:val="28"/>
          <w:szCs w:val="28"/>
        </w:rPr>
        <w:t xml:space="preserve">                         </w:t>
      </w:r>
      <w:r w:rsidR="003510B4" w:rsidRPr="00FB230D">
        <w:rPr>
          <w:rFonts w:ascii="Times New Roman" w:hAnsi="Times New Roman" w:cs="Times New Roman"/>
          <w:sz w:val="28"/>
          <w:szCs w:val="28"/>
        </w:rPr>
        <w:t>Rs.</w:t>
      </w:r>
      <w:r w:rsidR="003937C4">
        <w:rPr>
          <w:rFonts w:ascii="Times New Roman" w:hAnsi="Times New Roman" w:cs="Times New Roman"/>
          <w:sz w:val="28"/>
          <w:szCs w:val="28"/>
        </w:rPr>
        <w:t xml:space="preserve"> </w:t>
      </w:r>
      <w:r w:rsidR="003510B4" w:rsidRPr="00FB230D">
        <w:rPr>
          <w:rFonts w:ascii="Times New Roman" w:hAnsi="Times New Roman" w:cs="Times New Roman"/>
          <w:sz w:val="28"/>
          <w:szCs w:val="28"/>
        </w:rPr>
        <w:t>5</w:t>
      </w:r>
      <w:r w:rsidR="00346E0A">
        <w:rPr>
          <w:rFonts w:ascii="Times New Roman" w:hAnsi="Times New Roman" w:cs="Times New Roman"/>
          <w:sz w:val="28"/>
          <w:szCs w:val="28"/>
        </w:rPr>
        <w:t>,</w:t>
      </w:r>
      <w:r w:rsidR="003510B4" w:rsidRPr="00FB230D">
        <w:rPr>
          <w:rFonts w:ascii="Times New Roman" w:hAnsi="Times New Roman" w:cs="Times New Roman"/>
          <w:sz w:val="28"/>
          <w:szCs w:val="28"/>
        </w:rPr>
        <w:t>81</w:t>
      </w:r>
      <w:r w:rsidR="00346E0A">
        <w:rPr>
          <w:rFonts w:ascii="Times New Roman" w:hAnsi="Times New Roman" w:cs="Times New Roman"/>
          <w:sz w:val="28"/>
          <w:szCs w:val="28"/>
        </w:rPr>
        <w:t>,</w:t>
      </w:r>
      <w:r w:rsidR="003510B4" w:rsidRPr="00FB230D">
        <w:rPr>
          <w:rFonts w:ascii="Times New Roman" w:hAnsi="Times New Roman" w:cs="Times New Roman"/>
          <w:sz w:val="28"/>
          <w:szCs w:val="28"/>
        </w:rPr>
        <w:t xml:space="preserve">234/- </w:t>
      </w:r>
      <w:r w:rsidR="00CC6FB5">
        <w:rPr>
          <w:rFonts w:ascii="Times New Roman" w:hAnsi="Times New Roman" w:cs="Times New Roman"/>
          <w:sz w:val="28"/>
          <w:szCs w:val="28"/>
        </w:rPr>
        <w:t>got</w:t>
      </w:r>
      <w:r w:rsidR="003510B4" w:rsidRPr="00FB230D">
        <w:rPr>
          <w:rFonts w:ascii="Times New Roman" w:hAnsi="Times New Roman" w:cs="Times New Roman"/>
          <w:sz w:val="28"/>
          <w:szCs w:val="28"/>
        </w:rPr>
        <w:t xml:space="preserve"> increased to Rs.8</w:t>
      </w:r>
      <w:r w:rsidR="00346E0A">
        <w:rPr>
          <w:rFonts w:ascii="Times New Roman" w:hAnsi="Times New Roman" w:cs="Times New Roman"/>
          <w:sz w:val="28"/>
          <w:szCs w:val="28"/>
        </w:rPr>
        <w:t>,</w:t>
      </w:r>
      <w:r w:rsidR="003510B4" w:rsidRPr="00FB230D">
        <w:rPr>
          <w:rFonts w:ascii="Times New Roman" w:hAnsi="Times New Roman" w:cs="Times New Roman"/>
          <w:sz w:val="28"/>
          <w:szCs w:val="28"/>
        </w:rPr>
        <w:t>51</w:t>
      </w:r>
      <w:r w:rsidR="00346E0A">
        <w:rPr>
          <w:rFonts w:ascii="Times New Roman" w:hAnsi="Times New Roman" w:cs="Times New Roman"/>
          <w:sz w:val="28"/>
          <w:szCs w:val="28"/>
        </w:rPr>
        <w:t>,</w:t>
      </w:r>
      <w:r w:rsidR="003510B4" w:rsidRPr="00FB230D">
        <w:rPr>
          <w:rFonts w:ascii="Times New Roman" w:hAnsi="Times New Roman" w:cs="Times New Roman"/>
          <w:sz w:val="28"/>
          <w:szCs w:val="28"/>
        </w:rPr>
        <w:t>688/-.</w:t>
      </w:r>
    </w:p>
    <w:p w:rsidR="003510B4" w:rsidRPr="00790362" w:rsidRDefault="003510B4" w:rsidP="00346E0A">
      <w:pPr>
        <w:pStyle w:val="ListParagraph"/>
        <w:tabs>
          <w:tab w:val="left" w:pos="810"/>
        </w:tabs>
        <w:spacing w:after="0" w:line="480" w:lineRule="auto"/>
        <w:ind w:left="0"/>
        <w:jc w:val="both"/>
        <w:rPr>
          <w:rFonts w:ascii="Times New Roman" w:hAnsi="Times New Roman" w:cs="Times New Roman"/>
          <w:b/>
          <w:sz w:val="28"/>
          <w:szCs w:val="28"/>
        </w:rPr>
      </w:pPr>
      <w:r w:rsidRPr="00FB230D">
        <w:rPr>
          <w:rFonts w:ascii="Times New Roman" w:hAnsi="Times New Roman" w:cs="Times New Roman"/>
          <w:sz w:val="28"/>
          <w:szCs w:val="28"/>
        </w:rPr>
        <w:tab/>
      </w:r>
      <w:r w:rsidR="00346E0A">
        <w:rPr>
          <w:rFonts w:ascii="Times New Roman" w:hAnsi="Times New Roman" w:cs="Times New Roman"/>
          <w:sz w:val="28"/>
          <w:szCs w:val="28"/>
        </w:rPr>
        <w:t>The Respondent prayed to dismiss the Appeal</w:t>
      </w:r>
      <w:r w:rsidR="00CC6FB5">
        <w:rPr>
          <w:rFonts w:ascii="Times New Roman" w:hAnsi="Times New Roman" w:cs="Times New Roman"/>
          <w:sz w:val="28"/>
          <w:szCs w:val="28"/>
        </w:rPr>
        <w:t>, in view of the submissions made above</w:t>
      </w:r>
      <w:r w:rsidR="00346E0A">
        <w:rPr>
          <w:rFonts w:ascii="Times New Roman" w:hAnsi="Times New Roman" w:cs="Times New Roman"/>
          <w:sz w:val="28"/>
          <w:szCs w:val="28"/>
        </w:rPr>
        <w:t>.</w:t>
      </w:r>
      <w:r w:rsidR="00346E0A" w:rsidRPr="00790362">
        <w:rPr>
          <w:rFonts w:ascii="Times New Roman" w:hAnsi="Times New Roman" w:cs="Times New Roman"/>
          <w:b/>
          <w:sz w:val="28"/>
          <w:szCs w:val="28"/>
        </w:rPr>
        <w:t xml:space="preserve"> </w:t>
      </w:r>
    </w:p>
    <w:p w:rsidR="00790362" w:rsidRPr="00790362" w:rsidRDefault="00790362" w:rsidP="00790362">
      <w:pPr>
        <w:spacing w:after="0" w:line="480" w:lineRule="auto"/>
        <w:jc w:val="both"/>
        <w:rPr>
          <w:rFonts w:ascii="Times New Roman" w:hAnsi="Times New Roman" w:cs="Times New Roman"/>
          <w:b/>
          <w:sz w:val="28"/>
          <w:szCs w:val="28"/>
        </w:rPr>
      </w:pPr>
      <w:r w:rsidRPr="00790362">
        <w:rPr>
          <w:rFonts w:ascii="Times New Roman" w:hAnsi="Times New Roman" w:cs="Times New Roman"/>
          <w:b/>
          <w:sz w:val="28"/>
          <w:szCs w:val="28"/>
        </w:rPr>
        <w:t>Decision</w:t>
      </w:r>
    </w:p>
    <w:p w:rsidR="000D5381" w:rsidRPr="00661A92" w:rsidRDefault="00790362" w:rsidP="00176F96">
      <w:pPr>
        <w:spacing w:after="0" w:line="48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The relevant facts of the case are that t</w:t>
      </w:r>
      <w:r w:rsidR="000D5381" w:rsidRPr="00661A92">
        <w:rPr>
          <w:rFonts w:ascii="Times New Roman" w:hAnsi="Times New Roman" w:cs="Times New Roman"/>
          <w:sz w:val="28"/>
          <w:szCs w:val="28"/>
        </w:rPr>
        <w:t xml:space="preserve">he connection of the </w:t>
      </w:r>
      <w:r w:rsidR="00154AA1">
        <w:rPr>
          <w:rFonts w:ascii="Times New Roman" w:hAnsi="Times New Roman" w:cs="Times New Roman"/>
          <w:sz w:val="28"/>
          <w:szCs w:val="28"/>
        </w:rPr>
        <w:t>P</w:t>
      </w:r>
      <w:r w:rsidR="000D5381" w:rsidRPr="00661A92">
        <w:rPr>
          <w:rFonts w:ascii="Times New Roman" w:hAnsi="Times New Roman" w:cs="Times New Roman"/>
          <w:sz w:val="28"/>
          <w:szCs w:val="28"/>
        </w:rPr>
        <w:t xml:space="preserve">etitioner </w:t>
      </w:r>
      <w:r w:rsidR="0065729E">
        <w:rPr>
          <w:rFonts w:ascii="Times New Roman" w:hAnsi="Times New Roman" w:cs="Times New Roman"/>
          <w:sz w:val="28"/>
          <w:szCs w:val="28"/>
        </w:rPr>
        <w:t>i</w:t>
      </w:r>
      <w:r w:rsidR="000D5381" w:rsidRPr="00661A92">
        <w:rPr>
          <w:rFonts w:ascii="Times New Roman" w:hAnsi="Times New Roman" w:cs="Times New Roman"/>
          <w:sz w:val="28"/>
          <w:szCs w:val="28"/>
        </w:rPr>
        <w:t>s running under L</w:t>
      </w:r>
      <w:r>
        <w:rPr>
          <w:rFonts w:ascii="Times New Roman" w:hAnsi="Times New Roman" w:cs="Times New Roman"/>
          <w:sz w:val="28"/>
          <w:szCs w:val="28"/>
        </w:rPr>
        <w:t xml:space="preserve">arge </w:t>
      </w:r>
      <w:r w:rsidR="000D5381" w:rsidRPr="00661A92">
        <w:rPr>
          <w:rFonts w:ascii="Times New Roman" w:hAnsi="Times New Roman" w:cs="Times New Roman"/>
          <w:sz w:val="28"/>
          <w:szCs w:val="28"/>
        </w:rPr>
        <w:t>S</w:t>
      </w:r>
      <w:r>
        <w:rPr>
          <w:rFonts w:ascii="Times New Roman" w:hAnsi="Times New Roman" w:cs="Times New Roman"/>
          <w:sz w:val="28"/>
          <w:szCs w:val="28"/>
        </w:rPr>
        <w:t>upply</w:t>
      </w:r>
      <w:r w:rsidR="000D5381" w:rsidRPr="00661A92">
        <w:rPr>
          <w:rFonts w:ascii="Times New Roman" w:hAnsi="Times New Roman" w:cs="Times New Roman"/>
          <w:sz w:val="28"/>
          <w:szCs w:val="28"/>
        </w:rPr>
        <w:t xml:space="preserve"> </w:t>
      </w:r>
      <w:r>
        <w:rPr>
          <w:rFonts w:ascii="Times New Roman" w:hAnsi="Times New Roman" w:cs="Times New Roman"/>
          <w:sz w:val="28"/>
          <w:szCs w:val="28"/>
        </w:rPr>
        <w:t>c</w:t>
      </w:r>
      <w:r w:rsidR="000D5381" w:rsidRPr="00661A92">
        <w:rPr>
          <w:rFonts w:ascii="Times New Roman" w:hAnsi="Times New Roman" w:cs="Times New Roman"/>
          <w:sz w:val="28"/>
          <w:szCs w:val="28"/>
        </w:rPr>
        <w:t xml:space="preserve">ategory in the </w:t>
      </w:r>
      <w:r w:rsidR="003838B8">
        <w:rPr>
          <w:rFonts w:ascii="Times New Roman" w:hAnsi="Times New Roman" w:cs="Times New Roman"/>
          <w:sz w:val="28"/>
          <w:szCs w:val="28"/>
        </w:rPr>
        <w:t>n</w:t>
      </w:r>
      <w:r w:rsidR="000D5381" w:rsidRPr="00661A92">
        <w:rPr>
          <w:rFonts w:ascii="Times New Roman" w:hAnsi="Times New Roman" w:cs="Times New Roman"/>
          <w:sz w:val="28"/>
          <w:szCs w:val="28"/>
        </w:rPr>
        <w:t>ame of Jai Bharat Steel Rolling Mill</w:t>
      </w:r>
      <w:r w:rsidR="00154AA1">
        <w:rPr>
          <w:rFonts w:ascii="Times New Roman" w:hAnsi="Times New Roman" w:cs="Times New Roman"/>
          <w:sz w:val="28"/>
          <w:szCs w:val="28"/>
        </w:rPr>
        <w:t xml:space="preserve"> having </w:t>
      </w:r>
      <w:r w:rsidR="000D5381" w:rsidRPr="00661A92">
        <w:rPr>
          <w:rFonts w:ascii="Times New Roman" w:hAnsi="Times New Roman" w:cs="Times New Roman"/>
          <w:sz w:val="28"/>
          <w:szCs w:val="28"/>
        </w:rPr>
        <w:t>A</w:t>
      </w:r>
      <w:r w:rsidR="00154AA1">
        <w:rPr>
          <w:rFonts w:ascii="Times New Roman" w:hAnsi="Times New Roman" w:cs="Times New Roman"/>
          <w:sz w:val="28"/>
          <w:szCs w:val="28"/>
        </w:rPr>
        <w:t>c</w:t>
      </w:r>
      <w:r w:rsidR="000D5381" w:rsidRPr="00661A92">
        <w:rPr>
          <w:rFonts w:ascii="Times New Roman" w:hAnsi="Times New Roman" w:cs="Times New Roman"/>
          <w:sz w:val="28"/>
          <w:szCs w:val="28"/>
        </w:rPr>
        <w:t>c</w:t>
      </w:r>
      <w:r w:rsidR="00154AA1">
        <w:rPr>
          <w:rFonts w:ascii="Times New Roman" w:hAnsi="Times New Roman" w:cs="Times New Roman"/>
          <w:sz w:val="28"/>
          <w:szCs w:val="28"/>
        </w:rPr>
        <w:t>ount N</w:t>
      </w:r>
      <w:r w:rsidR="000D5381" w:rsidRPr="00661A92">
        <w:rPr>
          <w:rFonts w:ascii="Times New Roman" w:hAnsi="Times New Roman" w:cs="Times New Roman"/>
          <w:sz w:val="28"/>
          <w:szCs w:val="28"/>
        </w:rPr>
        <w:t xml:space="preserve">o. 3002808953 </w:t>
      </w:r>
      <w:r>
        <w:rPr>
          <w:rFonts w:ascii="Times New Roman" w:hAnsi="Times New Roman" w:cs="Times New Roman"/>
          <w:sz w:val="28"/>
          <w:szCs w:val="28"/>
        </w:rPr>
        <w:t xml:space="preserve">with </w:t>
      </w:r>
      <w:r w:rsidR="000D5381" w:rsidRPr="00661A92">
        <w:rPr>
          <w:rFonts w:ascii="Times New Roman" w:hAnsi="Times New Roman" w:cs="Times New Roman"/>
          <w:sz w:val="28"/>
          <w:szCs w:val="28"/>
        </w:rPr>
        <w:t xml:space="preserve">Sanctioned </w:t>
      </w:r>
      <w:r>
        <w:rPr>
          <w:rFonts w:ascii="Times New Roman" w:hAnsi="Times New Roman" w:cs="Times New Roman"/>
          <w:sz w:val="28"/>
          <w:szCs w:val="28"/>
        </w:rPr>
        <w:t>L</w:t>
      </w:r>
      <w:r w:rsidR="000D5381" w:rsidRPr="00661A92">
        <w:rPr>
          <w:rFonts w:ascii="Times New Roman" w:hAnsi="Times New Roman" w:cs="Times New Roman"/>
          <w:sz w:val="28"/>
          <w:szCs w:val="28"/>
        </w:rPr>
        <w:t>oad 889.750</w:t>
      </w:r>
      <w:r w:rsidR="0083547A">
        <w:rPr>
          <w:rFonts w:ascii="Times New Roman" w:hAnsi="Times New Roman" w:cs="Times New Roman"/>
          <w:sz w:val="28"/>
          <w:szCs w:val="28"/>
        </w:rPr>
        <w:t>k</w:t>
      </w:r>
      <w:r w:rsidR="000D5381" w:rsidRPr="00661A92">
        <w:rPr>
          <w:rFonts w:ascii="Times New Roman" w:hAnsi="Times New Roman" w:cs="Times New Roman"/>
          <w:sz w:val="28"/>
          <w:szCs w:val="28"/>
        </w:rPr>
        <w:t xml:space="preserve">W </w:t>
      </w:r>
      <w:r w:rsidR="005C1976">
        <w:rPr>
          <w:rFonts w:ascii="Times New Roman" w:hAnsi="Times New Roman" w:cs="Times New Roman"/>
          <w:sz w:val="28"/>
          <w:szCs w:val="28"/>
        </w:rPr>
        <w:t>and</w:t>
      </w:r>
      <w:r w:rsidR="000D5381" w:rsidRPr="00661A92">
        <w:rPr>
          <w:rFonts w:ascii="Times New Roman" w:hAnsi="Times New Roman" w:cs="Times New Roman"/>
          <w:sz w:val="28"/>
          <w:szCs w:val="28"/>
        </w:rPr>
        <w:t xml:space="preserve"> C</w:t>
      </w:r>
      <w:r>
        <w:rPr>
          <w:rFonts w:ascii="Times New Roman" w:hAnsi="Times New Roman" w:cs="Times New Roman"/>
          <w:sz w:val="28"/>
          <w:szCs w:val="28"/>
        </w:rPr>
        <w:t xml:space="preserve">ontract </w:t>
      </w:r>
      <w:r w:rsidR="000D5381" w:rsidRPr="00661A92">
        <w:rPr>
          <w:rFonts w:ascii="Times New Roman" w:hAnsi="Times New Roman" w:cs="Times New Roman"/>
          <w:sz w:val="28"/>
          <w:szCs w:val="28"/>
        </w:rPr>
        <w:t>D</w:t>
      </w:r>
      <w:r>
        <w:rPr>
          <w:rFonts w:ascii="Times New Roman" w:hAnsi="Times New Roman" w:cs="Times New Roman"/>
          <w:sz w:val="28"/>
          <w:szCs w:val="28"/>
        </w:rPr>
        <w:t>emand</w:t>
      </w:r>
      <w:r w:rsidR="000D5381" w:rsidRPr="00661A92">
        <w:rPr>
          <w:rFonts w:ascii="Times New Roman" w:hAnsi="Times New Roman" w:cs="Times New Roman"/>
          <w:sz w:val="28"/>
          <w:szCs w:val="28"/>
        </w:rPr>
        <w:t xml:space="preserve"> 990</w:t>
      </w:r>
      <w:r>
        <w:rPr>
          <w:rFonts w:ascii="Times New Roman" w:hAnsi="Times New Roman" w:cs="Times New Roman"/>
          <w:sz w:val="28"/>
          <w:szCs w:val="28"/>
        </w:rPr>
        <w:t>k</w:t>
      </w:r>
      <w:r w:rsidR="000D5381" w:rsidRPr="00661A92">
        <w:rPr>
          <w:rFonts w:ascii="Times New Roman" w:hAnsi="Times New Roman" w:cs="Times New Roman"/>
          <w:sz w:val="28"/>
          <w:szCs w:val="28"/>
        </w:rPr>
        <w:t>VA. The consumer was charged Rs</w:t>
      </w:r>
      <w:r w:rsidR="0083547A">
        <w:rPr>
          <w:rFonts w:ascii="Times New Roman" w:hAnsi="Times New Roman" w:cs="Times New Roman"/>
          <w:sz w:val="28"/>
          <w:szCs w:val="28"/>
        </w:rPr>
        <w:t xml:space="preserve">. </w:t>
      </w:r>
      <w:r w:rsidR="000D5381" w:rsidRPr="00661A92">
        <w:rPr>
          <w:rFonts w:ascii="Times New Roman" w:hAnsi="Times New Roman" w:cs="Times New Roman"/>
          <w:sz w:val="28"/>
          <w:szCs w:val="28"/>
        </w:rPr>
        <w:t>4</w:t>
      </w:r>
      <w:r w:rsidR="0083547A">
        <w:rPr>
          <w:rFonts w:ascii="Times New Roman" w:hAnsi="Times New Roman" w:cs="Times New Roman"/>
          <w:sz w:val="28"/>
          <w:szCs w:val="28"/>
        </w:rPr>
        <w:t>,</w:t>
      </w:r>
      <w:r w:rsidR="000D5381" w:rsidRPr="00661A92">
        <w:rPr>
          <w:rFonts w:ascii="Times New Roman" w:hAnsi="Times New Roman" w:cs="Times New Roman"/>
          <w:sz w:val="28"/>
          <w:szCs w:val="28"/>
        </w:rPr>
        <w:t>21</w:t>
      </w:r>
      <w:r w:rsidR="0083547A">
        <w:rPr>
          <w:rFonts w:ascii="Times New Roman" w:hAnsi="Times New Roman" w:cs="Times New Roman"/>
          <w:sz w:val="28"/>
          <w:szCs w:val="28"/>
        </w:rPr>
        <w:t>,</w:t>
      </w:r>
      <w:r w:rsidR="000D5381" w:rsidRPr="00661A92">
        <w:rPr>
          <w:rFonts w:ascii="Times New Roman" w:hAnsi="Times New Roman" w:cs="Times New Roman"/>
          <w:sz w:val="28"/>
          <w:szCs w:val="28"/>
        </w:rPr>
        <w:t>440/- on dated 29.07.2016 which relate</w:t>
      </w:r>
      <w:r w:rsidR="0083547A">
        <w:rPr>
          <w:rFonts w:ascii="Times New Roman" w:hAnsi="Times New Roman" w:cs="Times New Roman"/>
          <w:sz w:val="28"/>
          <w:szCs w:val="28"/>
        </w:rPr>
        <w:t>d</w:t>
      </w:r>
      <w:r w:rsidR="000D5381" w:rsidRPr="00661A92">
        <w:rPr>
          <w:rFonts w:ascii="Times New Roman" w:hAnsi="Times New Roman" w:cs="Times New Roman"/>
          <w:sz w:val="28"/>
          <w:szCs w:val="28"/>
        </w:rPr>
        <w:t xml:space="preserve"> to </w:t>
      </w:r>
      <w:r w:rsidR="00E8787E">
        <w:rPr>
          <w:rFonts w:ascii="Times New Roman" w:hAnsi="Times New Roman" w:cs="Times New Roman"/>
          <w:sz w:val="28"/>
          <w:szCs w:val="28"/>
        </w:rPr>
        <w:t xml:space="preserve">the </w:t>
      </w:r>
      <w:r w:rsidR="000D5381" w:rsidRPr="00661A92">
        <w:rPr>
          <w:rFonts w:ascii="Times New Roman" w:hAnsi="Times New Roman" w:cs="Times New Roman"/>
          <w:sz w:val="28"/>
          <w:szCs w:val="28"/>
        </w:rPr>
        <w:t>defaulting amount of Shubham Vanaspati Ltd.</w:t>
      </w:r>
      <w:r w:rsidR="0083547A">
        <w:rPr>
          <w:rFonts w:ascii="Times New Roman" w:hAnsi="Times New Roman" w:cs="Times New Roman"/>
          <w:sz w:val="28"/>
          <w:szCs w:val="28"/>
        </w:rPr>
        <w:t xml:space="preserve"> (</w:t>
      </w:r>
      <w:r w:rsidR="000D5381" w:rsidRPr="00661A92">
        <w:rPr>
          <w:rFonts w:ascii="Times New Roman" w:hAnsi="Times New Roman" w:cs="Times New Roman"/>
          <w:sz w:val="28"/>
          <w:szCs w:val="28"/>
        </w:rPr>
        <w:t>A</w:t>
      </w:r>
      <w:r w:rsidR="0083547A">
        <w:rPr>
          <w:rFonts w:ascii="Times New Roman" w:hAnsi="Times New Roman" w:cs="Times New Roman"/>
          <w:sz w:val="28"/>
          <w:szCs w:val="28"/>
        </w:rPr>
        <w:t xml:space="preserve">ccount </w:t>
      </w:r>
      <w:r w:rsidR="0065729E">
        <w:rPr>
          <w:rFonts w:ascii="Times New Roman" w:hAnsi="Times New Roman" w:cs="Times New Roman"/>
          <w:sz w:val="28"/>
          <w:szCs w:val="28"/>
        </w:rPr>
        <w:t xml:space="preserve">                               </w:t>
      </w:r>
      <w:r w:rsidR="0083547A">
        <w:rPr>
          <w:rFonts w:ascii="Times New Roman" w:hAnsi="Times New Roman" w:cs="Times New Roman"/>
          <w:sz w:val="28"/>
          <w:szCs w:val="28"/>
        </w:rPr>
        <w:t>n</w:t>
      </w:r>
      <w:r w:rsidR="000D5381" w:rsidRPr="00661A92">
        <w:rPr>
          <w:rFonts w:ascii="Times New Roman" w:hAnsi="Times New Roman" w:cs="Times New Roman"/>
          <w:sz w:val="28"/>
          <w:szCs w:val="28"/>
        </w:rPr>
        <w:t>o.</w:t>
      </w:r>
      <w:r w:rsidR="00662F79">
        <w:rPr>
          <w:rFonts w:ascii="Times New Roman" w:hAnsi="Times New Roman" w:cs="Times New Roman"/>
          <w:sz w:val="28"/>
          <w:szCs w:val="28"/>
        </w:rPr>
        <w:t xml:space="preserve"> </w:t>
      </w:r>
      <w:r w:rsidR="000D5381" w:rsidRPr="00661A92">
        <w:rPr>
          <w:rFonts w:ascii="Times New Roman" w:hAnsi="Times New Roman" w:cs="Times New Roman"/>
          <w:sz w:val="28"/>
          <w:szCs w:val="28"/>
        </w:rPr>
        <w:t>MS45/766</w:t>
      </w:r>
      <w:r w:rsidR="0083547A">
        <w:rPr>
          <w:rFonts w:ascii="Times New Roman" w:hAnsi="Times New Roman" w:cs="Times New Roman"/>
          <w:sz w:val="28"/>
          <w:szCs w:val="28"/>
        </w:rPr>
        <w:t>)</w:t>
      </w:r>
      <w:r w:rsidR="000D5381" w:rsidRPr="00661A92">
        <w:rPr>
          <w:rFonts w:ascii="Times New Roman" w:hAnsi="Times New Roman" w:cs="Times New Roman"/>
          <w:sz w:val="28"/>
          <w:szCs w:val="28"/>
        </w:rPr>
        <w:t xml:space="preserve"> and Rs.1</w:t>
      </w:r>
      <w:r w:rsidR="0083547A">
        <w:rPr>
          <w:rFonts w:ascii="Times New Roman" w:hAnsi="Times New Roman" w:cs="Times New Roman"/>
          <w:sz w:val="28"/>
          <w:szCs w:val="28"/>
        </w:rPr>
        <w:t>,</w:t>
      </w:r>
      <w:r w:rsidR="000D5381" w:rsidRPr="00661A92">
        <w:rPr>
          <w:rFonts w:ascii="Times New Roman" w:hAnsi="Times New Roman" w:cs="Times New Roman"/>
          <w:sz w:val="28"/>
          <w:szCs w:val="28"/>
        </w:rPr>
        <w:t>57</w:t>
      </w:r>
      <w:r w:rsidR="0083547A">
        <w:rPr>
          <w:rFonts w:ascii="Times New Roman" w:hAnsi="Times New Roman" w:cs="Times New Roman"/>
          <w:sz w:val="28"/>
          <w:szCs w:val="28"/>
        </w:rPr>
        <w:t>,</w:t>
      </w:r>
      <w:r w:rsidR="000D5381" w:rsidRPr="00661A92">
        <w:rPr>
          <w:rFonts w:ascii="Times New Roman" w:hAnsi="Times New Roman" w:cs="Times New Roman"/>
          <w:sz w:val="28"/>
          <w:szCs w:val="28"/>
        </w:rPr>
        <w:t>839/-</w:t>
      </w:r>
      <w:r w:rsidR="0083547A">
        <w:rPr>
          <w:rFonts w:ascii="Times New Roman" w:hAnsi="Times New Roman" w:cs="Times New Roman"/>
          <w:sz w:val="28"/>
          <w:szCs w:val="28"/>
        </w:rPr>
        <w:t xml:space="preserve">, </w:t>
      </w:r>
      <w:r w:rsidR="00662F79">
        <w:rPr>
          <w:rFonts w:ascii="Times New Roman" w:hAnsi="Times New Roman" w:cs="Times New Roman"/>
          <w:sz w:val="28"/>
          <w:szCs w:val="28"/>
        </w:rPr>
        <w:t xml:space="preserve">on  account of Surcharge and interest, </w:t>
      </w:r>
      <w:r w:rsidR="000D5381" w:rsidRPr="00661A92">
        <w:rPr>
          <w:rFonts w:ascii="Times New Roman" w:hAnsi="Times New Roman" w:cs="Times New Roman"/>
          <w:sz w:val="28"/>
          <w:szCs w:val="28"/>
        </w:rPr>
        <w:t xml:space="preserve"> was charged on dated 07.07.2016</w:t>
      </w:r>
      <w:r w:rsidR="00662F79">
        <w:rPr>
          <w:rFonts w:ascii="Times New Roman" w:hAnsi="Times New Roman" w:cs="Times New Roman"/>
          <w:sz w:val="28"/>
          <w:szCs w:val="28"/>
        </w:rPr>
        <w:t>,</w:t>
      </w:r>
      <w:r w:rsidR="000D5381" w:rsidRPr="00661A92">
        <w:rPr>
          <w:rFonts w:ascii="Times New Roman" w:hAnsi="Times New Roman" w:cs="Times New Roman"/>
          <w:sz w:val="28"/>
          <w:szCs w:val="28"/>
        </w:rPr>
        <w:t xml:space="preserve"> on the basis of </w:t>
      </w:r>
      <w:r w:rsidR="00662F79">
        <w:rPr>
          <w:rFonts w:ascii="Times New Roman" w:hAnsi="Times New Roman" w:cs="Times New Roman"/>
          <w:sz w:val="28"/>
          <w:szCs w:val="28"/>
        </w:rPr>
        <w:t>H</w:t>
      </w:r>
      <w:r w:rsidR="000D5381" w:rsidRPr="00661A92">
        <w:rPr>
          <w:rFonts w:ascii="Times New Roman" w:hAnsi="Times New Roman" w:cs="Times New Roman"/>
          <w:sz w:val="28"/>
          <w:szCs w:val="28"/>
        </w:rPr>
        <w:t xml:space="preserve">alf </w:t>
      </w:r>
      <w:r w:rsidR="00662F79">
        <w:rPr>
          <w:rFonts w:ascii="Times New Roman" w:hAnsi="Times New Roman" w:cs="Times New Roman"/>
          <w:sz w:val="28"/>
          <w:szCs w:val="28"/>
        </w:rPr>
        <w:t>M</w:t>
      </w:r>
      <w:r w:rsidR="000D5381" w:rsidRPr="00661A92">
        <w:rPr>
          <w:rFonts w:ascii="Times New Roman" w:hAnsi="Times New Roman" w:cs="Times New Roman"/>
          <w:sz w:val="28"/>
          <w:szCs w:val="28"/>
        </w:rPr>
        <w:t xml:space="preserve">argin </w:t>
      </w:r>
      <w:r w:rsidR="0065729E">
        <w:rPr>
          <w:rFonts w:ascii="Times New Roman" w:hAnsi="Times New Roman" w:cs="Times New Roman"/>
          <w:sz w:val="28"/>
          <w:szCs w:val="28"/>
        </w:rPr>
        <w:t>N</w:t>
      </w:r>
      <w:r w:rsidR="000D5381" w:rsidRPr="00661A92">
        <w:rPr>
          <w:rFonts w:ascii="Times New Roman" w:hAnsi="Times New Roman" w:cs="Times New Roman"/>
          <w:sz w:val="28"/>
          <w:szCs w:val="28"/>
        </w:rPr>
        <w:t>o.363 dated 15.06.2016 of R</w:t>
      </w:r>
      <w:r w:rsidR="00662F79">
        <w:rPr>
          <w:rFonts w:ascii="Times New Roman" w:hAnsi="Times New Roman" w:cs="Times New Roman"/>
          <w:sz w:val="28"/>
          <w:szCs w:val="28"/>
        </w:rPr>
        <w:t xml:space="preserve">evenue </w:t>
      </w:r>
      <w:r w:rsidR="000D5381" w:rsidRPr="00661A92">
        <w:rPr>
          <w:rFonts w:ascii="Times New Roman" w:hAnsi="Times New Roman" w:cs="Times New Roman"/>
          <w:sz w:val="28"/>
          <w:szCs w:val="28"/>
        </w:rPr>
        <w:t>A</w:t>
      </w:r>
      <w:r w:rsidR="00662F79">
        <w:rPr>
          <w:rFonts w:ascii="Times New Roman" w:hAnsi="Times New Roman" w:cs="Times New Roman"/>
          <w:sz w:val="28"/>
          <w:szCs w:val="28"/>
        </w:rPr>
        <w:t xml:space="preserve">udit </w:t>
      </w:r>
      <w:r w:rsidR="000D5381" w:rsidRPr="00661A92">
        <w:rPr>
          <w:rFonts w:ascii="Times New Roman" w:hAnsi="Times New Roman" w:cs="Times New Roman"/>
          <w:sz w:val="28"/>
          <w:szCs w:val="28"/>
        </w:rPr>
        <w:t>P</w:t>
      </w:r>
      <w:r w:rsidR="00662F79">
        <w:rPr>
          <w:rFonts w:ascii="Times New Roman" w:hAnsi="Times New Roman" w:cs="Times New Roman"/>
          <w:sz w:val="28"/>
          <w:szCs w:val="28"/>
        </w:rPr>
        <w:t>arty, F</w:t>
      </w:r>
      <w:r w:rsidR="000D5381" w:rsidRPr="00661A92">
        <w:rPr>
          <w:rFonts w:ascii="Times New Roman" w:hAnsi="Times New Roman" w:cs="Times New Roman"/>
          <w:sz w:val="28"/>
          <w:szCs w:val="28"/>
        </w:rPr>
        <w:t xml:space="preserve">ocal </w:t>
      </w:r>
      <w:r w:rsidR="00662F79">
        <w:rPr>
          <w:rFonts w:ascii="Times New Roman" w:hAnsi="Times New Roman" w:cs="Times New Roman"/>
          <w:sz w:val="28"/>
          <w:szCs w:val="28"/>
        </w:rPr>
        <w:t>P</w:t>
      </w:r>
      <w:r w:rsidR="000D5381" w:rsidRPr="00661A92">
        <w:rPr>
          <w:rFonts w:ascii="Times New Roman" w:hAnsi="Times New Roman" w:cs="Times New Roman"/>
          <w:sz w:val="28"/>
          <w:szCs w:val="28"/>
        </w:rPr>
        <w:t>oint</w:t>
      </w:r>
      <w:r w:rsidR="00662F79">
        <w:rPr>
          <w:rFonts w:ascii="Times New Roman" w:hAnsi="Times New Roman" w:cs="Times New Roman"/>
          <w:sz w:val="28"/>
          <w:szCs w:val="28"/>
        </w:rPr>
        <w:t xml:space="preserve">, PSPCL, </w:t>
      </w:r>
      <w:r w:rsidR="000D5381" w:rsidRPr="00661A92">
        <w:rPr>
          <w:rFonts w:ascii="Times New Roman" w:hAnsi="Times New Roman" w:cs="Times New Roman"/>
          <w:sz w:val="28"/>
          <w:szCs w:val="28"/>
        </w:rPr>
        <w:t xml:space="preserve">Ludhiana as the </w:t>
      </w:r>
      <w:r w:rsidR="005C1976">
        <w:rPr>
          <w:rFonts w:ascii="Times New Roman" w:hAnsi="Times New Roman" w:cs="Times New Roman"/>
          <w:sz w:val="28"/>
          <w:szCs w:val="28"/>
        </w:rPr>
        <w:t>P</w:t>
      </w:r>
      <w:r w:rsidR="000D5381" w:rsidRPr="00661A92">
        <w:rPr>
          <w:rFonts w:ascii="Times New Roman" w:hAnsi="Times New Roman" w:cs="Times New Roman"/>
          <w:sz w:val="28"/>
          <w:szCs w:val="28"/>
        </w:rPr>
        <w:t>etitioner had not deposited the bills on due date</w:t>
      </w:r>
      <w:r w:rsidR="00CD3CBE">
        <w:rPr>
          <w:rFonts w:ascii="Times New Roman" w:hAnsi="Times New Roman" w:cs="Times New Roman"/>
          <w:sz w:val="28"/>
          <w:szCs w:val="28"/>
        </w:rPr>
        <w:t>s</w:t>
      </w:r>
      <w:r w:rsidR="000D5381" w:rsidRPr="00661A92">
        <w:rPr>
          <w:rFonts w:ascii="Times New Roman" w:hAnsi="Times New Roman" w:cs="Times New Roman"/>
          <w:sz w:val="28"/>
          <w:szCs w:val="28"/>
        </w:rPr>
        <w:t>. Both the amount</w:t>
      </w:r>
      <w:r w:rsidR="005C1976">
        <w:rPr>
          <w:rFonts w:ascii="Times New Roman" w:hAnsi="Times New Roman" w:cs="Times New Roman"/>
          <w:sz w:val="28"/>
          <w:szCs w:val="28"/>
        </w:rPr>
        <w:t>s</w:t>
      </w:r>
      <w:r w:rsidR="000D5381" w:rsidRPr="00661A92">
        <w:rPr>
          <w:rFonts w:ascii="Times New Roman" w:hAnsi="Times New Roman" w:cs="Times New Roman"/>
          <w:sz w:val="28"/>
          <w:szCs w:val="28"/>
        </w:rPr>
        <w:t xml:space="preserve"> ha</w:t>
      </w:r>
      <w:r w:rsidR="005C1976">
        <w:rPr>
          <w:rFonts w:ascii="Times New Roman" w:hAnsi="Times New Roman" w:cs="Times New Roman"/>
          <w:sz w:val="28"/>
          <w:szCs w:val="28"/>
        </w:rPr>
        <w:t>d</w:t>
      </w:r>
      <w:r w:rsidR="000D5381" w:rsidRPr="00661A92">
        <w:rPr>
          <w:rFonts w:ascii="Times New Roman" w:hAnsi="Times New Roman" w:cs="Times New Roman"/>
          <w:sz w:val="28"/>
          <w:szCs w:val="28"/>
        </w:rPr>
        <w:t xml:space="preserve"> been added in bill issued on dated 01.08.2016.</w:t>
      </w:r>
      <w:r w:rsidR="005C1976">
        <w:rPr>
          <w:rFonts w:ascii="Times New Roman" w:hAnsi="Times New Roman" w:cs="Times New Roman"/>
          <w:sz w:val="28"/>
          <w:szCs w:val="28"/>
        </w:rPr>
        <w:t xml:space="preserve"> </w:t>
      </w:r>
      <w:r w:rsidR="00CD3CBE">
        <w:rPr>
          <w:rFonts w:ascii="Times New Roman" w:hAnsi="Times New Roman" w:cs="Times New Roman"/>
          <w:sz w:val="28"/>
          <w:szCs w:val="28"/>
        </w:rPr>
        <w:t>The</w:t>
      </w:r>
      <w:r w:rsidR="000D5381" w:rsidRPr="00661A92">
        <w:rPr>
          <w:rFonts w:ascii="Times New Roman" w:hAnsi="Times New Roman" w:cs="Times New Roman"/>
          <w:sz w:val="28"/>
          <w:szCs w:val="28"/>
        </w:rPr>
        <w:t xml:space="preserve"> amount of Rs.4</w:t>
      </w:r>
      <w:r w:rsidR="00CD3CBE">
        <w:rPr>
          <w:rFonts w:ascii="Times New Roman" w:hAnsi="Times New Roman" w:cs="Times New Roman"/>
          <w:sz w:val="28"/>
          <w:szCs w:val="28"/>
        </w:rPr>
        <w:t>,</w:t>
      </w:r>
      <w:r w:rsidR="000D5381" w:rsidRPr="00661A92">
        <w:rPr>
          <w:rFonts w:ascii="Times New Roman" w:hAnsi="Times New Roman" w:cs="Times New Roman"/>
          <w:sz w:val="28"/>
          <w:szCs w:val="28"/>
        </w:rPr>
        <w:t>21</w:t>
      </w:r>
      <w:r w:rsidR="00CD3CBE">
        <w:rPr>
          <w:rFonts w:ascii="Times New Roman" w:hAnsi="Times New Roman" w:cs="Times New Roman"/>
          <w:sz w:val="28"/>
          <w:szCs w:val="28"/>
        </w:rPr>
        <w:t>,</w:t>
      </w:r>
      <w:r w:rsidR="000D5381" w:rsidRPr="00661A92">
        <w:rPr>
          <w:rFonts w:ascii="Times New Roman" w:hAnsi="Times New Roman" w:cs="Times New Roman"/>
          <w:sz w:val="28"/>
          <w:szCs w:val="28"/>
        </w:rPr>
        <w:t>440/- relat</w:t>
      </w:r>
      <w:r w:rsidR="00130DA4">
        <w:rPr>
          <w:rFonts w:ascii="Times New Roman" w:hAnsi="Times New Roman" w:cs="Times New Roman"/>
          <w:sz w:val="28"/>
          <w:szCs w:val="28"/>
        </w:rPr>
        <w:t>ed</w:t>
      </w:r>
      <w:r w:rsidR="000D5381" w:rsidRPr="00661A92">
        <w:rPr>
          <w:rFonts w:ascii="Times New Roman" w:hAnsi="Times New Roman" w:cs="Times New Roman"/>
          <w:sz w:val="28"/>
          <w:szCs w:val="28"/>
        </w:rPr>
        <w:t xml:space="preserve"> to the </w:t>
      </w:r>
      <w:r w:rsidR="003A2C23">
        <w:rPr>
          <w:rFonts w:ascii="Times New Roman" w:hAnsi="Times New Roman" w:cs="Times New Roman"/>
          <w:sz w:val="28"/>
          <w:szCs w:val="28"/>
        </w:rPr>
        <w:t xml:space="preserve">connection </w:t>
      </w:r>
      <w:r w:rsidR="000D5381" w:rsidRPr="00661A92">
        <w:rPr>
          <w:rFonts w:ascii="Times New Roman" w:hAnsi="Times New Roman" w:cs="Times New Roman"/>
          <w:sz w:val="28"/>
          <w:szCs w:val="28"/>
        </w:rPr>
        <w:t xml:space="preserve">of  Shubham Vanaspati Ltd., </w:t>
      </w:r>
      <w:r w:rsidR="00CD3CBE">
        <w:rPr>
          <w:rFonts w:ascii="Times New Roman" w:hAnsi="Times New Roman" w:cs="Times New Roman"/>
          <w:sz w:val="28"/>
          <w:szCs w:val="28"/>
        </w:rPr>
        <w:t>(</w:t>
      </w:r>
      <w:r w:rsidR="000D5381" w:rsidRPr="00661A92">
        <w:rPr>
          <w:rFonts w:ascii="Times New Roman" w:hAnsi="Times New Roman" w:cs="Times New Roman"/>
          <w:sz w:val="28"/>
          <w:szCs w:val="28"/>
        </w:rPr>
        <w:t>A</w:t>
      </w:r>
      <w:r w:rsidR="00CD3CBE">
        <w:rPr>
          <w:rFonts w:ascii="Times New Roman" w:hAnsi="Times New Roman" w:cs="Times New Roman"/>
          <w:sz w:val="28"/>
          <w:szCs w:val="28"/>
        </w:rPr>
        <w:t>ccount</w:t>
      </w:r>
      <w:r w:rsidR="000D5381" w:rsidRPr="00661A92">
        <w:rPr>
          <w:rFonts w:ascii="Times New Roman" w:hAnsi="Times New Roman" w:cs="Times New Roman"/>
          <w:sz w:val="28"/>
          <w:szCs w:val="28"/>
        </w:rPr>
        <w:t xml:space="preserve"> </w:t>
      </w:r>
      <w:r w:rsidR="00130DA4">
        <w:rPr>
          <w:rFonts w:ascii="Times New Roman" w:hAnsi="Times New Roman" w:cs="Times New Roman"/>
          <w:sz w:val="28"/>
          <w:szCs w:val="28"/>
        </w:rPr>
        <w:t>N</w:t>
      </w:r>
      <w:r w:rsidR="000D5381" w:rsidRPr="00661A92">
        <w:rPr>
          <w:rFonts w:ascii="Times New Roman" w:hAnsi="Times New Roman" w:cs="Times New Roman"/>
          <w:sz w:val="28"/>
          <w:szCs w:val="28"/>
        </w:rPr>
        <w:t>o.MS45/766</w:t>
      </w:r>
      <w:r w:rsidR="00CD3CBE">
        <w:rPr>
          <w:rFonts w:ascii="Times New Roman" w:hAnsi="Times New Roman" w:cs="Times New Roman"/>
          <w:sz w:val="28"/>
          <w:szCs w:val="28"/>
        </w:rPr>
        <w:t xml:space="preserve">), </w:t>
      </w:r>
      <w:r w:rsidR="000D5381" w:rsidRPr="00661A92">
        <w:rPr>
          <w:rFonts w:ascii="Times New Roman" w:hAnsi="Times New Roman" w:cs="Times New Roman"/>
          <w:sz w:val="28"/>
          <w:szCs w:val="28"/>
        </w:rPr>
        <w:t xml:space="preserve">was charged to the account of </w:t>
      </w:r>
      <w:r w:rsidR="00176F96">
        <w:rPr>
          <w:rFonts w:ascii="Times New Roman" w:hAnsi="Times New Roman" w:cs="Times New Roman"/>
          <w:sz w:val="28"/>
          <w:szCs w:val="28"/>
        </w:rPr>
        <w:t>P</w:t>
      </w:r>
      <w:r w:rsidR="000D5381" w:rsidRPr="00661A92">
        <w:rPr>
          <w:rFonts w:ascii="Times New Roman" w:hAnsi="Times New Roman" w:cs="Times New Roman"/>
          <w:sz w:val="28"/>
          <w:szCs w:val="28"/>
        </w:rPr>
        <w:t xml:space="preserve">etitioner on the basis of LCR </w:t>
      </w:r>
      <w:r w:rsidR="00130DA4">
        <w:rPr>
          <w:rFonts w:ascii="Times New Roman" w:hAnsi="Times New Roman" w:cs="Times New Roman"/>
          <w:sz w:val="28"/>
          <w:szCs w:val="28"/>
        </w:rPr>
        <w:t>N</w:t>
      </w:r>
      <w:r w:rsidR="000D5381" w:rsidRPr="00661A92">
        <w:rPr>
          <w:rFonts w:ascii="Times New Roman" w:hAnsi="Times New Roman" w:cs="Times New Roman"/>
          <w:sz w:val="28"/>
          <w:szCs w:val="28"/>
        </w:rPr>
        <w:t xml:space="preserve">o.77/555 dated 07.08.2015, LCR No.013/694 dated 09.09.2015 and LCR </w:t>
      </w:r>
      <w:r w:rsidR="00CD3CBE">
        <w:rPr>
          <w:rFonts w:ascii="Times New Roman" w:hAnsi="Times New Roman" w:cs="Times New Roman"/>
          <w:sz w:val="28"/>
          <w:szCs w:val="28"/>
        </w:rPr>
        <w:t>n</w:t>
      </w:r>
      <w:r w:rsidR="000D5381" w:rsidRPr="00661A92">
        <w:rPr>
          <w:rFonts w:ascii="Times New Roman" w:hAnsi="Times New Roman" w:cs="Times New Roman"/>
          <w:sz w:val="28"/>
          <w:szCs w:val="28"/>
        </w:rPr>
        <w:t>o.72/802 dated 25.02.2016</w:t>
      </w:r>
      <w:r w:rsidR="00130DA4">
        <w:rPr>
          <w:rFonts w:ascii="Times New Roman" w:hAnsi="Times New Roman" w:cs="Times New Roman"/>
          <w:sz w:val="28"/>
          <w:szCs w:val="28"/>
        </w:rPr>
        <w:t>,</w:t>
      </w:r>
      <w:r w:rsidR="000D5381" w:rsidRPr="00661A92">
        <w:rPr>
          <w:rFonts w:ascii="Times New Roman" w:hAnsi="Times New Roman" w:cs="Times New Roman"/>
          <w:sz w:val="28"/>
          <w:szCs w:val="28"/>
        </w:rPr>
        <w:t xml:space="preserve"> where</w:t>
      </w:r>
      <w:r w:rsidR="00CD3CBE">
        <w:rPr>
          <w:rFonts w:ascii="Times New Roman" w:hAnsi="Times New Roman" w:cs="Times New Roman"/>
          <w:sz w:val="28"/>
          <w:szCs w:val="28"/>
        </w:rPr>
        <w:t>in</w:t>
      </w:r>
      <w:r w:rsidR="000D5381" w:rsidRPr="00661A92">
        <w:rPr>
          <w:rFonts w:ascii="Times New Roman" w:hAnsi="Times New Roman" w:cs="Times New Roman"/>
          <w:sz w:val="28"/>
          <w:szCs w:val="28"/>
        </w:rPr>
        <w:t xml:space="preserve"> it </w:t>
      </w:r>
      <w:r w:rsidR="00176F96">
        <w:rPr>
          <w:rFonts w:ascii="Times New Roman" w:hAnsi="Times New Roman" w:cs="Times New Roman"/>
          <w:sz w:val="28"/>
          <w:szCs w:val="28"/>
        </w:rPr>
        <w:t>wa</w:t>
      </w:r>
      <w:r w:rsidR="000D5381" w:rsidRPr="00661A92">
        <w:rPr>
          <w:rFonts w:ascii="Times New Roman" w:hAnsi="Times New Roman" w:cs="Times New Roman"/>
          <w:sz w:val="28"/>
          <w:szCs w:val="28"/>
        </w:rPr>
        <w:t xml:space="preserve">s mentioned that the connection of the consumer </w:t>
      </w:r>
      <w:r w:rsidR="00176F96">
        <w:rPr>
          <w:rFonts w:ascii="Times New Roman" w:hAnsi="Times New Roman" w:cs="Times New Roman"/>
          <w:sz w:val="28"/>
          <w:szCs w:val="28"/>
        </w:rPr>
        <w:t xml:space="preserve">(Shubham Vanaspati Ltd) </w:t>
      </w:r>
      <w:r w:rsidR="000D5381" w:rsidRPr="00661A92">
        <w:rPr>
          <w:rFonts w:ascii="Times New Roman" w:hAnsi="Times New Roman" w:cs="Times New Roman"/>
          <w:sz w:val="28"/>
          <w:szCs w:val="28"/>
        </w:rPr>
        <w:t xml:space="preserve">was disconnected on 07.08.2015 due to defaulting amount outstanding in </w:t>
      </w:r>
      <w:r w:rsidR="000331C7">
        <w:rPr>
          <w:rFonts w:ascii="Times New Roman" w:hAnsi="Times New Roman" w:cs="Times New Roman"/>
          <w:sz w:val="28"/>
          <w:szCs w:val="28"/>
        </w:rPr>
        <w:t>its</w:t>
      </w:r>
      <w:r w:rsidR="000D5381" w:rsidRPr="00661A92">
        <w:rPr>
          <w:rFonts w:ascii="Times New Roman" w:hAnsi="Times New Roman" w:cs="Times New Roman"/>
          <w:sz w:val="28"/>
          <w:szCs w:val="28"/>
        </w:rPr>
        <w:t xml:space="preserve"> account a</w:t>
      </w:r>
      <w:r w:rsidR="00CD3CBE">
        <w:rPr>
          <w:rFonts w:ascii="Times New Roman" w:hAnsi="Times New Roman" w:cs="Times New Roman"/>
          <w:sz w:val="28"/>
          <w:szCs w:val="28"/>
        </w:rPr>
        <w:t>s</w:t>
      </w:r>
      <w:r w:rsidR="000D5381" w:rsidRPr="00661A92">
        <w:rPr>
          <w:rFonts w:ascii="Times New Roman" w:hAnsi="Times New Roman" w:cs="Times New Roman"/>
          <w:sz w:val="28"/>
          <w:szCs w:val="28"/>
        </w:rPr>
        <w:t xml:space="preserve"> the consumer </w:t>
      </w:r>
      <w:r w:rsidR="00CD3CBE">
        <w:rPr>
          <w:rFonts w:ascii="Times New Roman" w:hAnsi="Times New Roman" w:cs="Times New Roman"/>
          <w:sz w:val="28"/>
          <w:szCs w:val="28"/>
        </w:rPr>
        <w:t>wa</w:t>
      </w:r>
      <w:r w:rsidR="000D5381" w:rsidRPr="00661A92">
        <w:rPr>
          <w:rFonts w:ascii="Times New Roman" w:hAnsi="Times New Roman" w:cs="Times New Roman"/>
          <w:sz w:val="28"/>
          <w:szCs w:val="28"/>
        </w:rPr>
        <w:t>s having another connection in the name of Jai Bharat Steel</w:t>
      </w:r>
      <w:r w:rsidR="00176F96">
        <w:rPr>
          <w:rFonts w:ascii="Times New Roman" w:hAnsi="Times New Roman" w:cs="Times New Roman"/>
          <w:sz w:val="28"/>
          <w:szCs w:val="28"/>
        </w:rPr>
        <w:t xml:space="preserve"> bearing Account No. </w:t>
      </w:r>
      <w:r w:rsidR="00130DA4">
        <w:rPr>
          <w:rFonts w:ascii="Times New Roman" w:hAnsi="Times New Roman" w:cs="Times New Roman"/>
          <w:sz w:val="28"/>
          <w:szCs w:val="28"/>
        </w:rPr>
        <w:t>3002808953</w:t>
      </w:r>
      <w:r w:rsidR="00176F96">
        <w:rPr>
          <w:rFonts w:ascii="Times New Roman" w:hAnsi="Times New Roman" w:cs="Times New Roman"/>
          <w:sz w:val="28"/>
          <w:szCs w:val="28"/>
        </w:rPr>
        <w:t xml:space="preserve"> and t</w:t>
      </w:r>
      <w:r w:rsidR="000D5381" w:rsidRPr="00661A92">
        <w:rPr>
          <w:rFonts w:ascii="Times New Roman" w:hAnsi="Times New Roman" w:cs="Times New Roman"/>
          <w:sz w:val="28"/>
          <w:szCs w:val="28"/>
        </w:rPr>
        <w:t xml:space="preserve">he amount outstanding of Shubham Vanaspati Ltd. </w:t>
      </w:r>
      <w:r w:rsidR="00CD3CBE">
        <w:rPr>
          <w:rFonts w:ascii="Times New Roman" w:hAnsi="Times New Roman" w:cs="Times New Roman"/>
          <w:sz w:val="28"/>
          <w:szCs w:val="28"/>
        </w:rPr>
        <w:t>(</w:t>
      </w:r>
      <w:r w:rsidR="000D5381" w:rsidRPr="00661A92">
        <w:rPr>
          <w:rFonts w:ascii="Times New Roman" w:hAnsi="Times New Roman" w:cs="Times New Roman"/>
          <w:sz w:val="28"/>
          <w:szCs w:val="28"/>
        </w:rPr>
        <w:t>A</w:t>
      </w:r>
      <w:r w:rsidR="00CD3CBE">
        <w:rPr>
          <w:rFonts w:ascii="Times New Roman" w:hAnsi="Times New Roman" w:cs="Times New Roman"/>
          <w:sz w:val="28"/>
          <w:szCs w:val="28"/>
        </w:rPr>
        <w:t xml:space="preserve">ccount </w:t>
      </w:r>
      <w:r w:rsidR="00130DA4">
        <w:rPr>
          <w:rFonts w:ascii="Times New Roman" w:hAnsi="Times New Roman" w:cs="Times New Roman"/>
          <w:sz w:val="28"/>
          <w:szCs w:val="28"/>
        </w:rPr>
        <w:t>N</w:t>
      </w:r>
      <w:r w:rsidR="00CD3CBE">
        <w:rPr>
          <w:rFonts w:ascii="Times New Roman" w:hAnsi="Times New Roman" w:cs="Times New Roman"/>
          <w:sz w:val="28"/>
          <w:szCs w:val="28"/>
        </w:rPr>
        <w:t>o.</w:t>
      </w:r>
      <w:r w:rsidR="000D5381" w:rsidRPr="00661A92">
        <w:rPr>
          <w:rFonts w:ascii="Times New Roman" w:hAnsi="Times New Roman" w:cs="Times New Roman"/>
          <w:sz w:val="28"/>
          <w:szCs w:val="28"/>
        </w:rPr>
        <w:t xml:space="preserve"> MS45/766</w:t>
      </w:r>
      <w:r w:rsidR="00130DA4">
        <w:rPr>
          <w:rFonts w:ascii="Times New Roman" w:hAnsi="Times New Roman" w:cs="Times New Roman"/>
          <w:sz w:val="28"/>
          <w:szCs w:val="28"/>
        </w:rPr>
        <w:t>)</w:t>
      </w:r>
      <w:r w:rsidR="000D5381" w:rsidRPr="00661A92">
        <w:rPr>
          <w:rFonts w:ascii="Times New Roman" w:hAnsi="Times New Roman" w:cs="Times New Roman"/>
          <w:sz w:val="28"/>
          <w:szCs w:val="28"/>
        </w:rPr>
        <w:t xml:space="preserve"> be charged to the account of M/s Jai Bharat Steel Rolling Mill. </w:t>
      </w:r>
      <w:r w:rsidR="00CD3CBE">
        <w:rPr>
          <w:rFonts w:ascii="Times New Roman" w:hAnsi="Times New Roman" w:cs="Times New Roman"/>
          <w:sz w:val="28"/>
          <w:szCs w:val="28"/>
        </w:rPr>
        <w:t xml:space="preserve">Accordingly, </w:t>
      </w:r>
      <w:r w:rsidR="000D5381" w:rsidRPr="00661A92">
        <w:rPr>
          <w:rFonts w:ascii="Times New Roman" w:hAnsi="Times New Roman" w:cs="Times New Roman"/>
          <w:sz w:val="28"/>
          <w:szCs w:val="28"/>
        </w:rPr>
        <w:t>the amount of Rs.4</w:t>
      </w:r>
      <w:r w:rsidR="00CD3CBE">
        <w:rPr>
          <w:rFonts w:ascii="Times New Roman" w:hAnsi="Times New Roman" w:cs="Times New Roman"/>
          <w:sz w:val="28"/>
          <w:szCs w:val="28"/>
        </w:rPr>
        <w:t>,</w:t>
      </w:r>
      <w:r w:rsidR="000D5381" w:rsidRPr="00661A92">
        <w:rPr>
          <w:rFonts w:ascii="Times New Roman" w:hAnsi="Times New Roman" w:cs="Times New Roman"/>
          <w:sz w:val="28"/>
          <w:szCs w:val="28"/>
        </w:rPr>
        <w:t>21</w:t>
      </w:r>
      <w:r w:rsidR="00CD3CBE">
        <w:rPr>
          <w:rFonts w:ascii="Times New Roman" w:hAnsi="Times New Roman" w:cs="Times New Roman"/>
          <w:sz w:val="28"/>
          <w:szCs w:val="28"/>
        </w:rPr>
        <w:t>,</w:t>
      </w:r>
      <w:r w:rsidR="000D5381" w:rsidRPr="00661A92">
        <w:rPr>
          <w:rFonts w:ascii="Times New Roman" w:hAnsi="Times New Roman" w:cs="Times New Roman"/>
          <w:sz w:val="28"/>
          <w:szCs w:val="28"/>
        </w:rPr>
        <w:t>440/- of Shubham Vanaspati Ltd.</w:t>
      </w:r>
      <w:r w:rsidR="00CD3CBE">
        <w:rPr>
          <w:rFonts w:ascii="Times New Roman" w:hAnsi="Times New Roman" w:cs="Times New Roman"/>
          <w:sz w:val="28"/>
          <w:szCs w:val="28"/>
        </w:rPr>
        <w:t xml:space="preserve"> (Account </w:t>
      </w:r>
      <w:r w:rsidR="00130DA4">
        <w:rPr>
          <w:rFonts w:ascii="Times New Roman" w:hAnsi="Times New Roman" w:cs="Times New Roman"/>
          <w:sz w:val="28"/>
          <w:szCs w:val="28"/>
        </w:rPr>
        <w:t xml:space="preserve">                      N</w:t>
      </w:r>
      <w:r w:rsidR="000D5381" w:rsidRPr="00661A92">
        <w:rPr>
          <w:rFonts w:ascii="Times New Roman" w:hAnsi="Times New Roman" w:cs="Times New Roman"/>
          <w:sz w:val="28"/>
          <w:szCs w:val="28"/>
        </w:rPr>
        <w:t>o. MS45/766</w:t>
      </w:r>
      <w:r w:rsidR="00473D6D">
        <w:rPr>
          <w:rFonts w:ascii="Times New Roman" w:hAnsi="Times New Roman" w:cs="Times New Roman"/>
          <w:sz w:val="28"/>
          <w:szCs w:val="28"/>
        </w:rPr>
        <w:t>)</w:t>
      </w:r>
      <w:r w:rsidR="000D5381" w:rsidRPr="00661A92">
        <w:rPr>
          <w:rFonts w:ascii="Times New Roman" w:hAnsi="Times New Roman" w:cs="Times New Roman"/>
          <w:sz w:val="28"/>
          <w:szCs w:val="28"/>
        </w:rPr>
        <w:t xml:space="preserve"> was charged to A</w:t>
      </w:r>
      <w:r w:rsidR="00473D6D">
        <w:rPr>
          <w:rFonts w:ascii="Times New Roman" w:hAnsi="Times New Roman" w:cs="Times New Roman"/>
          <w:sz w:val="28"/>
          <w:szCs w:val="28"/>
        </w:rPr>
        <w:t>ccount n</w:t>
      </w:r>
      <w:r w:rsidR="000D5381" w:rsidRPr="00661A92">
        <w:rPr>
          <w:rFonts w:ascii="Times New Roman" w:hAnsi="Times New Roman" w:cs="Times New Roman"/>
          <w:sz w:val="28"/>
          <w:szCs w:val="28"/>
        </w:rPr>
        <w:t>o.</w:t>
      </w:r>
      <w:r w:rsidR="00473D6D">
        <w:rPr>
          <w:rFonts w:ascii="Times New Roman" w:hAnsi="Times New Roman" w:cs="Times New Roman"/>
          <w:sz w:val="28"/>
          <w:szCs w:val="28"/>
        </w:rPr>
        <w:t xml:space="preserve"> </w:t>
      </w:r>
      <w:r w:rsidR="00130DA4">
        <w:rPr>
          <w:rFonts w:ascii="Times New Roman" w:hAnsi="Times New Roman" w:cs="Times New Roman"/>
          <w:sz w:val="28"/>
          <w:szCs w:val="28"/>
        </w:rPr>
        <w:t>3002808953</w:t>
      </w:r>
      <w:r w:rsidR="000D5381" w:rsidRPr="00661A92">
        <w:rPr>
          <w:rFonts w:ascii="Times New Roman" w:hAnsi="Times New Roman" w:cs="Times New Roman"/>
          <w:sz w:val="28"/>
          <w:szCs w:val="28"/>
        </w:rPr>
        <w:t xml:space="preserve"> in the name of Jai Bharat Steel Rolling Mill in the bill issued on 01.08.2016.</w:t>
      </w:r>
      <w:r w:rsidR="00176F96">
        <w:rPr>
          <w:rFonts w:ascii="Times New Roman" w:hAnsi="Times New Roman" w:cs="Times New Roman"/>
          <w:sz w:val="28"/>
          <w:szCs w:val="28"/>
        </w:rPr>
        <w:t xml:space="preserve">  </w:t>
      </w:r>
      <w:r w:rsidR="000D5381" w:rsidRPr="00661A92">
        <w:rPr>
          <w:rFonts w:ascii="Times New Roman" w:hAnsi="Times New Roman" w:cs="Times New Roman"/>
          <w:sz w:val="28"/>
          <w:szCs w:val="28"/>
        </w:rPr>
        <w:t>Th</w:t>
      </w:r>
      <w:r w:rsidR="009F019B">
        <w:rPr>
          <w:rFonts w:ascii="Times New Roman" w:hAnsi="Times New Roman" w:cs="Times New Roman"/>
          <w:sz w:val="28"/>
          <w:szCs w:val="28"/>
        </w:rPr>
        <w:t>e</w:t>
      </w:r>
      <w:r w:rsidR="000D5381" w:rsidRPr="00661A92">
        <w:rPr>
          <w:rFonts w:ascii="Times New Roman" w:hAnsi="Times New Roman" w:cs="Times New Roman"/>
          <w:sz w:val="28"/>
          <w:szCs w:val="28"/>
        </w:rPr>
        <w:t xml:space="preserve"> amount of surcharge and interest was charged to </w:t>
      </w:r>
      <w:r w:rsidR="00176F96">
        <w:rPr>
          <w:rFonts w:ascii="Times New Roman" w:hAnsi="Times New Roman" w:cs="Times New Roman"/>
          <w:sz w:val="28"/>
          <w:szCs w:val="28"/>
        </w:rPr>
        <w:t xml:space="preserve">the </w:t>
      </w:r>
      <w:r w:rsidR="000D5381" w:rsidRPr="00661A92">
        <w:rPr>
          <w:rFonts w:ascii="Times New Roman" w:hAnsi="Times New Roman" w:cs="Times New Roman"/>
          <w:sz w:val="28"/>
          <w:szCs w:val="28"/>
        </w:rPr>
        <w:t>consumer on the basis of CC No.43/2014  which relate</w:t>
      </w:r>
      <w:r w:rsidR="00176F96">
        <w:rPr>
          <w:rFonts w:ascii="Times New Roman" w:hAnsi="Times New Roman" w:cs="Times New Roman"/>
          <w:sz w:val="28"/>
          <w:szCs w:val="28"/>
        </w:rPr>
        <w:t>d</w:t>
      </w:r>
      <w:r w:rsidR="000D5381" w:rsidRPr="00661A92">
        <w:rPr>
          <w:rFonts w:ascii="Times New Roman" w:hAnsi="Times New Roman" w:cs="Times New Roman"/>
          <w:sz w:val="28"/>
          <w:szCs w:val="28"/>
        </w:rPr>
        <w:t xml:space="preserve"> to late payment surcharge</w:t>
      </w:r>
      <w:r w:rsidR="00130DA4">
        <w:rPr>
          <w:rFonts w:ascii="Times New Roman" w:hAnsi="Times New Roman" w:cs="Times New Roman"/>
          <w:sz w:val="28"/>
          <w:szCs w:val="28"/>
        </w:rPr>
        <w:t xml:space="preserve"> and issued with the approval of  Hon</w:t>
      </w:r>
      <w:r w:rsidR="000331C7">
        <w:rPr>
          <w:rFonts w:ascii="Times New Roman" w:hAnsi="Times New Roman" w:cs="Times New Roman"/>
          <w:sz w:val="28"/>
          <w:szCs w:val="28"/>
        </w:rPr>
        <w:t>’</w:t>
      </w:r>
      <w:r w:rsidR="00130DA4">
        <w:rPr>
          <w:rFonts w:ascii="Times New Roman" w:hAnsi="Times New Roman" w:cs="Times New Roman"/>
          <w:sz w:val="28"/>
          <w:szCs w:val="28"/>
        </w:rPr>
        <w:t>ble PSERC</w:t>
      </w:r>
      <w:r w:rsidR="009F019B">
        <w:rPr>
          <w:rFonts w:ascii="Times New Roman" w:hAnsi="Times New Roman" w:cs="Times New Roman"/>
          <w:sz w:val="28"/>
          <w:szCs w:val="28"/>
        </w:rPr>
        <w:t>.</w:t>
      </w:r>
    </w:p>
    <w:p w:rsidR="000D5381" w:rsidRPr="00661A92" w:rsidRDefault="000D5381" w:rsidP="000B7B83">
      <w:pPr>
        <w:spacing w:after="0" w:line="480" w:lineRule="auto"/>
        <w:ind w:firstLine="720"/>
        <w:jc w:val="both"/>
        <w:rPr>
          <w:rFonts w:ascii="Times New Roman" w:hAnsi="Times New Roman" w:cs="Times New Roman"/>
          <w:sz w:val="28"/>
          <w:szCs w:val="28"/>
        </w:rPr>
      </w:pPr>
      <w:r w:rsidRPr="00661A92">
        <w:rPr>
          <w:rFonts w:ascii="Times New Roman" w:hAnsi="Times New Roman" w:cs="Times New Roman"/>
          <w:sz w:val="28"/>
          <w:szCs w:val="28"/>
        </w:rPr>
        <w:t xml:space="preserve">The </w:t>
      </w:r>
      <w:r w:rsidR="00DF78A7">
        <w:rPr>
          <w:rFonts w:ascii="Times New Roman" w:hAnsi="Times New Roman" w:cs="Times New Roman"/>
          <w:sz w:val="28"/>
          <w:szCs w:val="28"/>
        </w:rPr>
        <w:t xml:space="preserve">Petitioner </w:t>
      </w:r>
      <w:r w:rsidRPr="00661A92">
        <w:rPr>
          <w:rFonts w:ascii="Times New Roman" w:hAnsi="Times New Roman" w:cs="Times New Roman"/>
          <w:sz w:val="28"/>
          <w:szCs w:val="28"/>
        </w:rPr>
        <w:t xml:space="preserve">disagreed with charging of the above amount and filed appeal No.50 of 2017 before </w:t>
      </w:r>
      <w:r w:rsidR="00DF78A7">
        <w:rPr>
          <w:rFonts w:ascii="Times New Roman" w:hAnsi="Times New Roman" w:cs="Times New Roman"/>
          <w:sz w:val="28"/>
          <w:szCs w:val="28"/>
        </w:rPr>
        <w:t>the Forum</w:t>
      </w:r>
      <w:r w:rsidRPr="00661A92">
        <w:rPr>
          <w:rFonts w:ascii="Times New Roman" w:hAnsi="Times New Roman" w:cs="Times New Roman"/>
          <w:sz w:val="28"/>
          <w:szCs w:val="28"/>
        </w:rPr>
        <w:t xml:space="preserve"> </w:t>
      </w:r>
      <w:r w:rsidR="00DF78A7">
        <w:rPr>
          <w:rFonts w:ascii="Times New Roman" w:hAnsi="Times New Roman" w:cs="Times New Roman"/>
          <w:sz w:val="28"/>
          <w:szCs w:val="28"/>
        </w:rPr>
        <w:t>which</w:t>
      </w:r>
      <w:r w:rsidRPr="00661A92">
        <w:rPr>
          <w:rFonts w:ascii="Times New Roman" w:hAnsi="Times New Roman" w:cs="Times New Roman"/>
          <w:sz w:val="28"/>
          <w:szCs w:val="28"/>
        </w:rPr>
        <w:t xml:space="preserve"> decided the </w:t>
      </w:r>
      <w:r w:rsidR="00DF78A7">
        <w:rPr>
          <w:rFonts w:ascii="Times New Roman" w:hAnsi="Times New Roman" w:cs="Times New Roman"/>
          <w:sz w:val="28"/>
          <w:szCs w:val="28"/>
        </w:rPr>
        <w:t>A</w:t>
      </w:r>
      <w:r w:rsidRPr="00661A92">
        <w:rPr>
          <w:rFonts w:ascii="Times New Roman" w:hAnsi="Times New Roman" w:cs="Times New Roman"/>
          <w:sz w:val="28"/>
          <w:szCs w:val="28"/>
        </w:rPr>
        <w:t>ppeal on 12</w:t>
      </w:r>
      <w:r w:rsidR="00DF78A7">
        <w:rPr>
          <w:rFonts w:ascii="Times New Roman" w:hAnsi="Times New Roman" w:cs="Times New Roman"/>
          <w:sz w:val="28"/>
          <w:szCs w:val="28"/>
        </w:rPr>
        <w:t>.</w:t>
      </w:r>
      <w:r w:rsidRPr="00661A92">
        <w:rPr>
          <w:rFonts w:ascii="Times New Roman" w:hAnsi="Times New Roman" w:cs="Times New Roman"/>
          <w:sz w:val="28"/>
          <w:szCs w:val="28"/>
        </w:rPr>
        <w:t>07</w:t>
      </w:r>
      <w:r w:rsidR="00DF78A7">
        <w:rPr>
          <w:rFonts w:ascii="Times New Roman" w:hAnsi="Times New Roman" w:cs="Times New Roman"/>
          <w:sz w:val="28"/>
          <w:szCs w:val="28"/>
        </w:rPr>
        <w:t>.</w:t>
      </w:r>
      <w:r w:rsidRPr="00661A92">
        <w:rPr>
          <w:rFonts w:ascii="Times New Roman" w:hAnsi="Times New Roman" w:cs="Times New Roman"/>
          <w:sz w:val="28"/>
          <w:szCs w:val="28"/>
        </w:rPr>
        <w:t>2017 as under:</w:t>
      </w:r>
    </w:p>
    <w:p w:rsidR="000D5381" w:rsidRPr="00E666C5" w:rsidRDefault="002C3522" w:rsidP="002C3522">
      <w:pPr>
        <w:spacing w:after="0" w:line="480" w:lineRule="auto"/>
        <w:ind w:left="1440"/>
        <w:jc w:val="both"/>
        <w:rPr>
          <w:rFonts w:ascii="Times New Roman" w:hAnsi="Times New Roman" w:cs="Times New Roman"/>
          <w:i/>
          <w:sz w:val="28"/>
          <w:szCs w:val="28"/>
        </w:rPr>
      </w:pPr>
      <w:r>
        <w:rPr>
          <w:rFonts w:ascii="Times New Roman" w:hAnsi="Times New Roman" w:cs="Times New Roman"/>
          <w:i/>
          <w:sz w:val="28"/>
          <w:szCs w:val="28"/>
        </w:rPr>
        <w:t xml:space="preserve">     </w:t>
      </w:r>
      <w:r w:rsidR="000D5381" w:rsidRPr="00E666C5">
        <w:rPr>
          <w:rFonts w:ascii="Times New Roman" w:hAnsi="Times New Roman" w:cs="Times New Roman"/>
          <w:i/>
          <w:sz w:val="28"/>
          <w:szCs w:val="28"/>
        </w:rPr>
        <w:t xml:space="preserve">“ The amount charged in the bill dated 01/08/2016 of the </w:t>
      </w:r>
      <w:r>
        <w:rPr>
          <w:rFonts w:ascii="Times New Roman" w:hAnsi="Times New Roman" w:cs="Times New Roman"/>
          <w:i/>
          <w:sz w:val="28"/>
          <w:szCs w:val="28"/>
        </w:rPr>
        <w:t xml:space="preserve">  </w:t>
      </w:r>
      <w:r w:rsidR="00E666C5" w:rsidRPr="00E666C5">
        <w:rPr>
          <w:rFonts w:ascii="Times New Roman" w:hAnsi="Times New Roman" w:cs="Times New Roman"/>
          <w:i/>
          <w:sz w:val="28"/>
          <w:szCs w:val="28"/>
        </w:rPr>
        <w:t>P</w:t>
      </w:r>
      <w:r w:rsidR="000D5381" w:rsidRPr="00E666C5">
        <w:rPr>
          <w:rFonts w:ascii="Times New Roman" w:hAnsi="Times New Roman" w:cs="Times New Roman"/>
          <w:i/>
          <w:sz w:val="28"/>
          <w:szCs w:val="28"/>
        </w:rPr>
        <w:t>etitioner</w:t>
      </w:r>
      <w:r>
        <w:rPr>
          <w:rFonts w:ascii="Times New Roman" w:hAnsi="Times New Roman" w:cs="Times New Roman"/>
          <w:i/>
          <w:sz w:val="28"/>
          <w:szCs w:val="28"/>
        </w:rPr>
        <w:t xml:space="preserve"> </w:t>
      </w:r>
      <w:r w:rsidR="000D5381" w:rsidRPr="00E666C5">
        <w:rPr>
          <w:rFonts w:ascii="Times New Roman" w:hAnsi="Times New Roman" w:cs="Times New Roman"/>
          <w:i/>
          <w:sz w:val="28"/>
          <w:szCs w:val="28"/>
        </w:rPr>
        <w:t>Rs.4</w:t>
      </w:r>
      <w:r w:rsidR="00DF78A7" w:rsidRPr="00E666C5">
        <w:rPr>
          <w:rFonts w:ascii="Times New Roman" w:hAnsi="Times New Roman" w:cs="Times New Roman"/>
          <w:i/>
          <w:sz w:val="28"/>
          <w:szCs w:val="28"/>
        </w:rPr>
        <w:t>,</w:t>
      </w:r>
      <w:r w:rsidR="000D5381" w:rsidRPr="00E666C5">
        <w:rPr>
          <w:rFonts w:ascii="Times New Roman" w:hAnsi="Times New Roman" w:cs="Times New Roman"/>
          <w:i/>
          <w:sz w:val="28"/>
          <w:szCs w:val="28"/>
        </w:rPr>
        <w:t>21</w:t>
      </w:r>
      <w:r w:rsidR="00DF78A7" w:rsidRPr="00E666C5">
        <w:rPr>
          <w:rFonts w:ascii="Times New Roman" w:hAnsi="Times New Roman" w:cs="Times New Roman"/>
          <w:i/>
          <w:sz w:val="28"/>
          <w:szCs w:val="28"/>
        </w:rPr>
        <w:t>,</w:t>
      </w:r>
      <w:r w:rsidR="000D5381" w:rsidRPr="00E666C5">
        <w:rPr>
          <w:rFonts w:ascii="Times New Roman" w:hAnsi="Times New Roman" w:cs="Times New Roman"/>
          <w:i/>
          <w:sz w:val="28"/>
          <w:szCs w:val="28"/>
        </w:rPr>
        <w:t xml:space="preserve">440/- on account of defaulting amount of  </w:t>
      </w:r>
      <w:r w:rsidR="0059556B">
        <w:rPr>
          <w:rFonts w:ascii="Times New Roman" w:hAnsi="Times New Roman" w:cs="Times New Roman"/>
          <w:i/>
          <w:sz w:val="28"/>
          <w:szCs w:val="28"/>
        </w:rPr>
        <w:t>Shubham</w:t>
      </w:r>
      <w:r w:rsidR="000D5381" w:rsidRPr="00E666C5">
        <w:rPr>
          <w:rFonts w:ascii="Times New Roman" w:hAnsi="Times New Roman" w:cs="Times New Roman"/>
          <w:i/>
          <w:sz w:val="28"/>
          <w:szCs w:val="28"/>
        </w:rPr>
        <w:t xml:space="preserve"> Vanaspati Refineries (P) Ltd. Ludhiana Rs.1</w:t>
      </w:r>
      <w:r w:rsidR="00E666C5" w:rsidRPr="00E666C5">
        <w:rPr>
          <w:rFonts w:ascii="Times New Roman" w:hAnsi="Times New Roman" w:cs="Times New Roman"/>
          <w:i/>
          <w:sz w:val="28"/>
          <w:szCs w:val="28"/>
        </w:rPr>
        <w:t>,</w:t>
      </w:r>
      <w:r w:rsidR="000D5381" w:rsidRPr="00E666C5">
        <w:rPr>
          <w:rFonts w:ascii="Times New Roman" w:hAnsi="Times New Roman" w:cs="Times New Roman"/>
          <w:i/>
          <w:sz w:val="28"/>
          <w:szCs w:val="28"/>
        </w:rPr>
        <w:t>57</w:t>
      </w:r>
      <w:r w:rsidR="00E666C5" w:rsidRPr="00E666C5">
        <w:rPr>
          <w:rFonts w:ascii="Times New Roman" w:hAnsi="Times New Roman" w:cs="Times New Roman"/>
          <w:i/>
          <w:sz w:val="28"/>
          <w:szCs w:val="28"/>
        </w:rPr>
        <w:t>,</w:t>
      </w:r>
      <w:r w:rsidR="000D5381" w:rsidRPr="00E666C5">
        <w:rPr>
          <w:rFonts w:ascii="Times New Roman" w:hAnsi="Times New Roman" w:cs="Times New Roman"/>
          <w:i/>
          <w:sz w:val="28"/>
          <w:szCs w:val="28"/>
        </w:rPr>
        <w:t>839/- on account of surcharge and interest for the payment of bills in respect of the petitioner as per half margin No.363 dated 15</w:t>
      </w:r>
      <w:r w:rsidR="00E666C5" w:rsidRPr="00E666C5">
        <w:rPr>
          <w:rFonts w:ascii="Times New Roman" w:hAnsi="Times New Roman" w:cs="Times New Roman"/>
          <w:i/>
          <w:sz w:val="28"/>
          <w:szCs w:val="28"/>
        </w:rPr>
        <w:t>.</w:t>
      </w:r>
      <w:r w:rsidR="000D5381" w:rsidRPr="00E666C5">
        <w:rPr>
          <w:rFonts w:ascii="Times New Roman" w:hAnsi="Times New Roman" w:cs="Times New Roman"/>
          <w:i/>
          <w:sz w:val="28"/>
          <w:szCs w:val="28"/>
        </w:rPr>
        <w:t>06</w:t>
      </w:r>
      <w:r w:rsidR="00E666C5" w:rsidRPr="00E666C5">
        <w:rPr>
          <w:rFonts w:ascii="Times New Roman" w:hAnsi="Times New Roman" w:cs="Times New Roman"/>
          <w:i/>
          <w:sz w:val="28"/>
          <w:szCs w:val="28"/>
        </w:rPr>
        <w:t>.</w:t>
      </w:r>
      <w:r w:rsidR="000D5381" w:rsidRPr="00E666C5">
        <w:rPr>
          <w:rFonts w:ascii="Times New Roman" w:hAnsi="Times New Roman" w:cs="Times New Roman"/>
          <w:i/>
          <w:sz w:val="28"/>
          <w:szCs w:val="28"/>
        </w:rPr>
        <w:t>2016 and Rs.1</w:t>
      </w:r>
      <w:r w:rsidR="00E666C5" w:rsidRPr="00E666C5">
        <w:rPr>
          <w:rFonts w:ascii="Times New Roman" w:hAnsi="Times New Roman" w:cs="Times New Roman"/>
          <w:i/>
          <w:sz w:val="28"/>
          <w:szCs w:val="28"/>
        </w:rPr>
        <w:t>,</w:t>
      </w:r>
      <w:r w:rsidR="000D5381" w:rsidRPr="00E666C5">
        <w:rPr>
          <w:rFonts w:ascii="Times New Roman" w:hAnsi="Times New Roman" w:cs="Times New Roman"/>
          <w:i/>
          <w:sz w:val="28"/>
          <w:szCs w:val="28"/>
        </w:rPr>
        <w:t>955/- as surcharge charged by SAP System is correct and charg</w:t>
      </w:r>
      <w:r w:rsidR="00B264EE">
        <w:rPr>
          <w:rFonts w:ascii="Times New Roman" w:hAnsi="Times New Roman" w:cs="Times New Roman"/>
          <w:i/>
          <w:sz w:val="28"/>
          <w:szCs w:val="28"/>
        </w:rPr>
        <w:t>e</w:t>
      </w:r>
      <w:r w:rsidR="000D5381" w:rsidRPr="00E666C5">
        <w:rPr>
          <w:rFonts w:ascii="Times New Roman" w:hAnsi="Times New Roman" w:cs="Times New Roman"/>
          <w:i/>
          <w:sz w:val="28"/>
          <w:szCs w:val="28"/>
        </w:rPr>
        <w:t>able.”</w:t>
      </w:r>
    </w:p>
    <w:p w:rsidR="000D5381" w:rsidRPr="00661A92" w:rsidRDefault="00130FB1" w:rsidP="00130FB1">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In compliance to the decision of the Forum</w:t>
      </w:r>
      <w:r w:rsidR="00130DA4">
        <w:rPr>
          <w:rFonts w:ascii="Times New Roman" w:hAnsi="Times New Roman" w:cs="Times New Roman"/>
          <w:sz w:val="28"/>
          <w:szCs w:val="28"/>
        </w:rPr>
        <w:t>,</w:t>
      </w:r>
      <w:r>
        <w:rPr>
          <w:rFonts w:ascii="Times New Roman" w:hAnsi="Times New Roman" w:cs="Times New Roman"/>
          <w:sz w:val="28"/>
          <w:szCs w:val="28"/>
        </w:rPr>
        <w:t xml:space="preserve"> </w:t>
      </w:r>
      <w:r w:rsidR="00176F96">
        <w:rPr>
          <w:rFonts w:ascii="Times New Roman" w:hAnsi="Times New Roman" w:cs="Times New Roman"/>
          <w:sz w:val="28"/>
          <w:szCs w:val="28"/>
        </w:rPr>
        <w:t>a N</w:t>
      </w:r>
      <w:r>
        <w:rPr>
          <w:rFonts w:ascii="Times New Roman" w:hAnsi="Times New Roman" w:cs="Times New Roman"/>
          <w:sz w:val="28"/>
          <w:szCs w:val="28"/>
        </w:rPr>
        <w:t xml:space="preserve">otice bearing </w:t>
      </w:r>
      <w:r w:rsidR="00130DA4">
        <w:rPr>
          <w:rFonts w:ascii="Times New Roman" w:hAnsi="Times New Roman" w:cs="Times New Roman"/>
          <w:sz w:val="28"/>
          <w:szCs w:val="28"/>
        </w:rPr>
        <w:t>N</w:t>
      </w:r>
      <w:r>
        <w:rPr>
          <w:rFonts w:ascii="Times New Roman" w:hAnsi="Times New Roman" w:cs="Times New Roman"/>
          <w:sz w:val="28"/>
          <w:szCs w:val="28"/>
        </w:rPr>
        <w:t>o. 1525 dated 28.07.2017 was issued by the Respondent asking</w:t>
      </w:r>
      <w:r w:rsidR="00F14A45">
        <w:rPr>
          <w:rFonts w:ascii="Times New Roman" w:hAnsi="Times New Roman" w:cs="Times New Roman"/>
          <w:sz w:val="28"/>
          <w:szCs w:val="28"/>
        </w:rPr>
        <w:t xml:space="preserve"> </w:t>
      </w:r>
      <w:r>
        <w:rPr>
          <w:rFonts w:ascii="Times New Roman" w:hAnsi="Times New Roman" w:cs="Times New Roman"/>
          <w:sz w:val="28"/>
          <w:szCs w:val="28"/>
        </w:rPr>
        <w:t>the Petitioner to deposit Rs. 7,47,635/- after adjusting the amount already deposited.  The Petitioner was not satisfied with the said decis</w:t>
      </w:r>
      <w:r w:rsidR="00BC0167">
        <w:rPr>
          <w:rFonts w:ascii="Times New Roman" w:hAnsi="Times New Roman" w:cs="Times New Roman"/>
          <w:sz w:val="28"/>
          <w:szCs w:val="28"/>
        </w:rPr>
        <w:t>io</w:t>
      </w:r>
      <w:r>
        <w:rPr>
          <w:rFonts w:ascii="Times New Roman" w:hAnsi="Times New Roman" w:cs="Times New Roman"/>
          <w:sz w:val="28"/>
          <w:szCs w:val="28"/>
        </w:rPr>
        <w:t>n of the Forum dated 12.07.2017 and filed an Appeal before this Court.</w:t>
      </w:r>
    </w:p>
    <w:p w:rsidR="000D5381" w:rsidRDefault="0016364F" w:rsidP="000B7B83">
      <w:pPr>
        <w:spacing w:after="0" w:line="480" w:lineRule="auto"/>
        <w:jc w:val="both"/>
        <w:rPr>
          <w:rFonts w:ascii="Times New Roman" w:hAnsi="Times New Roman" w:cs="Times New Roman"/>
          <w:sz w:val="28"/>
          <w:szCs w:val="28"/>
        </w:rPr>
      </w:pPr>
      <w:r w:rsidRPr="0016364F">
        <w:rPr>
          <w:rFonts w:ascii="Times New Roman" w:hAnsi="Times New Roman" w:cs="Times New Roman"/>
          <w:sz w:val="28"/>
          <w:szCs w:val="28"/>
        </w:rPr>
        <w:tab/>
        <w:t>I have gone through</w:t>
      </w:r>
      <w:r w:rsidR="003E75B3">
        <w:rPr>
          <w:rFonts w:ascii="Times New Roman" w:hAnsi="Times New Roman" w:cs="Times New Roman"/>
          <w:sz w:val="28"/>
          <w:szCs w:val="28"/>
        </w:rPr>
        <w:t xml:space="preserve"> </w:t>
      </w:r>
      <w:r w:rsidRPr="0016364F">
        <w:rPr>
          <w:rFonts w:ascii="Times New Roman" w:hAnsi="Times New Roman" w:cs="Times New Roman"/>
          <w:sz w:val="28"/>
          <w:szCs w:val="28"/>
        </w:rPr>
        <w:t>the submissi</w:t>
      </w:r>
      <w:r w:rsidR="003E75B3">
        <w:rPr>
          <w:rFonts w:ascii="Times New Roman" w:hAnsi="Times New Roman" w:cs="Times New Roman"/>
          <w:sz w:val="28"/>
          <w:szCs w:val="28"/>
        </w:rPr>
        <w:t>o</w:t>
      </w:r>
      <w:r w:rsidRPr="0016364F">
        <w:rPr>
          <w:rFonts w:ascii="Times New Roman" w:hAnsi="Times New Roman" w:cs="Times New Roman"/>
          <w:sz w:val="28"/>
          <w:szCs w:val="28"/>
        </w:rPr>
        <w:t>ns</w:t>
      </w:r>
      <w:r w:rsidR="00BC0167">
        <w:rPr>
          <w:rFonts w:ascii="Times New Roman" w:hAnsi="Times New Roman" w:cs="Times New Roman"/>
          <w:sz w:val="28"/>
          <w:szCs w:val="28"/>
        </w:rPr>
        <w:t xml:space="preserve"> made by the Petitioner in the Petition and written reply of the Respondent as well as oral submissions made by the Representatives of the Petitioner</w:t>
      </w:r>
      <w:r w:rsidR="00D77797">
        <w:rPr>
          <w:rFonts w:ascii="Times New Roman" w:hAnsi="Times New Roman" w:cs="Times New Roman"/>
          <w:sz w:val="28"/>
          <w:szCs w:val="28"/>
        </w:rPr>
        <w:t xml:space="preserve"> and the Respondent alongwith the material brought on record by both the sides.</w:t>
      </w:r>
    </w:p>
    <w:p w:rsidR="00D77797" w:rsidRDefault="00670292" w:rsidP="000B7B8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ab/>
      </w:r>
      <w:r w:rsidR="005F1C39">
        <w:rPr>
          <w:rFonts w:ascii="Times New Roman" w:hAnsi="Times New Roman" w:cs="Times New Roman"/>
          <w:sz w:val="28"/>
          <w:szCs w:val="28"/>
        </w:rPr>
        <w:t xml:space="preserve">The issue requiring adjudication is the legitimacy of the following amounts charged to the Petitioner though the same related to the connection in the name of Shubham Vanaspati and Refineries Ltd. </w:t>
      </w:r>
      <w:r w:rsidR="009724DC">
        <w:rPr>
          <w:rFonts w:ascii="Times New Roman" w:hAnsi="Times New Roman" w:cs="Times New Roman"/>
          <w:sz w:val="28"/>
          <w:szCs w:val="28"/>
        </w:rPr>
        <w:t>w</w:t>
      </w:r>
      <w:r w:rsidR="00296964">
        <w:rPr>
          <w:rFonts w:ascii="Times New Roman" w:hAnsi="Times New Roman" w:cs="Times New Roman"/>
          <w:sz w:val="28"/>
          <w:szCs w:val="28"/>
        </w:rPr>
        <w:t>hich was d</w:t>
      </w:r>
      <w:r w:rsidR="005F1C39">
        <w:rPr>
          <w:rFonts w:ascii="Times New Roman" w:hAnsi="Times New Roman" w:cs="Times New Roman"/>
          <w:sz w:val="28"/>
          <w:szCs w:val="28"/>
        </w:rPr>
        <w:t xml:space="preserve">isconnected on 07.08.2015 and one of the Directors of this firm was father of the General Attorney of the </w:t>
      </w:r>
      <w:r w:rsidR="00C13608">
        <w:rPr>
          <w:rFonts w:ascii="Times New Roman" w:hAnsi="Times New Roman" w:cs="Times New Roman"/>
          <w:sz w:val="28"/>
          <w:szCs w:val="28"/>
        </w:rPr>
        <w:t>P</w:t>
      </w:r>
      <w:r w:rsidR="005F1C39">
        <w:rPr>
          <w:rFonts w:ascii="Times New Roman" w:hAnsi="Times New Roman" w:cs="Times New Roman"/>
          <w:sz w:val="28"/>
          <w:szCs w:val="28"/>
        </w:rPr>
        <w:t>etitioner firm:</w:t>
      </w:r>
      <w:r>
        <w:rPr>
          <w:rFonts w:ascii="Times New Roman" w:hAnsi="Times New Roman" w:cs="Times New Roman"/>
          <w:sz w:val="28"/>
          <w:szCs w:val="28"/>
        </w:rPr>
        <w:tab/>
      </w:r>
      <w:r>
        <w:rPr>
          <w:rFonts w:ascii="Times New Roman" w:hAnsi="Times New Roman" w:cs="Times New Roman"/>
          <w:sz w:val="28"/>
          <w:szCs w:val="28"/>
        </w:rPr>
        <w:tab/>
      </w:r>
    </w:p>
    <w:p w:rsidR="00D77797" w:rsidRDefault="00670292" w:rsidP="00670292">
      <w:pPr>
        <w:pStyle w:val="ListParagraph"/>
        <w:numPr>
          <w:ilvl w:val="0"/>
          <w:numId w:val="7"/>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Rs. 5,81,234/- charged as Sundry Charges in the bill dated 01.08.2016.  Th</w:t>
      </w:r>
      <w:r w:rsidR="00036AED">
        <w:rPr>
          <w:rFonts w:ascii="Times New Roman" w:hAnsi="Times New Roman" w:cs="Times New Roman"/>
          <w:sz w:val="28"/>
          <w:szCs w:val="28"/>
        </w:rPr>
        <w:t>i</w:t>
      </w:r>
      <w:r>
        <w:rPr>
          <w:rFonts w:ascii="Times New Roman" w:hAnsi="Times New Roman" w:cs="Times New Roman"/>
          <w:sz w:val="28"/>
          <w:szCs w:val="28"/>
        </w:rPr>
        <w:t xml:space="preserve">s amount includes Rs. 4,21,440/- on account of defaulting amount of </w:t>
      </w:r>
      <w:r w:rsidR="0059556B">
        <w:rPr>
          <w:rFonts w:ascii="Times New Roman" w:hAnsi="Times New Roman" w:cs="Times New Roman"/>
          <w:sz w:val="28"/>
          <w:szCs w:val="28"/>
        </w:rPr>
        <w:t>Shubham</w:t>
      </w:r>
      <w:r>
        <w:rPr>
          <w:rFonts w:ascii="Times New Roman" w:hAnsi="Times New Roman" w:cs="Times New Roman"/>
          <w:sz w:val="28"/>
          <w:szCs w:val="28"/>
        </w:rPr>
        <w:t xml:space="preserve"> Vanaspati &amp; Refineries Limited (Account No. M</w:t>
      </w:r>
      <w:r w:rsidR="00296964">
        <w:rPr>
          <w:rFonts w:ascii="Times New Roman" w:hAnsi="Times New Roman" w:cs="Times New Roman"/>
          <w:sz w:val="28"/>
          <w:szCs w:val="28"/>
        </w:rPr>
        <w:t>S</w:t>
      </w:r>
      <w:r>
        <w:rPr>
          <w:rFonts w:ascii="Times New Roman" w:hAnsi="Times New Roman" w:cs="Times New Roman"/>
          <w:sz w:val="28"/>
          <w:szCs w:val="28"/>
        </w:rPr>
        <w:t xml:space="preserve"> 45/766) and Rs. 1,57,839/- charged by Revenue Audit Party (RAP) vide Half Margin No. 363 dated 15.06.2016 on account of surcharge on delayed payment.</w:t>
      </w:r>
    </w:p>
    <w:p w:rsidR="00670292" w:rsidRDefault="00670292" w:rsidP="00670292">
      <w:pPr>
        <w:pStyle w:val="ListParagraph"/>
        <w:numPr>
          <w:ilvl w:val="0"/>
          <w:numId w:val="7"/>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Rs. 1,955/- as interest charged by SAP System.</w:t>
      </w:r>
    </w:p>
    <w:p w:rsidR="00670292" w:rsidRDefault="00670292" w:rsidP="00670292">
      <w:pPr>
        <w:pStyle w:val="ListParagraph"/>
        <w:numPr>
          <w:ilvl w:val="0"/>
          <w:numId w:val="7"/>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Interest and Surcharge upto 31.03.2017 on the amount not deposited as only the current amount was deposited</w:t>
      </w:r>
      <w:r w:rsidR="00296964">
        <w:rPr>
          <w:rFonts w:ascii="Times New Roman" w:hAnsi="Times New Roman" w:cs="Times New Roman"/>
          <w:sz w:val="28"/>
          <w:szCs w:val="28"/>
        </w:rPr>
        <w:t xml:space="preserve"> by the Petitioner</w:t>
      </w:r>
      <w:r>
        <w:rPr>
          <w:rFonts w:ascii="Times New Roman" w:hAnsi="Times New Roman" w:cs="Times New Roman"/>
          <w:sz w:val="28"/>
          <w:szCs w:val="28"/>
        </w:rPr>
        <w:t>.</w:t>
      </w:r>
    </w:p>
    <w:p w:rsidR="005F1C39" w:rsidRDefault="005F1C39" w:rsidP="005F1C39">
      <w:pPr>
        <w:pStyle w:val="ListParagraph"/>
        <w:spacing w:after="0" w:line="480" w:lineRule="auto"/>
        <w:jc w:val="both"/>
        <w:rPr>
          <w:rFonts w:ascii="Times New Roman" w:hAnsi="Times New Roman" w:cs="Times New Roman"/>
          <w:sz w:val="28"/>
          <w:szCs w:val="28"/>
        </w:rPr>
      </w:pPr>
      <w:r>
        <w:rPr>
          <w:rFonts w:ascii="Times New Roman" w:hAnsi="Times New Roman" w:cs="Times New Roman"/>
          <w:sz w:val="28"/>
          <w:szCs w:val="28"/>
        </w:rPr>
        <w:t>The point emerged and deliberated at length are as under:</w:t>
      </w:r>
    </w:p>
    <w:p w:rsidR="00B47A00" w:rsidRPr="00027DFF" w:rsidRDefault="00A922C5" w:rsidP="00164120">
      <w:pPr>
        <w:pStyle w:val="ListParagraph"/>
        <w:numPr>
          <w:ilvl w:val="0"/>
          <w:numId w:val="9"/>
        </w:numPr>
        <w:tabs>
          <w:tab w:val="left" w:pos="180"/>
          <w:tab w:val="left" w:pos="720"/>
          <w:tab w:val="left" w:pos="1440"/>
          <w:tab w:val="left" w:pos="2160"/>
          <w:tab w:val="left" w:pos="2880"/>
          <w:tab w:val="left" w:pos="3600"/>
          <w:tab w:val="center" w:pos="4680"/>
        </w:tabs>
        <w:spacing w:line="480" w:lineRule="auto"/>
        <w:ind w:left="1530"/>
        <w:jc w:val="both"/>
        <w:rPr>
          <w:rFonts w:ascii="Times New Roman" w:hAnsi="Times New Roman" w:cs="Times New Roman"/>
          <w:sz w:val="28"/>
          <w:szCs w:val="28"/>
        </w:rPr>
      </w:pPr>
      <w:r>
        <w:rPr>
          <w:rFonts w:ascii="Times New Roman" w:hAnsi="Times New Roman" w:cs="Times New Roman"/>
          <w:sz w:val="28"/>
          <w:szCs w:val="28"/>
        </w:rPr>
        <w:t>PR argued that t</w:t>
      </w:r>
      <w:r w:rsidR="00B47A00" w:rsidRPr="00027DFF">
        <w:rPr>
          <w:rFonts w:ascii="Times New Roman" w:hAnsi="Times New Roman" w:cs="Times New Roman"/>
          <w:sz w:val="28"/>
          <w:szCs w:val="28"/>
        </w:rPr>
        <w:t xml:space="preserve">he defaulting amount </w:t>
      </w:r>
      <w:r w:rsidR="00B47A00">
        <w:rPr>
          <w:rFonts w:ascii="Times New Roman" w:hAnsi="Times New Roman" w:cs="Times New Roman"/>
          <w:sz w:val="28"/>
          <w:szCs w:val="28"/>
        </w:rPr>
        <w:t xml:space="preserve">of </w:t>
      </w:r>
      <w:r w:rsidR="00B47A00" w:rsidRPr="00027DFF">
        <w:rPr>
          <w:rFonts w:ascii="Times New Roman" w:hAnsi="Times New Roman" w:cs="Times New Roman"/>
          <w:sz w:val="28"/>
          <w:szCs w:val="28"/>
        </w:rPr>
        <w:t>Rs.</w:t>
      </w:r>
      <w:r w:rsidR="00B47A00">
        <w:rPr>
          <w:rFonts w:ascii="Times New Roman" w:hAnsi="Times New Roman" w:cs="Times New Roman"/>
          <w:sz w:val="28"/>
          <w:szCs w:val="28"/>
        </w:rPr>
        <w:t xml:space="preserve"> </w:t>
      </w:r>
      <w:r w:rsidR="00B47A00" w:rsidRPr="00027DFF">
        <w:rPr>
          <w:rFonts w:ascii="Times New Roman" w:hAnsi="Times New Roman" w:cs="Times New Roman"/>
          <w:sz w:val="28"/>
          <w:szCs w:val="28"/>
        </w:rPr>
        <w:t>5</w:t>
      </w:r>
      <w:r w:rsidR="00B47A00">
        <w:rPr>
          <w:rFonts w:ascii="Times New Roman" w:hAnsi="Times New Roman" w:cs="Times New Roman"/>
          <w:sz w:val="28"/>
          <w:szCs w:val="28"/>
        </w:rPr>
        <w:t>,</w:t>
      </w:r>
      <w:r w:rsidR="00B47A00" w:rsidRPr="00027DFF">
        <w:rPr>
          <w:rFonts w:ascii="Times New Roman" w:hAnsi="Times New Roman" w:cs="Times New Roman"/>
          <w:sz w:val="28"/>
          <w:szCs w:val="28"/>
        </w:rPr>
        <w:t>81</w:t>
      </w:r>
      <w:r w:rsidR="00B47A00">
        <w:rPr>
          <w:rFonts w:ascii="Times New Roman" w:hAnsi="Times New Roman" w:cs="Times New Roman"/>
          <w:sz w:val="28"/>
          <w:szCs w:val="28"/>
        </w:rPr>
        <w:t>,</w:t>
      </w:r>
      <w:r w:rsidR="00B47A00" w:rsidRPr="00027DFF">
        <w:rPr>
          <w:rFonts w:ascii="Times New Roman" w:hAnsi="Times New Roman" w:cs="Times New Roman"/>
          <w:sz w:val="28"/>
          <w:szCs w:val="28"/>
        </w:rPr>
        <w:t xml:space="preserve">234/- charged as sundry charges in the bill issued on </w:t>
      </w:r>
      <w:r w:rsidR="00B47A00">
        <w:rPr>
          <w:rFonts w:ascii="Times New Roman" w:hAnsi="Times New Roman" w:cs="Times New Roman"/>
          <w:sz w:val="28"/>
          <w:szCs w:val="28"/>
        </w:rPr>
        <w:t>0</w:t>
      </w:r>
      <w:r w:rsidR="00B47A00" w:rsidRPr="00027DFF">
        <w:rPr>
          <w:rFonts w:ascii="Times New Roman" w:hAnsi="Times New Roman" w:cs="Times New Roman"/>
          <w:sz w:val="28"/>
          <w:szCs w:val="28"/>
        </w:rPr>
        <w:t>1.</w:t>
      </w:r>
      <w:r w:rsidR="00B47A00">
        <w:rPr>
          <w:rFonts w:ascii="Times New Roman" w:hAnsi="Times New Roman" w:cs="Times New Roman"/>
          <w:sz w:val="28"/>
          <w:szCs w:val="28"/>
        </w:rPr>
        <w:t>0</w:t>
      </w:r>
      <w:r w:rsidR="00B47A00" w:rsidRPr="00027DFF">
        <w:rPr>
          <w:rFonts w:ascii="Times New Roman" w:hAnsi="Times New Roman" w:cs="Times New Roman"/>
          <w:sz w:val="28"/>
          <w:szCs w:val="28"/>
        </w:rPr>
        <w:t xml:space="preserve">8.2016 to the </w:t>
      </w:r>
      <w:r w:rsidR="00B47A00">
        <w:rPr>
          <w:rFonts w:ascii="Times New Roman" w:hAnsi="Times New Roman" w:cs="Times New Roman"/>
          <w:sz w:val="28"/>
          <w:szCs w:val="28"/>
        </w:rPr>
        <w:t>Petitioner</w:t>
      </w:r>
      <w:r w:rsidR="00B47A00" w:rsidRPr="00027DFF">
        <w:rPr>
          <w:rFonts w:ascii="Times New Roman" w:hAnsi="Times New Roman" w:cs="Times New Roman"/>
          <w:sz w:val="28"/>
          <w:szCs w:val="28"/>
        </w:rPr>
        <w:t>, relate</w:t>
      </w:r>
      <w:r w:rsidR="00B47A00">
        <w:rPr>
          <w:rFonts w:ascii="Times New Roman" w:hAnsi="Times New Roman" w:cs="Times New Roman"/>
          <w:sz w:val="28"/>
          <w:szCs w:val="28"/>
        </w:rPr>
        <w:t>d</w:t>
      </w:r>
      <w:r w:rsidR="00B47A00" w:rsidRPr="00027DFF">
        <w:rPr>
          <w:rFonts w:ascii="Times New Roman" w:hAnsi="Times New Roman" w:cs="Times New Roman"/>
          <w:sz w:val="28"/>
          <w:szCs w:val="28"/>
        </w:rPr>
        <w:t xml:space="preserve"> to  </w:t>
      </w:r>
      <w:r w:rsidR="0059556B">
        <w:rPr>
          <w:rFonts w:ascii="Times New Roman" w:hAnsi="Times New Roman" w:cs="Times New Roman"/>
          <w:sz w:val="28"/>
          <w:szCs w:val="28"/>
        </w:rPr>
        <w:t>Shubham</w:t>
      </w:r>
      <w:r w:rsidR="00B47A00" w:rsidRPr="00027DFF">
        <w:rPr>
          <w:rFonts w:ascii="Times New Roman" w:hAnsi="Times New Roman" w:cs="Times New Roman"/>
          <w:sz w:val="28"/>
          <w:szCs w:val="28"/>
        </w:rPr>
        <w:t xml:space="preserve"> Vanaspati Refineries Pvt. Ltd.</w:t>
      </w:r>
      <w:r w:rsidR="00B47A00">
        <w:rPr>
          <w:rFonts w:ascii="Times New Roman" w:hAnsi="Times New Roman" w:cs="Times New Roman"/>
          <w:sz w:val="28"/>
          <w:szCs w:val="28"/>
        </w:rPr>
        <w:t xml:space="preserve">  </w:t>
      </w:r>
      <w:r w:rsidR="00B47A00" w:rsidRPr="00027DFF">
        <w:rPr>
          <w:rFonts w:ascii="Times New Roman" w:hAnsi="Times New Roman" w:cs="Times New Roman"/>
          <w:sz w:val="28"/>
          <w:szCs w:val="28"/>
        </w:rPr>
        <w:t xml:space="preserve">The </w:t>
      </w:r>
      <w:r w:rsidR="00B47A00">
        <w:rPr>
          <w:rFonts w:ascii="Times New Roman" w:hAnsi="Times New Roman" w:cs="Times New Roman"/>
          <w:sz w:val="28"/>
          <w:szCs w:val="28"/>
        </w:rPr>
        <w:t xml:space="preserve">Respondent </w:t>
      </w:r>
      <w:r w:rsidR="00B47A00" w:rsidRPr="00027DFF">
        <w:rPr>
          <w:rFonts w:ascii="Times New Roman" w:hAnsi="Times New Roman" w:cs="Times New Roman"/>
          <w:sz w:val="28"/>
          <w:szCs w:val="28"/>
        </w:rPr>
        <w:t>ha</w:t>
      </w:r>
      <w:r w:rsidR="00B47A00">
        <w:rPr>
          <w:rFonts w:ascii="Times New Roman" w:hAnsi="Times New Roman" w:cs="Times New Roman"/>
          <w:sz w:val="28"/>
          <w:szCs w:val="28"/>
        </w:rPr>
        <w:t>d</w:t>
      </w:r>
      <w:r w:rsidR="00B47A00" w:rsidRPr="00027DFF">
        <w:rPr>
          <w:rFonts w:ascii="Times New Roman" w:hAnsi="Times New Roman" w:cs="Times New Roman"/>
          <w:sz w:val="28"/>
          <w:szCs w:val="28"/>
        </w:rPr>
        <w:t xml:space="preserve"> tried to justify the charging of amount on the ground that </w:t>
      </w:r>
      <w:r w:rsidR="00B47A00" w:rsidRPr="00964283">
        <w:rPr>
          <w:rFonts w:ascii="Times New Roman" w:hAnsi="Times New Roman" w:cs="Times New Roman"/>
          <w:i/>
          <w:sz w:val="28"/>
          <w:szCs w:val="28"/>
        </w:rPr>
        <w:t>“Sh. Parmod Kumar, General Attorney of  Jai Bharat Steel Rolling Mills</w:t>
      </w:r>
      <w:r w:rsidR="00B47A00">
        <w:rPr>
          <w:rFonts w:ascii="Times New Roman" w:hAnsi="Times New Roman" w:cs="Times New Roman"/>
          <w:i/>
          <w:sz w:val="28"/>
          <w:szCs w:val="28"/>
        </w:rPr>
        <w:t xml:space="preserve"> </w:t>
      </w:r>
      <w:r w:rsidR="00B47A00" w:rsidRPr="00964283">
        <w:rPr>
          <w:rFonts w:ascii="Times New Roman" w:hAnsi="Times New Roman" w:cs="Times New Roman"/>
          <w:i/>
          <w:sz w:val="28"/>
          <w:szCs w:val="28"/>
        </w:rPr>
        <w:t>was a son of Achhru Ram S/o Sh Narata Ram,</w:t>
      </w:r>
      <w:r w:rsidR="00B47A00">
        <w:rPr>
          <w:rFonts w:ascii="Times New Roman" w:hAnsi="Times New Roman" w:cs="Times New Roman"/>
          <w:i/>
          <w:sz w:val="28"/>
          <w:szCs w:val="28"/>
        </w:rPr>
        <w:t xml:space="preserve"> </w:t>
      </w:r>
      <w:r w:rsidR="00B47A00" w:rsidRPr="00964283">
        <w:rPr>
          <w:rFonts w:ascii="Times New Roman" w:hAnsi="Times New Roman" w:cs="Times New Roman"/>
          <w:i/>
          <w:sz w:val="28"/>
          <w:szCs w:val="28"/>
        </w:rPr>
        <w:t xml:space="preserve">was a Director of </w:t>
      </w:r>
      <w:r w:rsidR="0059556B">
        <w:rPr>
          <w:rFonts w:ascii="Times New Roman" w:hAnsi="Times New Roman" w:cs="Times New Roman"/>
          <w:i/>
          <w:sz w:val="28"/>
          <w:szCs w:val="28"/>
        </w:rPr>
        <w:t>Shubham</w:t>
      </w:r>
      <w:r w:rsidR="00B47A00" w:rsidRPr="00964283">
        <w:rPr>
          <w:rFonts w:ascii="Times New Roman" w:hAnsi="Times New Roman" w:cs="Times New Roman"/>
          <w:i/>
          <w:sz w:val="28"/>
          <w:szCs w:val="28"/>
        </w:rPr>
        <w:t xml:space="preserve"> Vanaspati Refineries Pvt. Ltd. Therefore the amount of </w:t>
      </w:r>
      <w:r w:rsidR="0059556B">
        <w:rPr>
          <w:rFonts w:ascii="Times New Roman" w:hAnsi="Times New Roman" w:cs="Times New Roman"/>
          <w:i/>
          <w:sz w:val="28"/>
          <w:szCs w:val="28"/>
        </w:rPr>
        <w:t>Shubham</w:t>
      </w:r>
      <w:r w:rsidR="00B47A00" w:rsidRPr="00964283">
        <w:rPr>
          <w:rFonts w:ascii="Times New Roman" w:hAnsi="Times New Roman" w:cs="Times New Roman"/>
          <w:i/>
          <w:sz w:val="28"/>
          <w:szCs w:val="28"/>
        </w:rPr>
        <w:t xml:space="preserve"> Vanaspati Refineries Pvt. Ltd had been charged to Jai Bharat Steel Rolling Mills”.</w:t>
      </w:r>
      <w:r w:rsidR="00B47A00">
        <w:rPr>
          <w:rFonts w:ascii="Times New Roman" w:hAnsi="Times New Roman" w:cs="Times New Roman"/>
          <w:i/>
          <w:sz w:val="28"/>
          <w:szCs w:val="28"/>
        </w:rPr>
        <w:t xml:space="preserve"> </w:t>
      </w:r>
      <w:r w:rsidR="00B47A00" w:rsidRPr="00027DFF">
        <w:rPr>
          <w:rFonts w:ascii="Times New Roman" w:hAnsi="Times New Roman" w:cs="Times New Roman"/>
          <w:sz w:val="28"/>
          <w:szCs w:val="28"/>
        </w:rPr>
        <w:t xml:space="preserve"> </w:t>
      </w:r>
      <w:r w:rsidR="00B47A00">
        <w:rPr>
          <w:rFonts w:ascii="Times New Roman" w:hAnsi="Times New Roman" w:cs="Times New Roman"/>
          <w:sz w:val="28"/>
          <w:szCs w:val="28"/>
        </w:rPr>
        <w:t xml:space="preserve">PR stated </w:t>
      </w:r>
      <w:r w:rsidR="00B47A00" w:rsidRPr="00027DFF">
        <w:rPr>
          <w:rFonts w:ascii="Times New Roman" w:hAnsi="Times New Roman" w:cs="Times New Roman"/>
          <w:sz w:val="28"/>
          <w:szCs w:val="28"/>
        </w:rPr>
        <w:t>that Sh. Parmod Kumar (</w:t>
      </w:r>
      <w:r w:rsidR="00B47A00">
        <w:rPr>
          <w:rFonts w:ascii="Times New Roman" w:hAnsi="Times New Roman" w:cs="Times New Roman"/>
          <w:sz w:val="28"/>
          <w:szCs w:val="28"/>
        </w:rPr>
        <w:t>P</w:t>
      </w:r>
      <w:r w:rsidR="00B47A00" w:rsidRPr="00027DFF">
        <w:rPr>
          <w:rFonts w:ascii="Times New Roman" w:hAnsi="Times New Roman" w:cs="Times New Roman"/>
          <w:sz w:val="28"/>
          <w:szCs w:val="28"/>
        </w:rPr>
        <w:t>artner of the firm</w:t>
      </w:r>
      <w:r w:rsidR="00B47A00" w:rsidRPr="00027DFF">
        <w:rPr>
          <w:rFonts w:ascii="Times New Roman" w:hAnsi="Times New Roman" w:cs="Times New Roman"/>
          <w:b/>
          <w:i/>
          <w:sz w:val="28"/>
          <w:szCs w:val="28"/>
        </w:rPr>
        <w:t xml:space="preserve"> </w:t>
      </w:r>
      <w:r w:rsidR="00B47A00" w:rsidRPr="00027DFF">
        <w:rPr>
          <w:rFonts w:ascii="Times New Roman" w:hAnsi="Times New Roman" w:cs="Times New Roman"/>
          <w:sz w:val="28"/>
          <w:szCs w:val="28"/>
        </w:rPr>
        <w:t>Jai Bharat Steel Rolling Mills</w:t>
      </w:r>
      <w:r w:rsidR="00B47A00">
        <w:rPr>
          <w:rFonts w:ascii="Times New Roman" w:hAnsi="Times New Roman" w:cs="Times New Roman"/>
          <w:sz w:val="28"/>
          <w:szCs w:val="28"/>
        </w:rPr>
        <w:t>) wa</w:t>
      </w:r>
      <w:r w:rsidR="00B47A00" w:rsidRPr="00027DFF">
        <w:rPr>
          <w:rFonts w:ascii="Times New Roman" w:hAnsi="Times New Roman" w:cs="Times New Roman"/>
          <w:sz w:val="28"/>
          <w:szCs w:val="28"/>
        </w:rPr>
        <w:t>s a son</w:t>
      </w:r>
      <w:r w:rsidR="00B47A00" w:rsidRPr="00027DFF">
        <w:rPr>
          <w:rFonts w:ascii="Times New Roman" w:hAnsi="Times New Roman" w:cs="Times New Roman"/>
          <w:b/>
          <w:i/>
          <w:sz w:val="28"/>
          <w:szCs w:val="28"/>
        </w:rPr>
        <w:t xml:space="preserve"> </w:t>
      </w:r>
      <w:r w:rsidR="00B47A00" w:rsidRPr="00027DFF">
        <w:rPr>
          <w:rFonts w:ascii="Times New Roman" w:hAnsi="Times New Roman" w:cs="Times New Roman"/>
          <w:sz w:val="28"/>
          <w:szCs w:val="28"/>
        </w:rPr>
        <w:t>of Sh.</w:t>
      </w:r>
      <w:r w:rsidR="00B47A00">
        <w:rPr>
          <w:rFonts w:ascii="Times New Roman" w:hAnsi="Times New Roman" w:cs="Times New Roman"/>
          <w:sz w:val="28"/>
          <w:szCs w:val="28"/>
        </w:rPr>
        <w:t xml:space="preserve"> </w:t>
      </w:r>
      <w:r w:rsidR="00B47A00" w:rsidRPr="00027DFF">
        <w:rPr>
          <w:rFonts w:ascii="Times New Roman" w:hAnsi="Times New Roman" w:cs="Times New Roman"/>
          <w:sz w:val="28"/>
          <w:szCs w:val="28"/>
        </w:rPr>
        <w:t xml:space="preserve">Achhru Ram (who was </w:t>
      </w:r>
      <w:r w:rsidR="00B47A00">
        <w:rPr>
          <w:rFonts w:ascii="Times New Roman" w:hAnsi="Times New Roman" w:cs="Times New Roman"/>
          <w:sz w:val="28"/>
          <w:szCs w:val="28"/>
        </w:rPr>
        <w:t>D</w:t>
      </w:r>
      <w:r w:rsidR="00B47A00" w:rsidRPr="00027DFF">
        <w:rPr>
          <w:rFonts w:ascii="Times New Roman" w:hAnsi="Times New Roman" w:cs="Times New Roman"/>
          <w:sz w:val="28"/>
          <w:szCs w:val="28"/>
        </w:rPr>
        <w:t xml:space="preserve">irector of </w:t>
      </w:r>
      <w:r>
        <w:rPr>
          <w:rFonts w:ascii="Times New Roman" w:hAnsi="Times New Roman" w:cs="Times New Roman"/>
          <w:sz w:val="28"/>
          <w:szCs w:val="28"/>
        </w:rPr>
        <w:t xml:space="preserve">the </w:t>
      </w:r>
      <w:r w:rsidR="00B47A00" w:rsidRPr="00027DFF">
        <w:rPr>
          <w:rFonts w:ascii="Times New Roman" w:hAnsi="Times New Roman" w:cs="Times New Roman"/>
          <w:sz w:val="28"/>
          <w:szCs w:val="28"/>
        </w:rPr>
        <w:t>defaulting company-</w:t>
      </w:r>
      <w:r w:rsidR="00B47A00" w:rsidRPr="00027DFF">
        <w:rPr>
          <w:rFonts w:ascii="Times New Roman" w:hAnsi="Times New Roman" w:cs="Times New Roman"/>
          <w:i/>
          <w:sz w:val="28"/>
          <w:szCs w:val="28"/>
        </w:rPr>
        <w:t xml:space="preserve"> </w:t>
      </w:r>
      <w:r w:rsidR="0059556B">
        <w:rPr>
          <w:rFonts w:ascii="Times New Roman" w:hAnsi="Times New Roman" w:cs="Times New Roman"/>
          <w:sz w:val="28"/>
          <w:szCs w:val="28"/>
        </w:rPr>
        <w:t>Shubham</w:t>
      </w:r>
      <w:r w:rsidR="00B47A00" w:rsidRPr="00027DFF">
        <w:rPr>
          <w:rFonts w:ascii="Times New Roman" w:hAnsi="Times New Roman" w:cs="Times New Roman"/>
          <w:sz w:val="28"/>
          <w:szCs w:val="28"/>
        </w:rPr>
        <w:t xml:space="preserve"> Vanaspati Refineries Pvt. Ltd) but Sh.</w:t>
      </w:r>
      <w:r w:rsidR="00B47A00">
        <w:rPr>
          <w:rFonts w:ascii="Times New Roman" w:hAnsi="Times New Roman" w:cs="Times New Roman"/>
          <w:sz w:val="28"/>
          <w:szCs w:val="28"/>
        </w:rPr>
        <w:t xml:space="preserve"> </w:t>
      </w:r>
      <w:r w:rsidR="00B47A00" w:rsidRPr="00027DFF">
        <w:rPr>
          <w:rFonts w:ascii="Times New Roman" w:hAnsi="Times New Roman" w:cs="Times New Roman"/>
          <w:sz w:val="28"/>
          <w:szCs w:val="28"/>
        </w:rPr>
        <w:t>Achhru Ram ha</w:t>
      </w:r>
      <w:r w:rsidR="00B47A00">
        <w:rPr>
          <w:rFonts w:ascii="Times New Roman" w:hAnsi="Times New Roman" w:cs="Times New Roman"/>
          <w:sz w:val="28"/>
          <w:szCs w:val="28"/>
        </w:rPr>
        <w:t>d</w:t>
      </w:r>
      <w:r w:rsidR="00B47A00" w:rsidRPr="00027DFF">
        <w:rPr>
          <w:rFonts w:ascii="Times New Roman" w:hAnsi="Times New Roman" w:cs="Times New Roman"/>
          <w:sz w:val="28"/>
          <w:szCs w:val="28"/>
        </w:rPr>
        <w:t xml:space="preserve"> nothing to do with the </w:t>
      </w:r>
      <w:r w:rsidR="00B47A00">
        <w:rPr>
          <w:rFonts w:ascii="Times New Roman" w:hAnsi="Times New Roman" w:cs="Times New Roman"/>
          <w:sz w:val="28"/>
          <w:szCs w:val="28"/>
        </w:rPr>
        <w:t>Petitioner</w:t>
      </w:r>
      <w:r w:rsidR="00B47A00" w:rsidRPr="00027DFF">
        <w:rPr>
          <w:rFonts w:ascii="Times New Roman" w:hAnsi="Times New Roman" w:cs="Times New Roman"/>
          <w:sz w:val="28"/>
          <w:szCs w:val="28"/>
        </w:rPr>
        <w:t xml:space="preserve"> firm and there </w:t>
      </w:r>
      <w:r w:rsidR="00B47A00">
        <w:rPr>
          <w:rFonts w:ascii="Times New Roman" w:hAnsi="Times New Roman" w:cs="Times New Roman"/>
          <w:sz w:val="28"/>
          <w:szCs w:val="28"/>
        </w:rPr>
        <w:t>wa</w:t>
      </w:r>
      <w:r w:rsidR="00B47A00" w:rsidRPr="00027DFF">
        <w:rPr>
          <w:rFonts w:ascii="Times New Roman" w:hAnsi="Times New Roman" w:cs="Times New Roman"/>
          <w:sz w:val="28"/>
          <w:szCs w:val="28"/>
        </w:rPr>
        <w:t xml:space="preserve">s no law/rule or any instruction even of PSPCL to </w:t>
      </w:r>
      <w:r w:rsidR="00B47A00">
        <w:rPr>
          <w:rFonts w:ascii="Times New Roman" w:hAnsi="Times New Roman" w:cs="Times New Roman"/>
          <w:sz w:val="28"/>
          <w:szCs w:val="28"/>
        </w:rPr>
        <w:t>charge/</w:t>
      </w:r>
      <w:r w:rsidR="00B47A00" w:rsidRPr="00027DFF">
        <w:rPr>
          <w:rFonts w:ascii="Times New Roman" w:hAnsi="Times New Roman" w:cs="Times New Roman"/>
          <w:sz w:val="28"/>
          <w:szCs w:val="28"/>
        </w:rPr>
        <w:t>transfer the amount like this</w:t>
      </w:r>
      <w:r w:rsidR="00B47A00">
        <w:rPr>
          <w:rFonts w:ascii="Times New Roman" w:hAnsi="Times New Roman" w:cs="Times New Roman"/>
          <w:sz w:val="28"/>
          <w:szCs w:val="28"/>
        </w:rPr>
        <w:t xml:space="preserve"> to the account of the Petitioner.  The</w:t>
      </w:r>
      <w:r w:rsidR="00B47A00" w:rsidRPr="00027DFF">
        <w:rPr>
          <w:rFonts w:ascii="Times New Roman" w:hAnsi="Times New Roman" w:cs="Times New Roman"/>
          <w:sz w:val="28"/>
          <w:szCs w:val="28"/>
        </w:rPr>
        <w:t xml:space="preserve"> Forum</w:t>
      </w:r>
      <w:r w:rsidR="00B47A00">
        <w:rPr>
          <w:rFonts w:ascii="Times New Roman" w:hAnsi="Times New Roman" w:cs="Times New Roman"/>
          <w:sz w:val="28"/>
          <w:szCs w:val="28"/>
        </w:rPr>
        <w:t>,</w:t>
      </w:r>
      <w:r w:rsidR="00B47A00" w:rsidRPr="00027DFF">
        <w:rPr>
          <w:rFonts w:ascii="Times New Roman" w:hAnsi="Times New Roman" w:cs="Times New Roman"/>
          <w:sz w:val="28"/>
          <w:szCs w:val="28"/>
        </w:rPr>
        <w:t xml:space="preserve"> in its proceedings dated 26.</w:t>
      </w:r>
      <w:r w:rsidR="00B47A00">
        <w:rPr>
          <w:rFonts w:ascii="Times New Roman" w:hAnsi="Times New Roman" w:cs="Times New Roman"/>
          <w:sz w:val="28"/>
          <w:szCs w:val="28"/>
        </w:rPr>
        <w:t>0</w:t>
      </w:r>
      <w:r w:rsidR="00B47A00" w:rsidRPr="00027DFF">
        <w:rPr>
          <w:rFonts w:ascii="Times New Roman" w:hAnsi="Times New Roman" w:cs="Times New Roman"/>
          <w:sz w:val="28"/>
          <w:szCs w:val="28"/>
        </w:rPr>
        <w:t>4.2017</w:t>
      </w:r>
      <w:r w:rsidR="00B47A00">
        <w:rPr>
          <w:rFonts w:ascii="Times New Roman" w:hAnsi="Times New Roman" w:cs="Times New Roman"/>
          <w:sz w:val="28"/>
          <w:szCs w:val="28"/>
        </w:rPr>
        <w:t>,</w:t>
      </w:r>
      <w:r w:rsidR="00B47A00" w:rsidRPr="00027DFF">
        <w:rPr>
          <w:rFonts w:ascii="Times New Roman" w:hAnsi="Times New Roman" w:cs="Times New Roman"/>
          <w:sz w:val="28"/>
          <w:szCs w:val="28"/>
        </w:rPr>
        <w:t xml:space="preserve"> directed the </w:t>
      </w:r>
      <w:r w:rsidR="00B47A00">
        <w:rPr>
          <w:rFonts w:ascii="Times New Roman" w:hAnsi="Times New Roman" w:cs="Times New Roman"/>
          <w:sz w:val="28"/>
          <w:szCs w:val="28"/>
        </w:rPr>
        <w:t xml:space="preserve">Respondent </w:t>
      </w:r>
      <w:r w:rsidR="00B47A00" w:rsidRPr="00296964">
        <w:rPr>
          <w:rFonts w:ascii="Times New Roman" w:hAnsi="Times New Roman" w:cs="Times New Roman"/>
          <w:sz w:val="28"/>
          <w:szCs w:val="28"/>
        </w:rPr>
        <w:t xml:space="preserve">to quote instruction under which, the defaulting amount of </w:t>
      </w:r>
      <w:r w:rsidR="0059556B">
        <w:rPr>
          <w:rFonts w:ascii="Times New Roman" w:hAnsi="Times New Roman" w:cs="Times New Roman"/>
          <w:sz w:val="28"/>
          <w:szCs w:val="28"/>
        </w:rPr>
        <w:t>Shubham</w:t>
      </w:r>
      <w:r w:rsidR="00B47A00" w:rsidRPr="00296964">
        <w:rPr>
          <w:rFonts w:ascii="Times New Roman" w:hAnsi="Times New Roman" w:cs="Times New Roman"/>
          <w:sz w:val="28"/>
          <w:szCs w:val="28"/>
        </w:rPr>
        <w:t xml:space="preserve"> Vanaspati Refineries Pvt. Ltd was charged to the Petitioner.</w:t>
      </w:r>
      <w:r w:rsidR="00B47A00" w:rsidRPr="00027DFF">
        <w:rPr>
          <w:rFonts w:ascii="Times New Roman" w:hAnsi="Times New Roman" w:cs="Times New Roman"/>
          <w:sz w:val="28"/>
          <w:szCs w:val="28"/>
        </w:rPr>
        <w:t xml:space="preserve"> The </w:t>
      </w:r>
      <w:r w:rsidR="00B47A00">
        <w:rPr>
          <w:rFonts w:ascii="Times New Roman" w:hAnsi="Times New Roman" w:cs="Times New Roman"/>
          <w:sz w:val="28"/>
          <w:szCs w:val="28"/>
        </w:rPr>
        <w:t xml:space="preserve">Respondent, </w:t>
      </w:r>
      <w:r w:rsidR="00B47A00" w:rsidRPr="00027DFF">
        <w:rPr>
          <w:rFonts w:ascii="Times New Roman" w:hAnsi="Times New Roman" w:cs="Times New Roman"/>
          <w:sz w:val="28"/>
          <w:szCs w:val="28"/>
        </w:rPr>
        <w:t xml:space="preserve">in </w:t>
      </w:r>
      <w:r w:rsidR="00B47A00">
        <w:rPr>
          <w:rFonts w:ascii="Times New Roman" w:hAnsi="Times New Roman" w:cs="Times New Roman"/>
          <w:sz w:val="28"/>
          <w:szCs w:val="28"/>
        </w:rPr>
        <w:t>its</w:t>
      </w:r>
      <w:r w:rsidR="00B47A00" w:rsidRPr="00027DFF">
        <w:rPr>
          <w:rFonts w:ascii="Times New Roman" w:hAnsi="Times New Roman" w:cs="Times New Roman"/>
          <w:sz w:val="28"/>
          <w:szCs w:val="28"/>
        </w:rPr>
        <w:t xml:space="preserve"> vague and irrelevant reply</w:t>
      </w:r>
      <w:r w:rsidR="00B47A00">
        <w:rPr>
          <w:rFonts w:ascii="Times New Roman" w:hAnsi="Times New Roman" w:cs="Times New Roman"/>
          <w:sz w:val="28"/>
          <w:szCs w:val="28"/>
        </w:rPr>
        <w:t>, stated that recovery had</w:t>
      </w:r>
      <w:r w:rsidR="00B47A00" w:rsidRPr="00027DFF">
        <w:rPr>
          <w:rFonts w:ascii="Times New Roman" w:hAnsi="Times New Roman" w:cs="Times New Roman"/>
          <w:sz w:val="28"/>
          <w:szCs w:val="28"/>
        </w:rPr>
        <w:t xml:space="preserve"> been made as per </w:t>
      </w:r>
      <w:r w:rsidR="00B47A00">
        <w:rPr>
          <w:rFonts w:ascii="Times New Roman" w:hAnsi="Times New Roman" w:cs="Times New Roman"/>
          <w:sz w:val="28"/>
          <w:szCs w:val="28"/>
        </w:rPr>
        <w:t>Instruction no.</w:t>
      </w:r>
      <w:r w:rsidR="00B47A00" w:rsidRPr="00027DFF">
        <w:rPr>
          <w:rFonts w:ascii="Times New Roman" w:hAnsi="Times New Roman" w:cs="Times New Roman"/>
          <w:sz w:val="28"/>
          <w:szCs w:val="28"/>
        </w:rPr>
        <w:t xml:space="preserve"> 92.1 of ESIM</w:t>
      </w:r>
      <w:r w:rsidR="00B47A00">
        <w:rPr>
          <w:rFonts w:ascii="Times New Roman" w:hAnsi="Times New Roman" w:cs="Times New Roman"/>
          <w:sz w:val="28"/>
          <w:szCs w:val="28"/>
        </w:rPr>
        <w:t xml:space="preserve"> </w:t>
      </w:r>
      <w:r w:rsidR="008B7D15">
        <w:rPr>
          <w:rFonts w:ascii="Times New Roman" w:hAnsi="Times New Roman" w:cs="Times New Roman"/>
          <w:sz w:val="28"/>
          <w:szCs w:val="28"/>
        </w:rPr>
        <w:t>-</w:t>
      </w:r>
      <w:r w:rsidR="00B47A00">
        <w:rPr>
          <w:rFonts w:ascii="Times New Roman" w:hAnsi="Times New Roman" w:cs="Times New Roman"/>
          <w:sz w:val="28"/>
          <w:szCs w:val="28"/>
        </w:rPr>
        <w:t>2010</w:t>
      </w:r>
      <w:r w:rsidR="00B47A00" w:rsidRPr="00027DFF">
        <w:rPr>
          <w:rFonts w:ascii="Times New Roman" w:hAnsi="Times New Roman" w:cs="Times New Roman"/>
          <w:sz w:val="28"/>
          <w:szCs w:val="28"/>
        </w:rPr>
        <w:t xml:space="preserve">, </w:t>
      </w:r>
      <w:r w:rsidR="00B47A00">
        <w:rPr>
          <w:rFonts w:ascii="Times New Roman" w:hAnsi="Times New Roman" w:cs="Times New Roman"/>
          <w:sz w:val="28"/>
          <w:szCs w:val="28"/>
        </w:rPr>
        <w:t>which read</w:t>
      </w:r>
      <w:r w:rsidR="00B47A00" w:rsidRPr="00027DFF">
        <w:rPr>
          <w:rFonts w:ascii="Times New Roman" w:hAnsi="Times New Roman" w:cs="Times New Roman"/>
          <w:sz w:val="28"/>
          <w:szCs w:val="28"/>
        </w:rPr>
        <w:t xml:space="preserve"> as under:</w:t>
      </w:r>
    </w:p>
    <w:p w:rsidR="00B47A00" w:rsidRPr="006227C0" w:rsidRDefault="00B47A00" w:rsidP="00B47A00">
      <w:pPr>
        <w:tabs>
          <w:tab w:val="left" w:pos="180"/>
          <w:tab w:val="left" w:pos="720"/>
          <w:tab w:val="left" w:pos="1440"/>
          <w:tab w:val="left" w:pos="2160"/>
          <w:tab w:val="left" w:pos="2880"/>
          <w:tab w:val="left" w:pos="3600"/>
          <w:tab w:val="center" w:pos="4680"/>
        </w:tabs>
        <w:spacing w:line="360" w:lineRule="auto"/>
        <w:ind w:left="1440" w:right="630"/>
        <w:jc w:val="both"/>
        <w:rPr>
          <w:rFonts w:ascii="Times New Roman" w:hAnsi="Times New Roman" w:cs="Times New Roman"/>
          <w:i/>
          <w:sz w:val="28"/>
          <w:szCs w:val="28"/>
        </w:rPr>
      </w:pPr>
      <w:r>
        <w:rPr>
          <w:rFonts w:ascii="Times New Roman" w:hAnsi="Times New Roman" w:cs="Times New Roman"/>
          <w:i/>
          <w:sz w:val="28"/>
          <w:szCs w:val="28"/>
        </w:rPr>
        <w:tab/>
      </w:r>
      <w:r w:rsidRPr="006227C0">
        <w:rPr>
          <w:rFonts w:ascii="Times New Roman" w:hAnsi="Times New Roman" w:cs="Times New Roman"/>
          <w:i/>
          <w:sz w:val="28"/>
          <w:szCs w:val="28"/>
        </w:rPr>
        <w:t>“Disconnection of supply of electric energy to a consumer who defaults in making payment of the electricity bills is not an end in itself but is only the first step towards not only arresting further accumulation of arrears but even forcing him to make the payment.</w:t>
      </w:r>
      <w:r w:rsidR="00164120">
        <w:rPr>
          <w:rFonts w:ascii="Times New Roman" w:hAnsi="Times New Roman" w:cs="Times New Roman"/>
          <w:i/>
          <w:sz w:val="28"/>
          <w:szCs w:val="28"/>
        </w:rPr>
        <w:t xml:space="preserve"> </w:t>
      </w:r>
      <w:r w:rsidRPr="006227C0">
        <w:rPr>
          <w:rFonts w:ascii="Times New Roman" w:hAnsi="Times New Roman" w:cs="Times New Roman"/>
          <w:i/>
          <w:sz w:val="28"/>
          <w:szCs w:val="28"/>
        </w:rPr>
        <w:t>However, all out efforts shall be made to recover the amount and such efforts shall not be relaxed unless the recovery is actually effected”.</w:t>
      </w:r>
    </w:p>
    <w:p w:rsidR="005F1C39" w:rsidRDefault="00B47A00" w:rsidP="00164120">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PR </w:t>
      </w:r>
      <w:r w:rsidR="00A922C5">
        <w:rPr>
          <w:rFonts w:ascii="Times New Roman" w:hAnsi="Times New Roman" w:cs="Times New Roman"/>
          <w:sz w:val="28"/>
          <w:szCs w:val="28"/>
        </w:rPr>
        <w:t xml:space="preserve">also argued </w:t>
      </w:r>
      <w:r>
        <w:rPr>
          <w:rFonts w:ascii="Times New Roman" w:hAnsi="Times New Roman" w:cs="Times New Roman"/>
          <w:sz w:val="28"/>
          <w:szCs w:val="28"/>
        </w:rPr>
        <w:t>that it was o</w:t>
      </w:r>
      <w:r w:rsidRPr="006227C0">
        <w:rPr>
          <w:rFonts w:ascii="Times New Roman" w:hAnsi="Times New Roman" w:cs="Times New Roman"/>
          <w:sz w:val="28"/>
          <w:szCs w:val="28"/>
        </w:rPr>
        <w:t xml:space="preserve">n the basis of </w:t>
      </w:r>
      <w:r>
        <w:rPr>
          <w:rFonts w:ascii="Times New Roman" w:hAnsi="Times New Roman" w:cs="Times New Roman"/>
          <w:sz w:val="28"/>
          <w:szCs w:val="28"/>
        </w:rPr>
        <w:t xml:space="preserve">the </w:t>
      </w:r>
      <w:r w:rsidRPr="006227C0">
        <w:rPr>
          <w:rFonts w:ascii="Times New Roman" w:hAnsi="Times New Roman" w:cs="Times New Roman"/>
          <w:sz w:val="28"/>
          <w:szCs w:val="28"/>
        </w:rPr>
        <w:t>above instruction</w:t>
      </w:r>
      <w:r>
        <w:rPr>
          <w:rFonts w:ascii="Times New Roman" w:hAnsi="Times New Roman" w:cs="Times New Roman"/>
          <w:sz w:val="28"/>
          <w:szCs w:val="28"/>
        </w:rPr>
        <w:t xml:space="preserve"> that</w:t>
      </w:r>
      <w:r w:rsidRPr="006227C0">
        <w:rPr>
          <w:rFonts w:ascii="Times New Roman" w:hAnsi="Times New Roman" w:cs="Times New Roman"/>
          <w:sz w:val="28"/>
          <w:szCs w:val="28"/>
        </w:rPr>
        <w:t xml:space="preserve"> the Forum decided that the amount</w:t>
      </w:r>
      <w:r w:rsidRPr="006227C0">
        <w:rPr>
          <w:rFonts w:ascii="Times New Roman" w:hAnsi="Times New Roman" w:cs="Times New Roman"/>
          <w:i/>
          <w:sz w:val="28"/>
          <w:szCs w:val="28"/>
        </w:rPr>
        <w:t xml:space="preserve"> </w:t>
      </w:r>
      <w:r w:rsidRPr="006227C0">
        <w:rPr>
          <w:rFonts w:ascii="Times New Roman" w:hAnsi="Times New Roman" w:cs="Times New Roman"/>
          <w:sz w:val="28"/>
          <w:szCs w:val="28"/>
        </w:rPr>
        <w:t xml:space="preserve">charged in the bill dated </w:t>
      </w:r>
      <w:r>
        <w:rPr>
          <w:rFonts w:ascii="Times New Roman" w:hAnsi="Times New Roman" w:cs="Times New Roman"/>
          <w:sz w:val="28"/>
          <w:szCs w:val="28"/>
        </w:rPr>
        <w:t>0</w:t>
      </w:r>
      <w:r w:rsidRPr="006227C0">
        <w:rPr>
          <w:rFonts w:ascii="Times New Roman" w:hAnsi="Times New Roman" w:cs="Times New Roman"/>
          <w:sz w:val="28"/>
          <w:szCs w:val="28"/>
        </w:rPr>
        <w:t>1.</w:t>
      </w:r>
      <w:r>
        <w:rPr>
          <w:rFonts w:ascii="Times New Roman" w:hAnsi="Times New Roman" w:cs="Times New Roman"/>
          <w:sz w:val="28"/>
          <w:szCs w:val="28"/>
        </w:rPr>
        <w:t>0</w:t>
      </w:r>
      <w:r w:rsidRPr="006227C0">
        <w:rPr>
          <w:rFonts w:ascii="Times New Roman" w:hAnsi="Times New Roman" w:cs="Times New Roman"/>
          <w:sz w:val="28"/>
          <w:szCs w:val="28"/>
        </w:rPr>
        <w:t xml:space="preserve">8.2016 of the </w:t>
      </w:r>
      <w:r>
        <w:rPr>
          <w:rFonts w:ascii="Times New Roman" w:hAnsi="Times New Roman" w:cs="Times New Roman"/>
          <w:sz w:val="28"/>
          <w:szCs w:val="28"/>
        </w:rPr>
        <w:t>Petitioner</w:t>
      </w:r>
      <w:r w:rsidRPr="006227C0">
        <w:rPr>
          <w:rFonts w:ascii="Times New Roman" w:hAnsi="Times New Roman" w:cs="Times New Roman"/>
          <w:sz w:val="28"/>
          <w:szCs w:val="28"/>
        </w:rPr>
        <w:t xml:space="preserve"> </w:t>
      </w:r>
      <w:r>
        <w:rPr>
          <w:rFonts w:ascii="Times New Roman" w:hAnsi="Times New Roman" w:cs="Times New Roman"/>
          <w:sz w:val="28"/>
          <w:szCs w:val="28"/>
        </w:rPr>
        <w:t>wa</w:t>
      </w:r>
      <w:r w:rsidRPr="006227C0">
        <w:rPr>
          <w:rFonts w:ascii="Times New Roman" w:hAnsi="Times New Roman" w:cs="Times New Roman"/>
          <w:sz w:val="28"/>
          <w:szCs w:val="28"/>
        </w:rPr>
        <w:t xml:space="preserve">s correct and chargeable. </w:t>
      </w:r>
      <w:r w:rsidRPr="00591990">
        <w:rPr>
          <w:rFonts w:ascii="Times New Roman" w:hAnsi="Times New Roman" w:cs="Times New Roman"/>
          <w:sz w:val="28"/>
          <w:szCs w:val="28"/>
        </w:rPr>
        <w:t xml:space="preserve">It was very unfortunate that the Forum was unable to understand the meaning of </w:t>
      </w:r>
      <w:r>
        <w:rPr>
          <w:rFonts w:ascii="Times New Roman" w:hAnsi="Times New Roman" w:cs="Times New Roman"/>
          <w:sz w:val="28"/>
          <w:szCs w:val="28"/>
        </w:rPr>
        <w:t xml:space="preserve">the </w:t>
      </w:r>
      <w:r w:rsidRPr="00591990">
        <w:rPr>
          <w:rFonts w:ascii="Times New Roman" w:hAnsi="Times New Roman" w:cs="Times New Roman"/>
          <w:sz w:val="28"/>
          <w:szCs w:val="28"/>
        </w:rPr>
        <w:t>above instruction, where</w:t>
      </w:r>
      <w:r>
        <w:rPr>
          <w:rFonts w:ascii="Times New Roman" w:hAnsi="Times New Roman" w:cs="Times New Roman"/>
          <w:sz w:val="28"/>
          <w:szCs w:val="28"/>
        </w:rPr>
        <w:t>in</w:t>
      </w:r>
      <w:r w:rsidRPr="00591990">
        <w:rPr>
          <w:rFonts w:ascii="Times New Roman" w:hAnsi="Times New Roman" w:cs="Times New Roman"/>
          <w:sz w:val="28"/>
          <w:szCs w:val="28"/>
        </w:rPr>
        <w:t xml:space="preserve"> it had not been prescribed that defaulting amount of a company could</w:t>
      </w:r>
      <w:r>
        <w:rPr>
          <w:rFonts w:ascii="Times New Roman" w:hAnsi="Times New Roman" w:cs="Times New Roman"/>
          <w:sz w:val="28"/>
          <w:szCs w:val="28"/>
        </w:rPr>
        <w:t xml:space="preserve"> </w:t>
      </w:r>
      <w:r w:rsidRPr="00591990">
        <w:rPr>
          <w:rFonts w:ascii="Times New Roman" w:hAnsi="Times New Roman" w:cs="Times New Roman"/>
          <w:sz w:val="28"/>
          <w:szCs w:val="28"/>
        </w:rPr>
        <w:t>be transferred to any other concern/firm/compa</w:t>
      </w:r>
      <w:r>
        <w:rPr>
          <w:rFonts w:ascii="Times New Roman" w:hAnsi="Times New Roman" w:cs="Times New Roman"/>
          <w:sz w:val="28"/>
          <w:szCs w:val="28"/>
        </w:rPr>
        <w:t>n</w:t>
      </w:r>
      <w:r w:rsidRPr="00591990">
        <w:rPr>
          <w:rFonts w:ascii="Times New Roman" w:hAnsi="Times New Roman" w:cs="Times New Roman"/>
          <w:sz w:val="28"/>
          <w:szCs w:val="28"/>
        </w:rPr>
        <w:t>y, only on the gro</w:t>
      </w:r>
      <w:r>
        <w:rPr>
          <w:rFonts w:ascii="Times New Roman" w:hAnsi="Times New Roman" w:cs="Times New Roman"/>
          <w:sz w:val="28"/>
          <w:szCs w:val="28"/>
        </w:rPr>
        <w:t>u</w:t>
      </w:r>
      <w:r w:rsidRPr="00591990">
        <w:rPr>
          <w:rFonts w:ascii="Times New Roman" w:hAnsi="Times New Roman" w:cs="Times New Roman"/>
          <w:sz w:val="28"/>
          <w:szCs w:val="28"/>
        </w:rPr>
        <w:t xml:space="preserve">nd that brother or father or any other relative </w:t>
      </w:r>
      <w:r>
        <w:rPr>
          <w:rFonts w:ascii="Times New Roman" w:hAnsi="Times New Roman" w:cs="Times New Roman"/>
          <w:sz w:val="28"/>
          <w:szCs w:val="28"/>
        </w:rPr>
        <w:t>wa</w:t>
      </w:r>
      <w:r w:rsidRPr="00591990">
        <w:rPr>
          <w:rFonts w:ascii="Times New Roman" w:hAnsi="Times New Roman" w:cs="Times New Roman"/>
          <w:sz w:val="28"/>
          <w:szCs w:val="28"/>
        </w:rPr>
        <w:t>s a Director of defaulting company.</w:t>
      </w:r>
      <w:r w:rsidRPr="006227C0">
        <w:rPr>
          <w:rFonts w:ascii="Times New Roman" w:hAnsi="Times New Roman" w:cs="Times New Roman"/>
          <w:sz w:val="28"/>
          <w:szCs w:val="28"/>
        </w:rPr>
        <w:t xml:space="preserve">  The Forum might have been able to understand the meaning, idea </w:t>
      </w:r>
      <w:r>
        <w:rPr>
          <w:rFonts w:ascii="Times New Roman" w:hAnsi="Times New Roman" w:cs="Times New Roman"/>
          <w:sz w:val="28"/>
          <w:szCs w:val="28"/>
        </w:rPr>
        <w:t>and</w:t>
      </w:r>
      <w:r w:rsidRPr="006227C0">
        <w:rPr>
          <w:rFonts w:ascii="Times New Roman" w:hAnsi="Times New Roman" w:cs="Times New Roman"/>
          <w:sz w:val="28"/>
          <w:szCs w:val="28"/>
        </w:rPr>
        <w:t xml:space="preserve"> implication of this instruction after considering the provision as per </w:t>
      </w:r>
      <w:r>
        <w:rPr>
          <w:rFonts w:ascii="Times New Roman" w:hAnsi="Times New Roman" w:cs="Times New Roman"/>
          <w:sz w:val="28"/>
          <w:szCs w:val="28"/>
        </w:rPr>
        <w:t xml:space="preserve">Instruction </w:t>
      </w:r>
      <w:r w:rsidR="00A922C5">
        <w:rPr>
          <w:rFonts w:ascii="Times New Roman" w:hAnsi="Times New Roman" w:cs="Times New Roman"/>
          <w:sz w:val="28"/>
          <w:szCs w:val="28"/>
        </w:rPr>
        <w:t>N</w:t>
      </w:r>
      <w:r>
        <w:rPr>
          <w:rFonts w:ascii="Times New Roman" w:hAnsi="Times New Roman" w:cs="Times New Roman"/>
          <w:sz w:val="28"/>
          <w:szCs w:val="28"/>
        </w:rPr>
        <w:t xml:space="preserve">o. </w:t>
      </w:r>
      <w:r w:rsidRPr="006227C0">
        <w:rPr>
          <w:rFonts w:ascii="Times New Roman" w:hAnsi="Times New Roman" w:cs="Times New Roman"/>
          <w:sz w:val="28"/>
          <w:szCs w:val="28"/>
        </w:rPr>
        <w:t xml:space="preserve">92.2, 92.3 </w:t>
      </w:r>
      <w:r>
        <w:rPr>
          <w:rFonts w:ascii="Times New Roman" w:hAnsi="Times New Roman" w:cs="Times New Roman"/>
          <w:sz w:val="28"/>
          <w:szCs w:val="28"/>
        </w:rPr>
        <w:t>and</w:t>
      </w:r>
      <w:r w:rsidRPr="006227C0">
        <w:rPr>
          <w:rFonts w:ascii="Times New Roman" w:hAnsi="Times New Roman" w:cs="Times New Roman"/>
          <w:sz w:val="28"/>
          <w:szCs w:val="28"/>
        </w:rPr>
        <w:t xml:space="preserve"> 92.4 of ESIM</w:t>
      </w:r>
      <w:r w:rsidR="0049158B">
        <w:rPr>
          <w:rFonts w:ascii="Times New Roman" w:hAnsi="Times New Roman" w:cs="Times New Roman"/>
          <w:sz w:val="28"/>
          <w:szCs w:val="28"/>
        </w:rPr>
        <w:t>-</w:t>
      </w:r>
      <w:r>
        <w:rPr>
          <w:rFonts w:ascii="Times New Roman" w:hAnsi="Times New Roman" w:cs="Times New Roman"/>
          <w:sz w:val="28"/>
          <w:szCs w:val="28"/>
        </w:rPr>
        <w:t>2010</w:t>
      </w:r>
      <w:r w:rsidRPr="006227C0">
        <w:rPr>
          <w:rFonts w:ascii="Times New Roman" w:hAnsi="Times New Roman" w:cs="Times New Roman"/>
          <w:sz w:val="28"/>
          <w:szCs w:val="28"/>
        </w:rPr>
        <w:t xml:space="preserve"> alongwith ESIM 92.1 which </w:t>
      </w:r>
      <w:r>
        <w:rPr>
          <w:rFonts w:ascii="Times New Roman" w:hAnsi="Times New Roman" w:cs="Times New Roman"/>
          <w:sz w:val="28"/>
          <w:szCs w:val="28"/>
        </w:rPr>
        <w:t>wa</w:t>
      </w:r>
      <w:r w:rsidRPr="006227C0">
        <w:rPr>
          <w:rFonts w:ascii="Times New Roman" w:hAnsi="Times New Roman" w:cs="Times New Roman"/>
          <w:sz w:val="28"/>
          <w:szCs w:val="28"/>
        </w:rPr>
        <w:t xml:space="preserve">s </w:t>
      </w:r>
      <w:r>
        <w:rPr>
          <w:rFonts w:ascii="Times New Roman" w:hAnsi="Times New Roman" w:cs="Times New Roman"/>
          <w:sz w:val="28"/>
          <w:szCs w:val="28"/>
        </w:rPr>
        <w:t xml:space="preserve">the </w:t>
      </w:r>
      <w:r w:rsidRPr="006227C0">
        <w:rPr>
          <w:rFonts w:ascii="Times New Roman" w:hAnsi="Times New Roman" w:cs="Times New Roman"/>
          <w:sz w:val="28"/>
          <w:szCs w:val="28"/>
        </w:rPr>
        <w:t>basis of conclusion of</w:t>
      </w:r>
      <w:r>
        <w:rPr>
          <w:rFonts w:ascii="Times New Roman" w:hAnsi="Times New Roman" w:cs="Times New Roman"/>
          <w:sz w:val="28"/>
          <w:szCs w:val="28"/>
        </w:rPr>
        <w:t xml:space="preserve"> the </w:t>
      </w:r>
      <w:r w:rsidR="00A922C5">
        <w:rPr>
          <w:rFonts w:ascii="Times New Roman" w:hAnsi="Times New Roman" w:cs="Times New Roman"/>
          <w:sz w:val="28"/>
          <w:szCs w:val="28"/>
        </w:rPr>
        <w:t>Forum</w:t>
      </w:r>
      <w:r w:rsidR="00164120">
        <w:rPr>
          <w:rFonts w:ascii="Times New Roman" w:hAnsi="Times New Roman" w:cs="Times New Roman"/>
          <w:sz w:val="28"/>
          <w:szCs w:val="28"/>
        </w:rPr>
        <w:t>.</w:t>
      </w:r>
    </w:p>
    <w:p w:rsidR="00622181" w:rsidRDefault="00956E7D" w:rsidP="00956E7D">
      <w:pPr>
        <w:tabs>
          <w:tab w:val="left" w:pos="180"/>
          <w:tab w:val="left" w:pos="720"/>
          <w:tab w:val="left" w:pos="1440"/>
          <w:tab w:val="left" w:pos="2160"/>
          <w:tab w:val="left" w:pos="2880"/>
          <w:tab w:val="left" w:pos="3600"/>
          <w:tab w:val="center" w:pos="4680"/>
        </w:tabs>
        <w:spacing w:line="480" w:lineRule="auto"/>
        <w:ind w:left="9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PR also stated that f</w:t>
      </w:r>
      <w:r w:rsidRPr="006227C0">
        <w:rPr>
          <w:rFonts w:ascii="Times New Roman" w:hAnsi="Times New Roman" w:cs="Times New Roman"/>
          <w:sz w:val="28"/>
          <w:szCs w:val="28"/>
        </w:rPr>
        <w:t>rom the above</w:t>
      </w:r>
      <w:r>
        <w:rPr>
          <w:rFonts w:ascii="Times New Roman" w:hAnsi="Times New Roman" w:cs="Times New Roman"/>
          <w:sz w:val="28"/>
          <w:szCs w:val="28"/>
        </w:rPr>
        <w:t>,</w:t>
      </w:r>
      <w:r w:rsidRPr="006227C0">
        <w:rPr>
          <w:rFonts w:ascii="Times New Roman" w:hAnsi="Times New Roman" w:cs="Times New Roman"/>
          <w:sz w:val="28"/>
          <w:szCs w:val="28"/>
        </w:rPr>
        <w:t xml:space="preserve"> it </w:t>
      </w:r>
      <w:r>
        <w:rPr>
          <w:rFonts w:ascii="Times New Roman" w:hAnsi="Times New Roman" w:cs="Times New Roman"/>
          <w:sz w:val="28"/>
          <w:szCs w:val="28"/>
        </w:rPr>
        <w:t>wa</w:t>
      </w:r>
      <w:r w:rsidRPr="006227C0">
        <w:rPr>
          <w:rFonts w:ascii="Times New Roman" w:hAnsi="Times New Roman" w:cs="Times New Roman"/>
          <w:sz w:val="28"/>
          <w:szCs w:val="28"/>
        </w:rPr>
        <w:t>s very</w:t>
      </w:r>
      <w:r w:rsidR="0049158B">
        <w:rPr>
          <w:rFonts w:ascii="Times New Roman" w:hAnsi="Times New Roman" w:cs="Times New Roman"/>
          <w:sz w:val="28"/>
          <w:szCs w:val="28"/>
        </w:rPr>
        <w:t xml:space="preserve"> much</w:t>
      </w:r>
      <w:r w:rsidRPr="006227C0">
        <w:rPr>
          <w:rFonts w:ascii="Times New Roman" w:hAnsi="Times New Roman" w:cs="Times New Roman"/>
          <w:sz w:val="28"/>
          <w:szCs w:val="28"/>
        </w:rPr>
        <w:t xml:space="preserve"> clear that the </w:t>
      </w:r>
      <w:r>
        <w:rPr>
          <w:rFonts w:ascii="Times New Roman" w:hAnsi="Times New Roman" w:cs="Times New Roman"/>
          <w:sz w:val="28"/>
          <w:szCs w:val="28"/>
        </w:rPr>
        <w:t xml:space="preserve">Respondent </w:t>
      </w:r>
      <w:r w:rsidRPr="006227C0">
        <w:rPr>
          <w:rFonts w:ascii="Times New Roman" w:hAnsi="Times New Roman" w:cs="Times New Roman"/>
          <w:sz w:val="28"/>
          <w:szCs w:val="28"/>
        </w:rPr>
        <w:t xml:space="preserve">was required to inform </w:t>
      </w:r>
      <w:r>
        <w:rPr>
          <w:rFonts w:ascii="Times New Roman" w:hAnsi="Times New Roman" w:cs="Times New Roman"/>
          <w:sz w:val="28"/>
          <w:szCs w:val="28"/>
        </w:rPr>
        <w:t xml:space="preserve">the </w:t>
      </w:r>
      <w:r w:rsidRPr="006227C0">
        <w:rPr>
          <w:rFonts w:ascii="Times New Roman" w:hAnsi="Times New Roman" w:cs="Times New Roman"/>
          <w:sz w:val="28"/>
          <w:szCs w:val="28"/>
        </w:rPr>
        <w:t xml:space="preserve">SDM/Tehsildar regarding the amount to be paid by the consumer and to file </w:t>
      </w:r>
      <w:r>
        <w:rPr>
          <w:rFonts w:ascii="Times New Roman" w:hAnsi="Times New Roman" w:cs="Times New Roman"/>
          <w:sz w:val="28"/>
          <w:szCs w:val="28"/>
        </w:rPr>
        <w:t xml:space="preserve">a </w:t>
      </w:r>
      <w:r w:rsidRPr="006227C0">
        <w:rPr>
          <w:rFonts w:ascii="Times New Roman" w:hAnsi="Times New Roman" w:cs="Times New Roman"/>
          <w:sz w:val="28"/>
          <w:szCs w:val="28"/>
        </w:rPr>
        <w:t xml:space="preserve">suit for recovery of defaulting amount, </w:t>
      </w:r>
      <w:r w:rsidR="00A922C5">
        <w:rPr>
          <w:rFonts w:ascii="Times New Roman" w:hAnsi="Times New Roman" w:cs="Times New Roman"/>
          <w:sz w:val="28"/>
          <w:szCs w:val="28"/>
        </w:rPr>
        <w:t xml:space="preserve">as a </w:t>
      </w:r>
      <w:r w:rsidRPr="006227C0">
        <w:rPr>
          <w:rFonts w:ascii="Times New Roman" w:hAnsi="Times New Roman" w:cs="Times New Roman"/>
          <w:sz w:val="28"/>
          <w:szCs w:val="28"/>
        </w:rPr>
        <w:t xml:space="preserve">first step </w:t>
      </w:r>
      <w:r w:rsidR="00A922C5">
        <w:rPr>
          <w:rFonts w:ascii="Times New Roman" w:hAnsi="Times New Roman" w:cs="Times New Roman"/>
          <w:sz w:val="28"/>
          <w:szCs w:val="28"/>
        </w:rPr>
        <w:t>after</w:t>
      </w:r>
      <w:r w:rsidRPr="006227C0">
        <w:rPr>
          <w:rFonts w:ascii="Times New Roman" w:hAnsi="Times New Roman" w:cs="Times New Roman"/>
          <w:sz w:val="28"/>
          <w:szCs w:val="28"/>
        </w:rPr>
        <w:t xml:space="preserve"> disconnection of supply as per </w:t>
      </w:r>
      <w:r>
        <w:rPr>
          <w:rFonts w:ascii="Times New Roman" w:hAnsi="Times New Roman" w:cs="Times New Roman"/>
          <w:sz w:val="28"/>
          <w:szCs w:val="28"/>
        </w:rPr>
        <w:t xml:space="preserve">Instruction no. </w:t>
      </w:r>
      <w:r w:rsidRPr="006227C0">
        <w:rPr>
          <w:rFonts w:ascii="Times New Roman" w:hAnsi="Times New Roman" w:cs="Times New Roman"/>
          <w:sz w:val="28"/>
          <w:szCs w:val="28"/>
        </w:rPr>
        <w:t>92.1</w:t>
      </w:r>
      <w:r>
        <w:rPr>
          <w:rFonts w:ascii="Times New Roman" w:hAnsi="Times New Roman" w:cs="Times New Roman"/>
          <w:sz w:val="28"/>
          <w:szCs w:val="28"/>
        </w:rPr>
        <w:t xml:space="preserve"> of ESIM</w:t>
      </w:r>
      <w:r w:rsidR="00622181">
        <w:rPr>
          <w:rFonts w:ascii="Times New Roman" w:hAnsi="Times New Roman" w:cs="Times New Roman"/>
          <w:sz w:val="28"/>
          <w:szCs w:val="28"/>
        </w:rPr>
        <w:t>-</w:t>
      </w:r>
      <w:r>
        <w:rPr>
          <w:rFonts w:ascii="Times New Roman" w:hAnsi="Times New Roman" w:cs="Times New Roman"/>
          <w:sz w:val="28"/>
          <w:szCs w:val="28"/>
        </w:rPr>
        <w:t>2010</w:t>
      </w:r>
      <w:r w:rsidRPr="006227C0">
        <w:rPr>
          <w:rFonts w:ascii="Times New Roman" w:hAnsi="Times New Roman" w:cs="Times New Roman"/>
          <w:sz w:val="28"/>
          <w:szCs w:val="28"/>
        </w:rPr>
        <w:t>.</w:t>
      </w:r>
    </w:p>
    <w:p w:rsidR="00993C4C" w:rsidRPr="00FB230D" w:rsidRDefault="00993C4C" w:rsidP="00993C4C">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Respondent</w:t>
      </w:r>
      <w:r w:rsidR="00A922C5">
        <w:rPr>
          <w:rFonts w:ascii="Times New Roman" w:hAnsi="Times New Roman" w:cs="Times New Roman"/>
          <w:sz w:val="28"/>
          <w:szCs w:val="28"/>
        </w:rPr>
        <w:t>, in its defence,</w:t>
      </w:r>
      <w:r>
        <w:rPr>
          <w:rFonts w:ascii="Times New Roman" w:hAnsi="Times New Roman" w:cs="Times New Roman"/>
          <w:sz w:val="28"/>
          <w:szCs w:val="28"/>
        </w:rPr>
        <w:t xml:space="preserve"> stated that </w:t>
      </w:r>
      <w:r w:rsidRPr="00FB230D">
        <w:rPr>
          <w:rFonts w:ascii="Times New Roman" w:hAnsi="Times New Roman" w:cs="Times New Roman"/>
          <w:sz w:val="28"/>
          <w:szCs w:val="28"/>
        </w:rPr>
        <w:t>amount of Rs.</w:t>
      </w:r>
      <w:r>
        <w:rPr>
          <w:rFonts w:ascii="Times New Roman" w:hAnsi="Times New Roman" w:cs="Times New Roman"/>
          <w:sz w:val="28"/>
          <w:szCs w:val="28"/>
        </w:rPr>
        <w:t xml:space="preserve"> </w:t>
      </w:r>
      <w:r w:rsidRPr="00FB230D">
        <w:rPr>
          <w:rFonts w:ascii="Times New Roman" w:hAnsi="Times New Roman" w:cs="Times New Roman"/>
          <w:sz w:val="28"/>
          <w:szCs w:val="28"/>
        </w:rPr>
        <w:t>4</w:t>
      </w:r>
      <w:r>
        <w:rPr>
          <w:rFonts w:ascii="Times New Roman" w:hAnsi="Times New Roman" w:cs="Times New Roman"/>
          <w:sz w:val="28"/>
          <w:szCs w:val="28"/>
        </w:rPr>
        <w:t>,</w:t>
      </w:r>
      <w:r w:rsidRPr="00FB230D">
        <w:rPr>
          <w:rFonts w:ascii="Times New Roman" w:hAnsi="Times New Roman" w:cs="Times New Roman"/>
          <w:sz w:val="28"/>
          <w:szCs w:val="28"/>
        </w:rPr>
        <w:t>21</w:t>
      </w:r>
      <w:r>
        <w:rPr>
          <w:rFonts w:ascii="Times New Roman" w:hAnsi="Times New Roman" w:cs="Times New Roman"/>
          <w:sz w:val="28"/>
          <w:szCs w:val="28"/>
        </w:rPr>
        <w:t>,</w:t>
      </w:r>
      <w:r w:rsidRPr="00FB230D">
        <w:rPr>
          <w:rFonts w:ascii="Times New Roman" w:hAnsi="Times New Roman" w:cs="Times New Roman"/>
          <w:sz w:val="28"/>
          <w:szCs w:val="28"/>
        </w:rPr>
        <w:t>440/- relate</w:t>
      </w:r>
      <w:r>
        <w:rPr>
          <w:rFonts w:ascii="Times New Roman" w:hAnsi="Times New Roman" w:cs="Times New Roman"/>
          <w:sz w:val="28"/>
          <w:szCs w:val="28"/>
        </w:rPr>
        <w:t>d</w:t>
      </w:r>
      <w:r w:rsidRPr="00FB230D">
        <w:rPr>
          <w:rFonts w:ascii="Times New Roman" w:hAnsi="Times New Roman" w:cs="Times New Roman"/>
          <w:sz w:val="28"/>
          <w:szCs w:val="28"/>
        </w:rPr>
        <w:t xml:space="preserve"> to the defaulting amount of Shubham Vanaspati Ltd.,</w:t>
      </w:r>
      <w:r>
        <w:rPr>
          <w:rFonts w:ascii="Times New Roman" w:hAnsi="Times New Roman" w:cs="Times New Roman"/>
          <w:sz w:val="28"/>
          <w:szCs w:val="28"/>
        </w:rPr>
        <w:t xml:space="preserve"> (</w:t>
      </w:r>
      <w:r w:rsidRPr="00FB230D">
        <w:rPr>
          <w:rFonts w:ascii="Times New Roman" w:hAnsi="Times New Roman" w:cs="Times New Roman"/>
          <w:sz w:val="28"/>
          <w:szCs w:val="28"/>
        </w:rPr>
        <w:t>A</w:t>
      </w:r>
      <w:r>
        <w:rPr>
          <w:rFonts w:ascii="Times New Roman" w:hAnsi="Times New Roman" w:cs="Times New Roman"/>
          <w:sz w:val="28"/>
          <w:szCs w:val="28"/>
        </w:rPr>
        <w:t>ccount</w:t>
      </w:r>
      <w:r w:rsidRPr="00FB230D">
        <w:rPr>
          <w:rFonts w:ascii="Times New Roman" w:hAnsi="Times New Roman" w:cs="Times New Roman"/>
          <w:sz w:val="28"/>
          <w:szCs w:val="28"/>
        </w:rPr>
        <w:t xml:space="preserve"> </w:t>
      </w:r>
      <w:r>
        <w:rPr>
          <w:rFonts w:ascii="Times New Roman" w:hAnsi="Times New Roman" w:cs="Times New Roman"/>
          <w:sz w:val="28"/>
          <w:szCs w:val="28"/>
        </w:rPr>
        <w:t>n</w:t>
      </w:r>
      <w:r w:rsidRPr="00FB230D">
        <w:rPr>
          <w:rFonts w:ascii="Times New Roman" w:hAnsi="Times New Roman" w:cs="Times New Roman"/>
          <w:sz w:val="28"/>
          <w:szCs w:val="28"/>
        </w:rPr>
        <w:t>o.</w:t>
      </w:r>
      <w:r>
        <w:rPr>
          <w:rFonts w:ascii="Times New Roman" w:hAnsi="Times New Roman" w:cs="Times New Roman"/>
          <w:sz w:val="28"/>
          <w:szCs w:val="28"/>
        </w:rPr>
        <w:t xml:space="preserve"> </w:t>
      </w:r>
      <w:r w:rsidRPr="00FB230D">
        <w:rPr>
          <w:rFonts w:ascii="Times New Roman" w:hAnsi="Times New Roman" w:cs="Times New Roman"/>
          <w:sz w:val="28"/>
          <w:szCs w:val="28"/>
        </w:rPr>
        <w:t>MS45/766</w:t>
      </w:r>
      <w:r>
        <w:rPr>
          <w:rFonts w:ascii="Times New Roman" w:hAnsi="Times New Roman" w:cs="Times New Roman"/>
          <w:sz w:val="28"/>
          <w:szCs w:val="28"/>
        </w:rPr>
        <w:t>)</w:t>
      </w:r>
      <w:r w:rsidRPr="00FB230D">
        <w:rPr>
          <w:rFonts w:ascii="Times New Roman" w:hAnsi="Times New Roman" w:cs="Times New Roman"/>
          <w:sz w:val="28"/>
          <w:szCs w:val="28"/>
        </w:rPr>
        <w:t xml:space="preserve"> and was charged to the account of </w:t>
      </w:r>
      <w:r>
        <w:rPr>
          <w:rFonts w:ascii="Times New Roman" w:hAnsi="Times New Roman" w:cs="Times New Roman"/>
          <w:sz w:val="28"/>
          <w:szCs w:val="28"/>
        </w:rPr>
        <w:t>Petitioner</w:t>
      </w:r>
      <w:r w:rsidRPr="00FB230D">
        <w:rPr>
          <w:rFonts w:ascii="Times New Roman" w:hAnsi="Times New Roman" w:cs="Times New Roman"/>
          <w:sz w:val="28"/>
          <w:szCs w:val="28"/>
        </w:rPr>
        <w:t xml:space="preserve"> on the basis of LCR </w:t>
      </w:r>
      <w:r w:rsidR="0049158B">
        <w:rPr>
          <w:rFonts w:ascii="Times New Roman" w:hAnsi="Times New Roman" w:cs="Times New Roman"/>
          <w:sz w:val="28"/>
          <w:szCs w:val="28"/>
        </w:rPr>
        <w:t>N</w:t>
      </w:r>
      <w:r w:rsidRPr="00FB230D">
        <w:rPr>
          <w:rFonts w:ascii="Times New Roman" w:hAnsi="Times New Roman" w:cs="Times New Roman"/>
          <w:sz w:val="28"/>
          <w:szCs w:val="28"/>
        </w:rPr>
        <w:t xml:space="preserve">o.77/555 dated 07.08.2015, LCR </w:t>
      </w:r>
      <w:r w:rsidR="0049158B">
        <w:rPr>
          <w:rFonts w:ascii="Times New Roman" w:hAnsi="Times New Roman" w:cs="Times New Roman"/>
          <w:sz w:val="28"/>
          <w:szCs w:val="28"/>
        </w:rPr>
        <w:t>N</w:t>
      </w:r>
      <w:r w:rsidRPr="00FB230D">
        <w:rPr>
          <w:rFonts w:ascii="Times New Roman" w:hAnsi="Times New Roman" w:cs="Times New Roman"/>
          <w:sz w:val="28"/>
          <w:szCs w:val="28"/>
        </w:rPr>
        <w:t xml:space="preserve">o.013/694 dated 09.09.2015 and LCR </w:t>
      </w:r>
      <w:r>
        <w:rPr>
          <w:rFonts w:ascii="Times New Roman" w:hAnsi="Times New Roman" w:cs="Times New Roman"/>
          <w:sz w:val="28"/>
          <w:szCs w:val="28"/>
        </w:rPr>
        <w:t>n</w:t>
      </w:r>
      <w:r w:rsidRPr="00FB230D">
        <w:rPr>
          <w:rFonts w:ascii="Times New Roman" w:hAnsi="Times New Roman" w:cs="Times New Roman"/>
          <w:sz w:val="28"/>
          <w:szCs w:val="28"/>
        </w:rPr>
        <w:t>o.72/802 dated 25.02.2016 where</w:t>
      </w:r>
      <w:r w:rsidR="00A922C5">
        <w:rPr>
          <w:rFonts w:ascii="Times New Roman" w:hAnsi="Times New Roman" w:cs="Times New Roman"/>
          <w:sz w:val="28"/>
          <w:szCs w:val="28"/>
        </w:rPr>
        <w:t>in</w:t>
      </w:r>
      <w:r w:rsidRPr="00FB230D">
        <w:rPr>
          <w:rFonts w:ascii="Times New Roman" w:hAnsi="Times New Roman" w:cs="Times New Roman"/>
          <w:sz w:val="28"/>
          <w:szCs w:val="28"/>
        </w:rPr>
        <w:t xml:space="preserve"> it </w:t>
      </w:r>
      <w:r>
        <w:rPr>
          <w:rFonts w:ascii="Times New Roman" w:hAnsi="Times New Roman" w:cs="Times New Roman"/>
          <w:sz w:val="28"/>
          <w:szCs w:val="28"/>
        </w:rPr>
        <w:t>wa</w:t>
      </w:r>
      <w:r w:rsidRPr="00FB230D">
        <w:rPr>
          <w:rFonts w:ascii="Times New Roman" w:hAnsi="Times New Roman" w:cs="Times New Roman"/>
          <w:sz w:val="28"/>
          <w:szCs w:val="28"/>
        </w:rPr>
        <w:t xml:space="preserve">s mentioned that the connection of the consumer was disconnected on 07.08.2015 due to defaulting amount outstanding in </w:t>
      </w:r>
      <w:r w:rsidR="00A922C5">
        <w:rPr>
          <w:rFonts w:ascii="Times New Roman" w:hAnsi="Times New Roman" w:cs="Times New Roman"/>
          <w:sz w:val="28"/>
          <w:szCs w:val="28"/>
        </w:rPr>
        <w:t>its</w:t>
      </w:r>
      <w:r w:rsidRPr="00FB230D">
        <w:rPr>
          <w:rFonts w:ascii="Times New Roman" w:hAnsi="Times New Roman" w:cs="Times New Roman"/>
          <w:sz w:val="28"/>
          <w:szCs w:val="28"/>
        </w:rPr>
        <w:t xml:space="preserve"> account</w:t>
      </w:r>
      <w:r w:rsidR="00A922C5">
        <w:rPr>
          <w:rFonts w:ascii="Times New Roman" w:hAnsi="Times New Roman" w:cs="Times New Roman"/>
          <w:sz w:val="28"/>
          <w:szCs w:val="28"/>
        </w:rPr>
        <w:t xml:space="preserve"> and</w:t>
      </w:r>
      <w:r w:rsidR="0049158B">
        <w:rPr>
          <w:rFonts w:ascii="Times New Roman" w:hAnsi="Times New Roman" w:cs="Times New Roman"/>
          <w:sz w:val="28"/>
          <w:szCs w:val="28"/>
        </w:rPr>
        <w:t xml:space="preserve"> </w:t>
      </w:r>
      <w:r w:rsidR="00A922C5">
        <w:rPr>
          <w:rFonts w:ascii="Times New Roman" w:hAnsi="Times New Roman" w:cs="Times New Roman"/>
          <w:sz w:val="28"/>
          <w:szCs w:val="28"/>
        </w:rPr>
        <w:t xml:space="preserve">as </w:t>
      </w:r>
      <w:r w:rsidRPr="00FB230D">
        <w:rPr>
          <w:rFonts w:ascii="Times New Roman" w:hAnsi="Times New Roman" w:cs="Times New Roman"/>
          <w:sz w:val="28"/>
          <w:szCs w:val="28"/>
        </w:rPr>
        <w:t xml:space="preserve"> the </w:t>
      </w:r>
      <w:r w:rsidR="00A922C5">
        <w:rPr>
          <w:rFonts w:ascii="Times New Roman" w:hAnsi="Times New Roman" w:cs="Times New Roman"/>
          <w:sz w:val="28"/>
          <w:szCs w:val="28"/>
        </w:rPr>
        <w:t xml:space="preserve">said </w:t>
      </w:r>
      <w:r w:rsidRPr="00FB230D">
        <w:rPr>
          <w:rFonts w:ascii="Times New Roman" w:hAnsi="Times New Roman" w:cs="Times New Roman"/>
          <w:sz w:val="28"/>
          <w:szCs w:val="28"/>
        </w:rPr>
        <w:t xml:space="preserve">consumer </w:t>
      </w:r>
      <w:r>
        <w:rPr>
          <w:rFonts w:ascii="Times New Roman" w:hAnsi="Times New Roman" w:cs="Times New Roman"/>
          <w:sz w:val="28"/>
          <w:szCs w:val="28"/>
        </w:rPr>
        <w:t>wa</w:t>
      </w:r>
      <w:r w:rsidRPr="00FB230D">
        <w:rPr>
          <w:rFonts w:ascii="Times New Roman" w:hAnsi="Times New Roman" w:cs="Times New Roman"/>
          <w:sz w:val="28"/>
          <w:szCs w:val="28"/>
        </w:rPr>
        <w:t xml:space="preserve">s having another connection in the name of Jai Bharat Steel, </w:t>
      </w:r>
      <w:r>
        <w:rPr>
          <w:rFonts w:ascii="Times New Roman" w:hAnsi="Times New Roman" w:cs="Times New Roman"/>
          <w:sz w:val="28"/>
          <w:szCs w:val="28"/>
        </w:rPr>
        <w:t>(</w:t>
      </w:r>
      <w:r w:rsidRPr="00FB230D">
        <w:rPr>
          <w:rFonts w:ascii="Times New Roman" w:hAnsi="Times New Roman" w:cs="Times New Roman"/>
          <w:sz w:val="28"/>
          <w:szCs w:val="28"/>
        </w:rPr>
        <w:t>A</w:t>
      </w:r>
      <w:r>
        <w:rPr>
          <w:rFonts w:ascii="Times New Roman" w:hAnsi="Times New Roman" w:cs="Times New Roman"/>
          <w:sz w:val="28"/>
          <w:szCs w:val="28"/>
        </w:rPr>
        <w:t>ccount</w:t>
      </w:r>
      <w:r w:rsidRPr="00FB230D">
        <w:rPr>
          <w:rFonts w:ascii="Times New Roman" w:hAnsi="Times New Roman" w:cs="Times New Roman"/>
          <w:sz w:val="28"/>
          <w:szCs w:val="28"/>
        </w:rPr>
        <w:t xml:space="preserve"> </w:t>
      </w:r>
      <w:r>
        <w:rPr>
          <w:rFonts w:ascii="Times New Roman" w:hAnsi="Times New Roman" w:cs="Times New Roman"/>
          <w:sz w:val="28"/>
          <w:szCs w:val="28"/>
        </w:rPr>
        <w:t>n</w:t>
      </w:r>
      <w:r w:rsidRPr="00FB230D">
        <w:rPr>
          <w:rFonts w:ascii="Times New Roman" w:hAnsi="Times New Roman" w:cs="Times New Roman"/>
          <w:sz w:val="28"/>
          <w:szCs w:val="28"/>
        </w:rPr>
        <w:t>o.</w:t>
      </w:r>
      <w:r>
        <w:rPr>
          <w:rFonts w:ascii="Times New Roman" w:hAnsi="Times New Roman" w:cs="Times New Roman"/>
          <w:sz w:val="28"/>
          <w:szCs w:val="28"/>
        </w:rPr>
        <w:t xml:space="preserve"> </w:t>
      </w:r>
      <w:r w:rsidR="000127FD">
        <w:rPr>
          <w:rFonts w:ascii="Times New Roman" w:hAnsi="Times New Roman" w:cs="Times New Roman"/>
          <w:sz w:val="28"/>
          <w:szCs w:val="28"/>
        </w:rPr>
        <w:t>3002808953</w:t>
      </w:r>
      <w:r>
        <w:rPr>
          <w:rFonts w:ascii="Times New Roman" w:hAnsi="Times New Roman" w:cs="Times New Roman"/>
          <w:sz w:val="28"/>
          <w:szCs w:val="28"/>
        </w:rPr>
        <w:t>)</w:t>
      </w:r>
      <w:r w:rsidR="00A922C5">
        <w:rPr>
          <w:rFonts w:ascii="Times New Roman" w:hAnsi="Times New Roman" w:cs="Times New Roman"/>
          <w:sz w:val="28"/>
          <w:szCs w:val="28"/>
        </w:rPr>
        <w:t>,</w:t>
      </w:r>
      <w:r>
        <w:rPr>
          <w:rFonts w:ascii="Times New Roman" w:hAnsi="Times New Roman" w:cs="Times New Roman"/>
          <w:sz w:val="28"/>
          <w:szCs w:val="28"/>
        </w:rPr>
        <w:t xml:space="preserve"> t</w:t>
      </w:r>
      <w:r w:rsidRPr="00FB230D">
        <w:rPr>
          <w:rFonts w:ascii="Times New Roman" w:hAnsi="Times New Roman" w:cs="Times New Roman"/>
          <w:sz w:val="28"/>
          <w:szCs w:val="28"/>
        </w:rPr>
        <w:t xml:space="preserve">he amount outstanding </w:t>
      </w:r>
      <w:r>
        <w:rPr>
          <w:rFonts w:ascii="Times New Roman" w:hAnsi="Times New Roman" w:cs="Times New Roman"/>
          <w:sz w:val="28"/>
          <w:szCs w:val="28"/>
        </w:rPr>
        <w:t xml:space="preserve">against </w:t>
      </w:r>
      <w:r w:rsidRPr="00FB230D">
        <w:rPr>
          <w:rFonts w:ascii="Times New Roman" w:hAnsi="Times New Roman" w:cs="Times New Roman"/>
          <w:sz w:val="28"/>
          <w:szCs w:val="28"/>
        </w:rPr>
        <w:t xml:space="preserve">Shubham Vanaspati Ltd. </w:t>
      </w:r>
      <w:r>
        <w:rPr>
          <w:rFonts w:ascii="Times New Roman" w:hAnsi="Times New Roman" w:cs="Times New Roman"/>
          <w:sz w:val="28"/>
          <w:szCs w:val="28"/>
        </w:rPr>
        <w:t>(</w:t>
      </w:r>
      <w:r w:rsidRPr="00FB230D">
        <w:rPr>
          <w:rFonts w:ascii="Times New Roman" w:hAnsi="Times New Roman" w:cs="Times New Roman"/>
          <w:sz w:val="28"/>
          <w:szCs w:val="28"/>
        </w:rPr>
        <w:t>A</w:t>
      </w:r>
      <w:r>
        <w:rPr>
          <w:rFonts w:ascii="Times New Roman" w:hAnsi="Times New Roman" w:cs="Times New Roman"/>
          <w:sz w:val="28"/>
          <w:szCs w:val="28"/>
        </w:rPr>
        <w:t>ccount</w:t>
      </w:r>
      <w:r w:rsidRPr="00FB230D">
        <w:rPr>
          <w:rFonts w:ascii="Times New Roman" w:hAnsi="Times New Roman" w:cs="Times New Roman"/>
          <w:sz w:val="28"/>
          <w:szCs w:val="28"/>
        </w:rPr>
        <w:t xml:space="preserve"> </w:t>
      </w:r>
      <w:r w:rsidR="0048199B">
        <w:rPr>
          <w:rFonts w:ascii="Times New Roman" w:hAnsi="Times New Roman" w:cs="Times New Roman"/>
          <w:sz w:val="28"/>
          <w:szCs w:val="28"/>
        </w:rPr>
        <w:t>N</w:t>
      </w:r>
      <w:r w:rsidRPr="00FB230D">
        <w:rPr>
          <w:rFonts w:ascii="Times New Roman" w:hAnsi="Times New Roman" w:cs="Times New Roman"/>
          <w:sz w:val="28"/>
          <w:szCs w:val="28"/>
        </w:rPr>
        <w:t>o.</w:t>
      </w:r>
      <w:r>
        <w:rPr>
          <w:rFonts w:ascii="Times New Roman" w:hAnsi="Times New Roman" w:cs="Times New Roman"/>
          <w:sz w:val="28"/>
          <w:szCs w:val="28"/>
        </w:rPr>
        <w:t xml:space="preserve"> </w:t>
      </w:r>
      <w:r w:rsidRPr="00FB230D">
        <w:rPr>
          <w:rFonts w:ascii="Times New Roman" w:hAnsi="Times New Roman" w:cs="Times New Roman"/>
          <w:sz w:val="28"/>
          <w:szCs w:val="28"/>
        </w:rPr>
        <w:t>MS45/766</w:t>
      </w:r>
      <w:r>
        <w:rPr>
          <w:rFonts w:ascii="Times New Roman" w:hAnsi="Times New Roman" w:cs="Times New Roman"/>
          <w:sz w:val="28"/>
          <w:szCs w:val="28"/>
        </w:rPr>
        <w:t>)</w:t>
      </w:r>
      <w:r w:rsidRPr="00FB230D">
        <w:rPr>
          <w:rFonts w:ascii="Times New Roman" w:hAnsi="Times New Roman" w:cs="Times New Roman"/>
          <w:sz w:val="28"/>
          <w:szCs w:val="28"/>
        </w:rPr>
        <w:t xml:space="preserve"> be charged to the account of Jai Bharat Steel Rolling Mill. </w:t>
      </w:r>
      <w:r>
        <w:rPr>
          <w:rFonts w:ascii="Times New Roman" w:hAnsi="Times New Roman" w:cs="Times New Roman"/>
          <w:sz w:val="28"/>
          <w:szCs w:val="28"/>
        </w:rPr>
        <w:t xml:space="preserve"> </w:t>
      </w:r>
      <w:r w:rsidRPr="00FB230D">
        <w:rPr>
          <w:rFonts w:ascii="Times New Roman" w:hAnsi="Times New Roman" w:cs="Times New Roman"/>
          <w:sz w:val="28"/>
          <w:szCs w:val="28"/>
        </w:rPr>
        <w:t>So the amount of Rs</w:t>
      </w:r>
      <w:r>
        <w:rPr>
          <w:rFonts w:ascii="Times New Roman" w:hAnsi="Times New Roman" w:cs="Times New Roman"/>
          <w:sz w:val="28"/>
          <w:szCs w:val="28"/>
        </w:rPr>
        <w:t xml:space="preserve"> </w:t>
      </w:r>
      <w:r w:rsidRPr="00FB230D">
        <w:rPr>
          <w:rFonts w:ascii="Times New Roman" w:hAnsi="Times New Roman" w:cs="Times New Roman"/>
          <w:sz w:val="28"/>
          <w:szCs w:val="28"/>
        </w:rPr>
        <w:t>.4</w:t>
      </w:r>
      <w:r>
        <w:rPr>
          <w:rFonts w:ascii="Times New Roman" w:hAnsi="Times New Roman" w:cs="Times New Roman"/>
          <w:sz w:val="28"/>
          <w:szCs w:val="28"/>
        </w:rPr>
        <w:t>,</w:t>
      </w:r>
      <w:r w:rsidRPr="00FB230D">
        <w:rPr>
          <w:rFonts w:ascii="Times New Roman" w:hAnsi="Times New Roman" w:cs="Times New Roman"/>
          <w:sz w:val="28"/>
          <w:szCs w:val="28"/>
        </w:rPr>
        <w:t>21</w:t>
      </w:r>
      <w:r>
        <w:rPr>
          <w:rFonts w:ascii="Times New Roman" w:hAnsi="Times New Roman" w:cs="Times New Roman"/>
          <w:sz w:val="28"/>
          <w:szCs w:val="28"/>
        </w:rPr>
        <w:t>,</w:t>
      </w:r>
      <w:r w:rsidRPr="00FB230D">
        <w:rPr>
          <w:rFonts w:ascii="Times New Roman" w:hAnsi="Times New Roman" w:cs="Times New Roman"/>
          <w:sz w:val="28"/>
          <w:szCs w:val="28"/>
        </w:rPr>
        <w:t>440/- of  Shubham Vanaspati Ltd.</w:t>
      </w:r>
      <w:r>
        <w:rPr>
          <w:rFonts w:ascii="Times New Roman" w:hAnsi="Times New Roman" w:cs="Times New Roman"/>
          <w:sz w:val="28"/>
          <w:szCs w:val="28"/>
        </w:rPr>
        <w:t xml:space="preserve"> </w:t>
      </w:r>
      <w:r w:rsidRPr="00FB230D">
        <w:rPr>
          <w:rFonts w:ascii="Times New Roman" w:hAnsi="Times New Roman" w:cs="Times New Roman"/>
          <w:sz w:val="28"/>
          <w:szCs w:val="28"/>
        </w:rPr>
        <w:t>A</w:t>
      </w:r>
      <w:r>
        <w:rPr>
          <w:rFonts w:ascii="Times New Roman" w:hAnsi="Times New Roman" w:cs="Times New Roman"/>
          <w:sz w:val="28"/>
          <w:szCs w:val="28"/>
        </w:rPr>
        <w:t>ccount</w:t>
      </w:r>
      <w:r w:rsidRPr="00FB230D">
        <w:rPr>
          <w:rFonts w:ascii="Times New Roman" w:hAnsi="Times New Roman" w:cs="Times New Roman"/>
          <w:sz w:val="28"/>
          <w:szCs w:val="28"/>
        </w:rPr>
        <w:t xml:space="preserve"> </w:t>
      </w:r>
      <w:r w:rsidR="0048199B">
        <w:rPr>
          <w:rFonts w:ascii="Times New Roman" w:hAnsi="Times New Roman" w:cs="Times New Roman"/>
          <w:sz w:val="28"/>
          <w:szCs w:val="28"/>
        </w:rPr>
        <w:t>N</w:t>
      </w:r>
      <w:r w:rsidRPr="00FB230D">
        <w:rPr>
          <w:rFonts w:ascii="Times New Roman" w:hAnsi="Times New Roman" w:cs="Times New Roman"/>
          <w:sz w:val="28"/>
          <w:szCs w:val="28"/>
        </w:rPr>
        <w:t>o. MS45/766 was charged to A</w:t>
      </w:r>
      <w:r>
        <w:rPr>
          <w:rFonts w:ascii="Times New Roman" w:hAnsi="Times New Roman" w:cs="Times New Roman"/>
          <w:sz w:val="28"/>
          <w:szCs w:val="28"/>
        </w:rPr>
        <w:t>ccount</w:t>
      </w:r>
      <w:r w:rsidRPr="00FB230D">
        <w:rPr>
          <w:rFonts w:ascii="Times New Roman" w:hAnsi="Times New Roman" w:cs="Times New Roman"/>
          <w:sz w:val="28"/>
          <w:szCs w:val="28"/>
        </w:rPr>
        <w:t xml:space="preserve"> </w:t>
      </w:r>
      <w:r w:rsidR="0048199B">
        <w:rPr>
          <w:rFonts w:ascii="Times New Roman" w:hAnsi="Times New Roman" w:cs="Times New Roman"/>
          <w:sz w:val="28"/>
          <w:szCs w:val="28"/>
        </w:rPr>
        <w:t>N</w:t>
      </w:r>
      <w:r w:rsidRPr="00FB230D">
        <w:rPr>
          <w:rFonts w:ascii="Times New Roman" w:hAnsi="Times New Roman" w:cs="Times New Roman"/>
          <w:sz w:val="28"/>
          <w:szCs w:val="28"/>
        </w:rPr>
        <w:t>o.</w:t>
      </w:r>
      <w:r>
        <w:rPr>
          <w:rFonts w:ascii="Times New Roman" w:hAnsi="Times New Roman" w:cs="Times New Roman"/>
          <w:sz w:val="28"/>
          <w:szCs w:val="28"/>
        </w:rPr>
        <w:t xml:space="preserve"> </w:t>
      </w:r>
      <w:r w:rsidR="0048199B">
        <w:rPr>
          <w:rFonts w:ascii="Times New Roman" w:hAnsi="Times New Roman" w:cs="Times New Roman"/>
          <w:sz w:val="28"/>
          <w:szCs w:val="28"/>
        </w:rPr>
        <w:t>3002808953</w:t>
      </w:r>
      <w:r w:rsidRPr="00FB230D">
        <w:rPr>
          <w:rFonts w:ascii="Times New Roman" w:hAnsi="Times New Roman" w:cs="Times New Roman"/>
          <w:sz w:val="28"/>
          <w:szCs w:val="28"/>
        </w:rPr>
        <w:t xml:space="preserve"> in the name of Jai Bharat Steel Rolling Mill in the bill issued on 01.08.2016.</w:t>
      </w:r>
      <w:r w:rsidR="00A922C5">
        <w:rPr>
          <w:rFonts w:ascii="Times New Roman" w:hAnsi="Times New Roman" w:cs="Times New Roman"/>
          <w:sz w:val="28"/>
          <w:szCs w:val="28"/>
        </w:rPr>
        <w:t xml:space="preserve"> </w:t>
      </w:r>
      <w:r>
        <w:rPr>
          <w:rFonts w:ascii="Times New Roman" w:hAnsi="Times New Roman" w:cs="Times New Roman"/>
          <w:sz w:val="28"/>
          <w:szCs w:val="28"/>
        </w:rPr>
        <w:t xml:space="preserve">The Respondent </w:t>
      </w:r>
      <w:r w:rsidR="00A922C5">
        <w:rPr>
          <w:rFonts w:ascii="Times New Roman" w:hAnsi="Times New Roman" w:cs="Times New Roman"/>
          <w:sz w:val="28"/>
          <w:szCs w:val="28"/>
        </w:rPr>
        <w:t xml:space="preserve">further </w:t>
      </w:r>
      <w:r>
        <w:rPr>
          <w:rFonts w:ascii="Times New Roman" w:hAnsi="Times New Roman" w:cs="Times New Roman"/>
          <w:sz w:val="28"/>
          <w:szCs w:val="28"/>
        </w:rPr>
        <w:t>stated that t</w:t>
      </w:r>
      <w:r w:rsidRPr="00FB230D">
        <w:rPr>
          <w:rFonts w:ascii="Times New Roman" w:hAnsi="Times New Roman" w:cs="Times New Roman"/>
          <w:sz w:val="28"/>
          <w:szCs w:val="28"/>
        </w:rPr>
        <w:t>he amount of R</w:t>
      </w:r>
      <w:r>
        <w:rPr>
          <w:rFonts w:ascii="Times New Roman" w:hAnsi="Times New Roman" w:cs="Times New Roman"/>
          <w:sz w:val="28"/>
          <w:szCs w:val="28"/>
        </w:rPr>
        <w:t>s</w:t>
      </w:r>
      <w:r w:rsidRPr="00FB230D">
        <w:rPr>
          <w:rFonts w:ascii="Times New Roman" w:hAnsi="Times New Roman" w:cs="Times New Roman"/>
          <w:sz w:val="28"/>
          <w:szCs w:val="28"/>
        </w:rPr>
        <w:t>.</w:t>
      </w:r>
      <w:r>
        <w:rPr>
          <w:rFonts w:ascii="Times New Roman" w:hAnsi="Times New Roman" w:cs="Times New Roman"/>
          <w:sz w:val="28"/>
          <w:szCs w:val="28"/>
        </w:rPr>
        <w:t xml:space="preserve"> </w:t>
      </w:r>
      <w:r w:rsidRPr="00FB230D">
        <w:rPr>
          <w:rFonts w:ascii="Times New Roman" w:hAnsi="Times New Roman" w:cs="Times New Roman"/>
          <w:sz w:val="28"/>
          <w:szCs w:val="28"/>
        </w:rPr>
        <w:t>1</w:t>
      </w:r>
      <w:r>
        <w:rPr>
          <w:rFonts w:ascii="Times New Roman" w:hAnsi="Times New Roman" w:cs="Times New Roman"/>
          <w:sz w:val="28"/>
          <w:szCs w:val="28"/>
        </w:rPr>
        <w:t>,</w:t>
      </w:r>
      <w:r w:rsidRPr="00FB230D">
        <w:rPr>
          <w:rFonts w:ascii="Times New Roman" w:hAnsi="Times New Roman" w:cs="Times New Roman"/>
          <w:sz w:val="28"/>
          <w:szCs w:val="28"/>
        </w:rPr>
        <w:t>57</w:t>
      </w:r>
      <w:r>
        <w:rPr>
          <w:rFonts w:ascii="Times New Roman" w:hAnsi="Times New Roman" w:cs="Times New Roman"/>
          <w:sz w:val="28"/>
          <w:szCs w:val="28"/>
        </w:rPr>
        <w:t>,</w:t>
      </w:r>
      <w:r w:rsidRPr="00FB230D">
        <w:rPr>
          <w:rFonts w:ascii="Times New Roman" w:hAnsi="Times New Roman" w:cs="Times New Roman"/>
          <w:sz w:val="28"/>
          <w:szCs w:val="28"/>
        </w:rPr>
        <w:t>839/- was charged to the consumer on basis of H</w:t>
      </w:r>
      <w:r>
        <w:rPr>
          <w:rFonts w:ascii="Times New Roman" w:hAnsi="Times New Roman" w:cs="Times New Roman"/>
          <w:sz w:val="28"/>
          <w:szCs w:val="28"/>
        </w:rPr>
        <w:t xml:space="preserve">alf </w:t>
      </w:r>
      <w:r w:rsidRPr="00FB230D">
        <w:rPr>
          <w:rFonts w:ascii="Times New Roman" w:hAnsi="Times New Roman" w:cs="Times New Roman"/>
          <w:sz w:val="28"/>
          <w:szCs w:val="28"/>
        </w:rPr>
        <w:t>M</w:t>
      </w:r>
      <w:r>
        <w:rPr>
          <w:rFonts w:ascii="Times New Roman" w:hAnsi="Times New Roman" w:cs="Times New Roman"/>
          <w:sz w:val="28"/>
          <w:szCs w:val="28"/>
        </w:rPr>
        <w:t>argin</w:t>
      </w:r>
      <w:r w:rsidRPr="00FB230D">
        <w:rPr>
          <w:rFonts w:ascii="Times New Roman" w:hAnsi="Times New Roman" w:cs="Times New Roman"/>
          <w:sz w:val="28"/>
          <w:szCs w:val="28"/>
        </w:rPr>
        <w:t>.</w:t>
      </w:r>
      <w:r>
        <w:rPr>
          <w:rFonts w:ascii="Times New Roman" w:hAnsi="Times New Roman" w:cs="Times New Roman"/>
          <w:sz w:val="28"/>
          <w:szCs w:val="28"/>
        </w:rPr>
        <w:t xml:space="preserve"> </w:t>
      </w:r>
      <w:r w:rsidR="00A922C5">
        <w:rPr>
          <w:rFonts w:ascii="Times New Roman" w:hAnsi="Times New Roman" w:cs="Times New Roman"/>
          <w:sz w:val="28"/>
          <w:szCs w:val="28"/>
        </w:rPr>
        <w:t>N</w:t>
      </w:r>
      <w:r w:rsidRPr="00FB230D">
        <w:rPr>
          <w:rFonts w:ascii="Times New Roman" w:hAnsi="Times New Roman" w:cs="Times New Roman"/>
          <w:sz w:val="28"/>
          <w:szCs w:val="28"/>
        </w:rPr>
        <w:t>o.</w:t>
      </w:r>
      <w:r>
        <w:rPr>
          <w:rFonts w:ascii="Times New Roman" w:hAnsi="Times New Roman" w:cs="Times New Roman"/>
          <w:sz w:val="28"/>
          <w:szCs w:val="28"/>
        </w:rPr>
        <w:t xml:space="preserve"> </w:t>
      </w:r>
      <w:r w:rsidRPr="00FB230D">
        <w:rPr>
          <w:rFonts w:ascii="Times New Roman" w:hAnsi="Times New Roman" w:cs="Times New Roman"/>
          <w:sz w:val="28"/>
          <w:szCs w:val="28"/>
        </w:rPr>
        <w:t>363 dated 15.06.2016 issued by R</w:t>
      </w:r>
      <w:r>
        <w:rPr>
          <w:rFonts w:ascii="Times New Roman" w:hAnsi="Times New Roman" w:cs="Times New Roman"/>
          <w:sz w:val="28"/>
          <w:szCs w:val="28"/>
        </w:rPr>
        <w:t xml:space="preserve">evenue </w:t>
      </w:r>
      <w:r w:rsidRPr="00FB230D">
        <w:rPr>
          <w:rFonts w:ascii="Times New Roman" w:hAnsi="Times New Roman" w:cs="Times New Roman"/>
          <w:sz w:val="28"/>
          <w:szCs w:val="28"/>
        </w:rPr>
        <w:t>A</w:t>
      </w:r>
      <w:r>
        <w:rPr>
          <w:rFonts w:ascii="Times New Roman" w:hAnsi="Times New Roman" w:cs="Times New Roman"/>
          <w:sz w:val="28"/>
          <w:szCs w:val="28"/>
        </w:rPr>
        <w:t>udit Party,</w:t>
      </w:r>
      <w:r w:rsidRPr="00FB230D">
        <w:rPr>
          <w:rFonts w:ascii="Times New Roman" w:hAnsi="Times New Roman" w:cs="Times New Roman"/>
          <w:sz w:val="28"/>
          <w:szCs w:val="28"/>
        </w:rPr>
        <w:t xml:space="preserve"> Focal Point, Ludhiana. This amount was charged to </w:t>
      </w:r>
      <w:r>
        <w:rPr>
          <w:rFonts w:ascii="Times New Roman" w:hAnsi="Times New Roman" w:cs="Times New Roman"/>
          <w:sz w:val="28"/>
          <w:szCs w:val="28"/>
        </w:rPr>
        <w:t xml:space="preserve">the </w:t>
      </w:r>
      <w:r w:rsidRPr="00FB230D">
        <w:rPr>
          <w:rFonts w:ascii="Times New Roman" w:hAnsi="Times New Roman" w:cs="Times New Roman"/>
          <w:sz w:val="28"/>
          <w:szCs w:val="28"/>
        </w:rPr>
        <w:t xml:space="preserve">consumer on account of surcharge and interest as the </w:t>
      </w:r>
      <w:r>
        <w:rPr>
          <w:rFonts w:ascii="Times New Roman" w:hAnsi="Times New Roman" w:cs="Times New Roman"/>
          <w:sz w:val="28"/>
          <w:szCs w:val="28"/>
        </w:rPr>
        <w:t>Petitioner</w:t>
      </w:r>
      <w:r w:rsidRPr="00FB230D">
        <w:rPr>
          <w:rFonts w:ascii="Times New Roman" w:hAnsi="Times New Roman" w:cs="Times New Roman"/>
          <w:sz w:val="28"/>
          <w:szCs w:val="28"/>
        </w:rPr>
        <w:t xml:space="preserve"> had not deposited the bills on due date</w:t>
      </w:r>
      <w:r w:rsidR="00A922C5">
        <w:rPr>
          <w:rFonts w:ascii="Times New Roman" w:hAnsi="Times New Roman" w:cs="Times New Roman"/>
          <w:sz w:val="28"/>
          <w:szCs w:val="28"/>
        </w:rPr>
        <w:t>s</w:t>
      </w:r>
      <w:r w:rsidRPr="00FB230D">
        <w:rPr>
          <w:rFonts w:ascii="Times New Roman" w:hAnsi="Times New Roman" w:cs="Times New Roman"/>
          <w:sz w:val="28"/>
          <w:szCs w:val="28"/>
        </w:rPr>
        <w:t xml:space="preserve">. This amount of surcharge was omitted by SAP system </w:t>
      </w:r>
      <w:r>
        <w:rPr>
          <w:rFonts w:ascii="Times New Roman" w:hAnsi="Times New Roman" w:cs="Times New Roman"/>
          <w:sz w:val="28"/>
          <w:szCs w:val="28"/>
        </w:rPr>
        <w:t>and was shown chargeable</w:t>
      </w:r>
      <w:r w:rsidRPr="00FB230D">
        <w:rPr>
          <w:rFonts w:ascii="Times New Roman" w:hAnsi="Times New Roman" w:cs="Times New Roman"/>
          <w:sz w:val="28"/>
          <w:szCs w:val="28"/>
        </w:rPr>
        <w:t xml:space="preserve"> by  R</w:t>
      </w:r>
      <w:r>
        <w:rPr>
          <w:rFonts w:ascii="Times New Roman" w:hAnsi="Times New Roman" w:cs="Times New Roman"/>
          <w:sz w:val="28"/>
          <w:szCs w:val="28"/>
        </w:rPr>
        <w:t xml:space="preserve">evenue </w:t>
      </w:r>
      <w:r w:rsidRPr="00FB230D">
        <w:rPr>
          <w:rFonts w:ascii="Times New Roman" w:hAnsi="Times New Roman" w:cs="Times New Roman"/>
          <w:sz w:val="28"/>
          <w:szCs w:val="28"/>
        </w:rPr>
        <w:t>A</w:t>
      </w:r>
      <w:r>
        <w:rPr>
          <w:rFonts w:ascii="Times New Roman" w:hAnsi="Times New Roman" w:cs="Times New Roman"/>
          <w:sz w:val="28"/>
          <w:szCs w:val="28"/>
        </w:rPr>
        <w:t xml:space="preserve">udit </w:t>
      </w:r>
      <w:r w:rsidRPr="00FB230D">
        <w:rPr>
          <w:rFonts w:ascii="Times New Roman" w:hAnsi="Times New Roman" w:cs="Times New Roman"/>
          <w:sz w:val="28"/>
          <w:szCs w:val="28"/>
        </w:rPr>
        <w:t>P</w:t>
      </w:r>
      <w:r>
        <w:rPr>
          <w:rFonts w:ascii="Times New Roman" w:hAnsi="Times New Roman" w:cs="Times New Roman"/>
          <w:sz w:val="28"/>
          <w:szCs w:val="28"/>
        </w:rPr>
        <w:t>arty,</w:t>
      </w:r>
      <w:r w:rsidRPr="00FB230D">
        <w:rPr>
          <w:rFonts w:ascii="Times New Roman" w:hAnsi="Times New Roman" w:cs="Times New Roman"/>
          <w:sz w:val="28"/>
          <w:szCs w:val="28"/>
        </w:rPr>
        <w:t xml:space="preserve"> Focal Point, </w:t>
      </w:r>
      <w:r>
        <w:rPr>
          <w:rFonts w:ascii="Times New Roman" w:hAnsi="Times New Roman" w:cs="Times New Roman"/>
          <w:sz w:val="28"/>
          <w:szCs w:val="28"/>
        </w:rPr>
        <w:t xml:space="preserve">PSPCL, </w:t>
      </w:r>
      <w:r w:rsidRPr="00FB230D">
        <w:rPr>
          <w:rFonts w:ascii="Times New Roman" w:hAnsi="Times New Roman" w:cs="Times New Roman"/>
          <w:sz w:val="28"/>
          <w:szCs w:val="28"/>
        </w:rPr>
        <w:t>Ludhiana</w:t>
      </w:r>
      <w:r w:rsidR="004079B3">
        <w:rPr>
          <w:rFonts w:ascii="Times New Roman" w:hAnsi="Times New Roman" w:cs="Times New Roman"/>
          <w:sz w:val="28"/>
          <w:szCs w:val="28"/>
        </w:rPr>
        <w:t>,</w:t>
      </w:r>
      <w:r w:rsidRPr="00FB230D">
        <w:rPr>
          <w:rFonts w:ascii="Times New Roman" w:hAnsi="Times New Roman" w:cs="Times New Roman"/>
          <w:sz w:val="28"/>
          <w:szCs w:val="28"/>
        </w:rPr>
        <w:t xml:space="preserve"> vide HM No.363 dated 15.06.2016. The amount of</w:t>
      </w:r>
      <w:r>
        <w:rPr>
          <w:rFonts w:ascii="Times New Roman" w:hAnsi="Times New Roman" w:cs="Times New Roman"/>
          <w:sz w:val="28"/>
          <w:szCs w:val="28"/>
        </w:rPr>
        <w:t xml:space="preserve"> Rs</w:t>
      </w:r>
      <w:r w:rsidRPr="00FB230D">
        <w:rPr>
          <w:rFonts w:ascii="Times New Roman" w:hAnsi="Times New Roman" w:cs="Times New Roman"/>
          <w:sz w:val="28"/>
          <w:szCs w:val="28"/>
        </w:rPr>
        <w:t>.</w:t>
      </w:r>
      <w:r>
        <w:rPr>
          <w:rFonts w:ascii="Times New Roman" w:hAnsi="Times New Roman" w:cs="Times New Roman"/>
          <w:sz w:val="28"/>
          <w:szCs w:val="28"/>
        </w:rPr>
        <w:t xml:space="preserve"> </w:t>
      </w:r>
      <w:r w:rsidRPr="00FB230D">
        <w:rPr>
          <w:rFonts w:ascii="Times New Roman" w:hAnsi="Times New Roman" w:cs="Times New Roman"/>
          <w:sz w:val="28"/>
          <w:szCs w:val="28"/>
        </w:rPr>
        <w:t>1</w:t>
      </w:r>
      <w:r>
        <w:rPr>
          <w:rFonts w:ascii="Times New Roman" w:hAnsi="Times New Roman" w:cs="Times New Roman"/>
          <w:sz w:val="28"/>
          <w:szCs w:val="28"/>
        </w:rPr>
        <w:t>,</w:t>
      </w:r>
      <w:r w:rsidRPr="00FB230D">
        <w:rPr>
          <w:rFonts w:ascii="Times New Roman" w:hAnsi="Times New Roman" w:cs="Times New Roman"/>
          <w:sz w:val="28"/>
          <w:szCs w:val="28"/>
        </w:rPr>
        <w:t xml:space="preserve">955/- </w:t>
      </w:r>
      <w:r>
        <w:rPr>
          <w:rFonts w:ascii="Times New Roman" w:hAnsi="Times New Roman" w:cs="Times New Roman"/>
          <w:sz w:val="28"/>
          <w:szCs w:val="28"/>
        </w:rPr>
        <w:t>wa</w:t>
      </w:r>
      <w:r w:rsidRPr="00FB230D">
        <w:rPr>
          <w:rFonts w:ascii="Times New Roman" w:hAnsi="Times New Roman" w:cs="Times New Roman"/>
          <w:sz w:val="28"/>
          <w:szCs w:val="28"/>
        </w:rPr>
        <w:t xml:space="preserve">s </w:t>
      </w:r>
      <w:r>
        <w:rPr>
          <w:rFonts w:ascii="Times New Roman" w:hAnsi="Times New Roman" w:cs="Times New Roman"/>
          <w:sz w:val="28"/>
          <w:szCs w:val="28"/>
        </w:rPr>
        <w:t xml:space="preserve">the </w:t>
      </w:r>
      <w:r w:rsidRPr="00FB230D">
        <w:rPr>
          <w:rFonts w:ascii="Times New Roman" w:hAnsi="Times New Roman" w:cs="Times New Roman"/>
          <w:sz w:val="28"/>
          <w:szCs w:val="28"/>
        </w:rPr>
        <w:t xml:space="preserve">amount of surcharge which </w:t>
      </w:r>
      <w:r>
        <w:rPr>
          <w:rFonts w:ascii="Times New Roman" w:hAnsi="Times New Roman" w:cs="Times New Roman"/>
          <w:sz w:val="28"/>
          <w:szCs w:val="28"/>
        </w:rPr>
        <w:t>wa</w:t>
      </w:r>
      <w:r w:rsidRPr="00FB230D">
        <w:rPr>
          <w:rFonts w:ascii="Times New Roman" w:hAnsi="Times New Roman" w:cs="Times New Roman"/>
          <w:sz w:val="28"/>
          <w:szCs w:val="28"/>
        </w:rPr>
        <w:t>s charged by the SAP system.</w:t>
      </w:r>
      <w:r>
        <w:rPr>
          <w:rFonts w:ascii="Times New Roman" w:hAnsi="Times New Roman" w:cs="Times New Roman"/>
          <w:sz w:val="28"/>
          <w:szCs w:val="28"/>
        </w:rPr>
        <w:t xml:space="preserve"> </w:t>
      </w:r>
      <w:r w:rsidRPr="00FB230D">
        <w:rPr>
          <w:rFonts w:ascii="Times New Roman" w:hAnsi="Times New Roman" w:cs="Times New Roman"/>
          <w:sz w:val="28"/>
          <w:szCs w:val="28"/>
        </w:rPr>
        <w:t xml:space="preserve">This amount of surcharge and interest was charged to </w:t>
      </w:r>
      <w:r>
        <w:rPr>
          <w:rFonts w:ascii="Times New Roman" w:hAnsi="Times New Roman" w:cs="Times New Roman"/>
          <w:sz w:val="28"/>
          <w:szCs w:val="28"/>
        </w:rPr>
        <w:t xml:space="preserve">the </w:t>
      </w:r>
      <w:r w:rsidRPr="00FB230D">
        <w:rPr>
          <w:rFonts w:ascii="Times New Roman" w:hAnsi="Times New Roman" w:cs="Times New Roman"/>
          <w:sz w:val="28"/>
          <w:szCs w:val="28"/>
        </w:rPr>
        <w:t>consumer on the basis of CC No.43/2014 which relate</w:t>
      </w:r>
      <w:r>
        <w:rPr>
          <w:rFonts w:ascii="Times New Roman" w:hAnsi="Times New Roman" w:cs="Times New Roman"/>
          <w:sz w:val="28"/>
          <w:szCs w:val="28"/>
        </w:rPr>
        <w:t>d</w:t>
      </w:r>
      <w:r w:rsidRPr="00FB230D">
        <w:rPr>
          <w:rFonts w:ascii="Times New Roman" w:hAnsi="Times New Roman" w:cs="Times New Roman"/>
          <w:sz w:val="28"/>
          <w:szCs w:val="28"/>
        </w:rPr>
        <w:t xml:space="preserve"> to late payment surcharge</w:t>
      </w:r>
      <w:r>
        <w:rPr>
          <w:rFonts w:ascii="Times New Roman" w:hAnsi="Times New Roman" w:cs="Times New Roman"/>
          <w:sz w:val="28"/>
          <w:szCs w:val="28"/>
        </w:rPr>
        <w:t xml:space="preserve"> and provided</w:t>
      </w:r>
      <w:r w:rsidRPr="00FB230D">
        <w:rPr>
          <w:rFonts w:ascii="Times New Roman" w:hAnsi="Times New Roman" w:cs="Times New Roman"/>
          <w:sz w:val="28"/>
          <w:szCs w:val="28"/>
        </w:rPr>
        <w:t xml:space="preserve"> as under:</w:t>
      </w:r>
    </w:p>
    <w:p w:rsidR="00993C4C" w:rsidRPr="000540B4" w:rsidRDefault="00993C4C" w:rsidP="00993C4C">
      <w:pPr>
        <w:spacing w:after="0" w:line="480" w:lineRule="auto"/>
        <w:ind w:left="1440" w:firstLine="360"/>
        <w:jc w:val="both"/>
        <w:rPr>
          <w:rFonts w:ascii="Times New Roman" w:hAnsi="Times New Roman" w:cs="Times New Roman"/>
          <w:i/>
          <w:sz w:val="28"/>
          <w:szCs w:val="28"/>
        </w:rPr>
      </w:pPr>
      <w:r w:rsidRPr="000540B4">
        <w:rPr>
          <w:rFonts w:ascii="Times New Roman" w:hAnsi="Times New Roman" w:cs="Times New Roman"/>
          <w:i/>
          <w:sz w:val="28"/>
          <w:szCs w:val="28"/>
        </w:rPr>
        <w:t xml:space="preserve"> </w:t>
      </w:r>
      <w:r w:rsidR="004079B3">
        <w:rPr>
          <w:rFonts w:ascii="Times New Roman" w:hAnsi="Times New Roman" w:cs="Times New Roman"/>
          <w:i/>
          <w:sz w:val="28"/>
          <w:szCs w:val="28"/>
        </w:rPr>
        <w:t>“</w:t>
      </w:r>
      <w:r w:rsidRPr="000540B4">
        <w:rPr>
          <w:rFonts w:ascii="Times New Roman" w:hAnsi="Times New Roman" w:cs="Times New Roman"/>
          <w:i/>
          <w:sz w:val="28"/>
          <w:szCs w:val="28"/>
        </w:rPr>
        <w:t>In the event of monthly energy bill or other charge relating to electricity not being paid in full within the time specified in the bill, late payment surcharge shall be levied @ 2% on the unpaid amount of the bill upto 7 days after the due date. After 7 days, the surcharge shall be levied @ 5% on the unpaid amount of bill upto 15 days from the due date.”</w:t>
      </w:r>
    </w:p>
    <w:p w:rsidR="00993C4C" w:rsidRPr="000D3497" w:rsidRDefault="00993C4C" w:rsidP="00993C4C">
      <w:pPr>
        <w:spacing w:after="0" w:line="480" w:lineRule="auto"/>
        <w:ind w:firstLine="720"/>
        <w:jc w:val="both"/>
        <w:rPr>
          <w:rFonts w:ascii="Times New Roman" w:hAnsi="Times New Roman" w:cs="Times New Roman"/>
          <w:i/>
          <w:sz w:val="28"/>
          <w:szCs w:val="28"/>
        </w:rPr>
      </w:pPr>
      <w:r w:rsidRPr="000D3497">
        <w:rPr>
          <w:rFonts w:ascii="Times New Roman" w:hAnsi="Times New Roman" w:cs="Times New Roman"/>
          <w:i/>
          <w:sz w:val="28"/>
          <w:szCs w:val="28"/>
        </w:rPr>
        <w:t>In case of consumers having LT specified supply voltage, if the full amount of the bill was not paid within due date, the late payment surcharge shall be levied @ 2% on the unpaid amount of the bill upto 15 days from the due date.</w:t>
      </w:r>
    </w:p>
    <w:p w:rsidR="004A56A8" w:rsidRDefault="00DC4CE5" w:rsidP="004A56A8">
      <w:pPr>
        <w:spacing w:after="0" w:line="48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Interest @ 1.5% </w:t>
      </w:r>
      <w:r w:rsidR="00993C4C" w:rsidRPr="000D3497">
        <w:rPr>
          <w:rFonts w:ascii="Times New Roman" w:hAnsi="Times New Roman" w:cs="Times New Roman"/>
          <w:i/>
          <w:sz w:val="28"/>
          <w:szCs w:val="28"/>
        </w:rPr>
        <w:t>per month on gross unpaid amount including surcharge payable shall be levied after expiry of 15 days from the due date of the bill till the deposit of outstanding amount. Part of the month shall be treated as full month of this purpose.”</w:t>
      </w:r>
      <w:r w:rsidR="004A56A8">
        <w:rPr>
          <w:rFonts w:ascii="Times New Roman" w:hAnsi="Times New Roman" w:cs="Times New Roman"/>
          <w:i/>
          <w:sz w:val="28"/>
          <w:szCs w:val="28"/>
        </w:rPr>
        <w:t xml:space="preserve"> </w:t>
      </w:r>
    </w:p>
    <w:p w:rsidR="008D0379" w:rsidRPr="00DE337C" w:rsidRDefault="008D0379" w:rsidP="000B740A">
      <w:pPr>
        <w:pStyle w:val="ListParagraph"/>
        <w:numPr>
          <w:ilvl w:val="0"/>
          <w:numId w:val="9"/>
        </w:numPr>
        <w:spacing w:after="0" w:line="480" w:lineRule="auto"/>
        <w:jc w:val="both"/>
        <w:rPr>
          <w:rFonts w:ascii="Times New Roman" w:hAnsi="Times New Roman" w:cs="Times New Roman"/>
          <w:b/>
          <w:sz w:val="28"/>
          <w:szCs w:val="28"/>
        </w:rPr>
      </w:pPr>
      <w:r w:rsidRPr="00DE337C">
        <w:rPr>
          <w:rFonts w:ascii="Times New Roman" w:hAnsi="Times New Roman" w:cs="Times New Roman"/>
          <w:sz w:val="28"/>
          <w:szCs w:val="28"/>
        </w:rPr>
        <w:t>PR next argued that Regulation  30.1.3 of Supply Code-2014 provided that:</w:t>
      </w:r>
    </w:p>
    <w:p w:rsidR="008D0379" w:rsidRPr="00BE2CFE" w:rsidRDefault="008D0379" w:rsidP="008D0379">
      <w:pPr>
        <w:autoSpaceDE w:val="0"/>
        <w:autoSpaceDN w:val="0"/>
        <w:adjustRightInd w:val="0"/>
        <w:spacing w:after="0" w:line="480" w:lineRule="auto"/>
        <w:ind w:left="1440" w:right="29" w:firstLine="720"/>
        <w:jc w:val="both"/>
        <w:rPr>
          <w:rFonts w:ascii="Times New Roman" w:hAnsi="Times New Roman" w:cs="Times New Roman"/>
          <w:i/>
          <w:sz w:val="28"/>
          <w:szCs w:val="28"/>
        </w:rPr>
      </w:pPr>
      <w:r w:rsidRPr="00BE2CFE">
        <w:rPr>
          <w:rFonts w:ascii="Times New Roman" w:hAnsi="Times New Roman" w:cs="Times New Roman"/>
          <w:i/>
          <w:sz w:val="28"/>
          <w:szCs w:val="28"/>
        </w:rPr>
        <w:t>“If a consumer vacates any premises to which electricity has been supplied by a distribution licensee without paying all charges due from him in respect of such supply, or for the provision of an electricity meter, electric line or electrical plant, the distribution licensee may refuse to give him supply at any other premises until he pays the amount due and also may refuse to connect such premises either on request from existing consumer or on application for new connection by any person till all dues are cleared”.</w:t>
      </w:r>
    </w:p>
    <w:p w:rsidR="0016364F" w:rsidRDefault="008D0379" w:rsidP="008D0379">
      <w:pPr>
        <w:tabs>
          <w:tab w:val="left" w:pos="180"/>
          <w:tab w:val="left" w:pos="720"/>
          <w:tab w:val="left" w:pos="1440"/>
          <w:tab w:val="left" w:pos="2160"/>
          <w:tab w:val="left" w:pos="2880"/>
          <w:tab w:val="left" w:pos="3600"/>
          <w:tab w:val="center" w:pos="4680"/>
        </w:tabs>
        <w:spacing w:line="480" w:lineRule="auto"/>
        <w:ind w:left="9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3A6F64">
        <w:rPr>
          <w:rFonts w:ascii="Times New Roman" w:hAnsi="Times New Roman" w:cs="Times New Roman"/>
          <w:sz w:val="28"/>
          <w:szCs w:val="28"/>
        </w:rPr>
        <w:t xml:space="preserve">PR contended that in view of the above, </w:t>
      </w:r>
      <w:r w:rsidRPr="006227C0">
        <w:rPr>
          <w:rFonts w:ascii="Times New Roman" w:hAnsi="Times New Roman" w:cs="Times New Roman"/>
          <w:sz w:val="28"/>
          <w:szCs w:val="28"/>
        </w:rPr>
        <w:t xml:space="preserve">the </w:t>
      </w:r>
      <w:r>
        <w:rPr>
          <w:rFonts w:ascii="Times New Roman" w:hAnsi="Times New Roman" w:cs="Times New Roman"/>
          <w:sz w:val="28"/>
          <w:szCs w:val="28"/>
        </w:rPr>
        <w:t xml:space="preserve">Respondent </w:t>
      </w:r>
      <w:r w:rsidRPr="006227C0">
        <w:rPr>
          <w:rFonts w:ascii="Times New Roman" w:hAnsi="Times New Roman" w:cs="Times New Roman"/>
          <w:sz w:val="28"/>
          <w:szCs w:val="28"/>
        </w:rPr>
        <w:t>PSPCL c</w:t>
      </w:r>
      <w:r>
        <w:rPr>
          <w:rFonts w:ascii="Times New Roman" w:hAnsi="Times New Roman" w:cs="Times New Roman"/>
          <w:sz w:val="28"/>
          <w:szCs w:val="28"/>
        </w:rPr>
        <w:t>ould</w:t>
      </w:r>
      <w:r w:rsidRPr="006227C0">
        <w:rPr>
          <w:rFonts w:ascii="Times New Roman" w:hAnsi="Times New Roman" w:cs="Times New Roman"/>
          <w:sz w:val="28"/>
          <w:szCs w:val="28"/>
        </w:rPr>
        <w:t xml:space="preserve"> refuse to give supply to</w:t>
      </w:r>
      <w:r w:rsidRPr="006227C0">
        <w:rPr>
          <w:rFonts w:ascii="Times New Roman" w:hAnsi="Times New Roman" w:cs="Times New Roman"/>
          <w:i/>
          <w:sz w:val="28"/>
          <w:szCs w:val="28"/>
        </w:rPr>
        <w:t xml:space="preserve"> </w:t>
      </w:r>
      <w:r w:rsidRPr="00592A78">
        <w:rPr>
          <w:rFonts w:ascii="Times New Roman" w:hAnsi="Times New Roman" w:cs="Times New Roman"/>
          <w:sz w:val="28"/>
          <w:szCs w:val="28"/>
        </w:rPr>
        <w:t xml:space="preserve"> </w:t>
      </w:r>
      <w:r w:rsidR="0059556B">
        <w:rPr>
          <w:rFonts w:ascii="Times New Roman" w:hAnsi="Times New Roman" w:cs="Times New Roman"/>
          <w:sz w:val="28"/>
          <w:szCs w:val="28"/>
        </w:rPr>
        <w:t>Shubham</w:t>
      </w:r>
      <w:r w:rsidRPr="00592A78">
        <w:rPr>
          <w:rFonts w:ascii="Times New Roman" w:hAnsi="Times New Roman" w:cs="Times New Roman"/>
          <w:sz w:val="28"/>
          <w:szCs w:val="28"/>
        </w:rPr>
        <w:t xml:space="preserve"> Vanaspati Refineries Pvt. Ltd </w:t>
      </w:r>
      <w:r w:rsidRPr="006227C0">
        <w:rPr>
          <w:rFonts w:ascii="Times New Roman" w:hAnsi="Times New Roman" w:cs="Times New Roman"/>
          <w:sz w:val="28"/>
          <w:szCs w:val="28"/>
        </w:rPr>
        <w:t>at any other premises and m</w:t>
      </w:r>
      <w:r>
        <w:rPr>
          <w:rFonts w:ascii="Times New Roman" w:hAnsi="Times New Roman" w:cs="Times New Roman"/>
          <w:sz w:val="28"/>
          <w:szCs w:val="28"/>
        </w:rPr>
        <w:t>ight</w:t>
      </w:r>
      <w:r w:rsidRPr="006227C0">
        <w:rPr>
          <w:rFonts w:ascii="Times New Roman" w:hAnsi="Times New Roman" w:cs="Times New Roman"/>
          <w:sz w:val="28"/>
          <w:szCs w:val="28"/>
        </w:rPr>
        <w:t xml:space="preserve"> also refuse to release any new connection in that premises till all dues </w:t>
      </w:r>
      <w:r>
        <w:rPr>
          <w:rFonts w:ascii="Times New Roman" w:hAnsi="Times New Roman" w:cs="Times New Roman"/>
          <w:sz w:val="28"/>
          <w:szCs w:val="28"/>
        </w:rPr>
        <w:t>were</w:t>
      </w:r>
      <w:r w:rsidRPr="006227C0">
        <w:rPr>
          <w:rFonts w:ascii="Times New Roman" w:hAnsi="Times New Roman" w:cs="Times New Roman"/>
          <w:sz w:val="28"/>
          <w:szCs w:val="28"/>
        </w:rPr>
        <w:t xml:space="preserve"> cleared</w:t>
      </w:r>
      <w:r>
        <w:rPr>
          <w:rFonts w:ascii="Times New Roman" w:hAnsi="Times New Roman" w:cs="Times New Roman"/>
          <w:sz w:val="28"/>
          <w:szCs w:val="28"/>
        </w:rPr>
        <w:t xml:space="preserve"> apart from</w:t>
      </w:r>
      <w:r w:rsidRPr="006227C0">
        <w:rPr>
          <w:rFonts w:ascii="Times New Roman" w:hAnsi="Times New Roman" w:cs="Times New Roman"/>
          <w:sz w:val="28"/>
          <w:szCs w:val="28"/>
        </w:rPr>
        <w:t xml:space="preserve"> filing recovery suit as explained above.</w:t>
      </w:r>
      <w:r>
        <w:rPr>
          <w:rFonts w:ascii="Times New Roman" w:hAnsi="Times New Roman" w:cs="Times New Roman"/>
          <w:sz w:val="28"/>
          <w:szCs w:val="28"/>
        </w:rPr>
        <w:t xml:space="preserve">  </w:t>
      </w:r>
      <w:r w:rsidRPr="006227C0">
        <w:rPr>
          <w:rFonts w:ascii="Times New Roman" w:hAnsi="Times New Roman" w:cs="Times New Roman"/>
          <w:sz w:val="28"/>
          <w:szCs w:val="28"/>
        </w:rPr>
        <w:t xml:space="preserve">But </w:t>
      </w:r>
      <w:r>
        <w:rPr>
          <w:rFonts w:ascii="Times New Roman" w:hAnsi="Times New Roman" w:cs="Times New Roman"/>
          <w:sz w:val="28"/>
          <w:szCs w:val="28"/>
        </w:rPr>
        <w:t xml:space="preserve">the Respondent- </w:t>
      </w:r>
      <w:r w:rsidRPr="006227C0">
        <w:rPr>
          <w:rFonts w:ascii="Times New Roman" w:hAnsi="Times New Roman" w:cs="Times New Roman"/>
          <w:sz w:val="28"/>
          <w:szCs w:val="28"/>
        </w:rPr>
        <w:t>PSPCL ha</w:t>
      </w:r>
      <w:r>
        <w:rPr>
          <w:rFonts w:ascii="Times New Roman" w:hAnsi="Times New Roman" w:cs="Times New Roman"/>
          <w:sz w:val="28"/>
          <w:szCs w:val="28"/>
        </w:rPr>
        <w:t>d</w:t>
      </w:r>
      <w:r w:rsidRPr="006227C0">
        <w:rPr>
          <w:rFonts w:ascii="Times New Roman" w:hAnsi="Times New Roman" w:cs="Times New Roman"/>
          <w:sz w:val="28"/>
          <w:szCs w:val="28"/>
        </w:rPr>
        <w:t xml:space="preserve"> no legal right to transfer the defaulting amount of </w:t>
      </w:r>
      <w:r w:rsidR="0059556B">
        <w:rPr>
          <w:rFonts w:ascii="Times New Roman" w:hAnsi="Times New Roman" w:cs="Times New Roman"/>
          <w:sz w:val="28"/>
          <w:szCs w:val="28"/>
        </w:rPr>
        <w:t>Shubham</w:t>
      </w:r>
      <w:r w:rsidRPr="006227C0">
        <w:rPr>
          <w:rFonts w:ascii="Times New Roman" w:hAnsi="Times New Roman" w:cs="Times New Roman"/>
          <w:sz w:val="28"/>
          <w:szCs w:val="28"/>
        </w:rPr>
        <w:t xml:space="preserve"> Vanaspati Refineries Pvt. Ltd to Jai Bharat Steel Rolling Mills, as explained in</w:t>
      </w:r>
      <w:r>
        <w:rPr>
          <w:rFonts w:ascii="Times New Roman" w:hAnsi="Times New Roman" w:cs="Times New Roman"/>
          <w:sz w:val="28"/>
          <w:szCs w:val="28"/>
        </w:rPr>
        <w:t xml:space="preserve"> the preceding </w:t>
      </w:r>
      <w:r w:rsidRPr="006227C0">
        <w:rPr>
          <w:rFonts w:ascii="Times New Roman" w:hAnsi="Times New Roman" w:cs="Times New Roman"/>
          <w:sz w:val="28"/>
          <w:szCs w:val="28"/>
        </w:rPr>
        <w:t xml:space="preserve"> para.</w:t>
      </w:r>
    </w:p>
    <w:p w:rsidR="005C5B22" w:rsidRPr="00FB230D" w:rsidRDefault="008D0379" w:rsidP="005C5B22">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I find that the Respondent contested the contention of the PR by stating that </w:t>
      </w:r>
      <w:r w:rsidRPr="00036AED">
        <w:rPr>
          <w:rFonts w:ascii="Times New Roman" w:hAnsi="Times New Roman" w:cs="Times New Roman"/>
          <w:b/>
          <w:sz w:val="28"/>
          <w:szCs w:val="28"/>
        </w:rPr>
        <w:t xml:space="preserve">in the LCR </w:t>
      </w:r>
      <w:r w:rsidR="007311E0" w:rsidRPr="00036AED">
        <w:rPr>
          <w:rFonts w:ascii="Times New Roman" w:hAnsi="Times New Roman" w:cs="Times New Roman"/>
          <w:b/>
          <w:sz w:val="28"/>
          <w:szCs w:val="28"/>
        </w:rPr>
        <w:t>N</w:t>
      </w:r>
      <w:r w:rsidRPr="00036AED">
        <w:rPr>
          <w:rFonts w:ascii="Times New Roman" w:hAnsi="Times New Roman" w:cs="Times New Roman"/>
          <w:b/>
          <w:sz w:val="28"/>
          <w:szCs w:val="28"/>
        </w:rPr>
        <w:t xml:space="preserve">o. 13/694 </w:t>
      </w:r>
      <w:r w:rsidR="005C5B22" w:rsidRPr="00036AED">
        <w:rPr>
          <w:rFonts w:ascii="Times New Roman" w:hAnsi="Times New Roman" w:cs="Times New Roman"/>
          <w:b/>
          <w:sz w:val="28"/>
          <w:szCs w:val="28"/>
        </w:rPr>
        <w:t>dated 09.09.2015, the Petitioner -  S</w:t>
      </w:r>
      <w:r w:rsidR="003A6F64" w:rsidRPr="00036AED">
        <w:rPr>
          <w:rFonts w:ascii="Times New Roman" w:hAnsi="Times New Roman" w:cs="Times New Roman"/>
          <w:b/>
          <w:sz w:val="28"/>
          <w:szCs w:val="28"/>
        </w:rPr>
        <w:t>hubham</w:t>
      </w:r>
      <w:r w:rsidR="005C5B22" w:rsidRPr="00036AED">
        <w:rPr>
          <w:rFonts w:ascii="Times New Roman" w:hAnsi="Times New Roman" w:cs="Times New Roman"/>
          <w:b/>
          <w:sz w:val="28"/>
          <w:szCs w:val="28"/>
        </w:rPr>
        <w:t xml:space="preserve"> Aggarwal had </w:t>
      </w:r>
      <w:r w:rsidR="003A6F64" w:rsidRPr="00036AED">
        <w:rPr>
          <w:rFonts w:ascii="Times New Roman" w:hAnsi="Times New Roman" w:cs="Times New Roman"/>
          <w:b/>
          <w:sz w:val="28"/>
          <w:szCs w:val="28"/>
        </w:rPr>
        <w:t xml:space="preserve">also </w:t>
      </w:r>
      <w:r w:rsidR="005C5B22" w:rsidRPr="00036AED">
        <w:rPr>
          <w:rFonts w:ascii="Times New Roman" w:hAnsi="Times New Roman" w:cs="Times New Roman"/>
          <w:b/>
          <w:sz w:val="28"/>
          <w:szCs w:val="28"/>
        </w:rPr>
        <w:t xml:space="preserve">signed </w:t>
      </w:r>
      <w:r w:rsidR="003A6F64" w:rsidRPr="00036AED">
        <w:rPr>
          <w:rFonts w:ascii="Times New Roman" w:hAnsi="Times New Roman" w:cs="Times New Roman"/>
          <w:b/>
          <w:sz w:val="28"/>
          <w:szCs w:val="28"/>
        </w:rPr>
        <w:t xml:space="preserve">and </w:t>
      </w:r>
      <w:r w:rsidR="005C5B22" w:rsidRPr="00036AED">
        <w:rPr>
          <w:rFonts w:ascii="Times New Roman" w:hAnsi="Times New Roman" w:cs="Times New Roman"/>
          <w:b/>
          <w:sz w:val="28"/>
          <w:szCs w:val="28"/>
        </w:rPr>
        <w:t>it was mentioned</w:t>
      </w:r>
      <w:r w:rsidR="003A6F64" w:rsidRPr="00036AED">
        <w:rPr>
          <w:rFonts w:ascii="Times New Roman" w:hAnsi="Times New Roman" w:cs="Times New Roman"/>
          <w:b/>
          <w:sz w:val="28"/>
          <w:szCs w:val="28"/>
        </w:rPr>
        <w:t xml:space="preserve"> therein </w:t>
      </w:r>
      <w:r w:rsidR="005C5B22" w:rsidRPr="00036AED">
        <w:rPr>
          <w:rFonts w:ascii="Times New Roman" w:hAnsi="Times New Roman" w:cs="Times New Roman"/>
          <w:b/>
          <w:sz w:val="28"/>
          <w:szCs w:val="28"/>
        </w:rPr>
        <w:t xml:space="preserve"> that</w:t>
      </w:r>
      <w:r w:rsidR="003A6F64" w:rsidRPr="00036AED">
        <w:rPr>
          <w:rFonts w:ascii="Times New Roman" w:hAnsi="Times New Roman" w:cs="Times New Roman"/>
          <w:b/>
          <w:sz w:val="28"/>
          <w:szCs w:val="28"/>
        </w:rPr>
        <w:t xml:space="preserve"> the </w:t>
      </w:r>
      <w:r w:rsidR="005C5B22" w:rsidRPr="00036AED">
        <w:rPr>
          <w:rFonts w:ascii="Times New Roman" w:hAnsi="Times New Roman" w:cs="Times New Roman"/>
          <w:b/>
          <w:sz w:val="28"/>
          <w:szCs w:val="28"/>
        </w:rPr>
        <w:t xml:space="preserve"> defaulting amount of </w:t>
      </w:r>
      <w:r w:rsidR="0059556B" w:rsidRPr="00036AED">
        <w:rPr>
          <w:rFonts w:ascii="Times New Roman" w:hAnsi="Times New Roman" w:cs="Times New Roman"/>
          <w:b/>
          <w:sz w:val="28"/>
          <w:szCs w:val="28"/>
        </w:rPr>
        <w:t>Shubham</w:t>
      </w:r>
      <w:r w:rsidR="005C5B22" w:rsidRPr="00036AED">
        <w:rPr>
          <w:rFonts w:ascii="Times New Roman" w:hAnsi="Times New Roman" w:cs="Times New Roman"/>
          <w:b/>
          <w:sz w:val="28"/>
          <w:szCs w:val="28"/>
        </w:rPr>
        <w:t xml:space="preserve"> Vanaspati </w:t>
      </w:r>
      <w:r w:rsidR="003A6F64" w:rsidRPr="00036AED">
        <w:rPr>
          <w:rFonts w:ascii="Times New Roman" w:hAnsi="Times New Roman" w:cs="Times New Roman"/>
          <w:b/>
          <w:sz w:val="28"/>
          <w:szCs w:val="28"/>
        </w:rPr>
        <w:t>&amp;</w:t>
      </w:r>
      <w:r w:rsidR="005C5B22" w:rsidRPr="00036AED">
        <w:rPr>
          <w:rFonts w:ascii="Times New Roman" w:hAnsi="Times New Roman" w:cs="Times New Roman"/>
          <w:b/>
          <w:sz w:val="28"/>
          <w:szCs w:val="28"/>
        </w:rPr>
        <w:t xml:space="preserve"> Refineries Ltd. be charged to the running Large Supply Connection bearin</w:t>
      </w:r>
      <w:r w:rsidR="007311E0" w:rsidRPr="00036AED">
        <w:rPr>
          <w:rFonts w:ascii="Times New Roman" w:hAnsi="Times New Roman" w:cs="Times New Roman"/>
          <w:b/>
          <w:sz w:val="28"/>
          <w:szCs w:val="28"/>
        </w:rPr>
        <w:t>g</w:t>
      </w:r>
      <w:r w:rsidR="005C5B22" w:rsidRPr="00036AED">
        <w:rPr>
          <w:rFonts w:ascii="Times New Roman" w:hAnsi="Times New Roman" w:cs="Times New Roman"/>
          <w:b/>
          <w:sz w:val="28"/>
          <w:szCs w:val="28"/>
        </w:rPr>
        <w:t xml:space="preserve"> Account no. </w:t>
      </w:r>
      <w:r w:rsidR="007311E0" w:rsidRPr="00036AED">
        <w:rPr>
          <w:rFonts w:ascii="Times New Roman" w:hAnsi="Times New Roman" w:cs="Times New Roman"/>
          <w:b/>
          <w:sz w:val="28"/>
          <w:szCs w:val="28"/>
        </w:rPr>
        <w:t>3002808953</w:t>
      </w:r>
      <w:r w:rsidR="005C5B22" w:rsidRPr="00036AED">
        <w:rPr>
          <w:rFonts w:ascii="Times New Roman" w:hAnsi="Times New Roman" w:cs="Times New Roman"/>
          <w:b/>
          <w:sz w:val="28"/>
          <w:szCs w:val="28"/>
        </w:rPr>
        <w:t xml:space="preserve"> of  Jai Bharat Steel Rolling Mill.</w:t>
      </w:r>
      <w:r w:rsidR="003A6F64">
        <w:rPr>
          <w:rFonts w:ascii="Times New Roman" w:hAnsi="Times New Roman" w:cs="Times New Roman"/>
          <w:sz w:val="28"/>
          <w:szCs w:val="28"/>
        </w:rPr>
        <w:t xml:space="preserve"> </w:t>
      </w:r>
      <w:r w:rsidR="005C5B22">
        <w:rPr>
          <w:rFonts w:ascii="Times New Roman" w:hAnsi="Times New Roman" w:cs="Times New Roman"/>
          <w:sz w:val="28"/>
          <w:szCs w:val="28"/>
        </w:rPr>
        <w:t xml:space="preserve">The Respondent further stated </w:t>
      </w:r>
      <w:r w:rsidR="005C5B22" w:rsidRPr="00FB230D">
        <w:rPr>
          <w:rFonts w:ascii="Times New Roman" w:hAnsi="Times New Roman" w:cs="Times New Roman"/>
          <w:sz w:val="28"/>
          <w:szCs w:val="28"/>
        </w:rPr>
        <w:t>that Sh.</w:t>
      </w:r>
      <w:r w:rsidR="005C5B22">
        <w:rPr>
          <w:rFonts w:ascii="Times New Roman" w:hAnsi="Times New Roman" w:cs="Times New Roman"/>
          <w:sz w:val="28"/>
          <w:szCs w:val="28"/>
        </w:rPr>
        <w:t xml:space="preserve"> </w:t>
      </w:r>
      <w:r w:rsidR="005C5B22" w:rsidRPr="00FB230D">
        <w:rPr>
          <w:rFonts w:ascii="Times New Roman" w:hAnsi="Times New Roman" w:cs="Times New Roman"/>
          <w:sz w:val="28"/>
          <w:szCs w:val="28"/>
        </w:rPr>
        <w:t>Parmod Kumar</w:t>
      </w:r>
      <w:r w:rsidR="005C5B22">
        <w:rPr>
          <w:rFonts w:ascii="Times New Roman" w:hAnsi="Times New Roman" w:cs="Times New Roman"/>
          <w:sz w:val="28"/>
          <w:szCs w:val="28"/>
        </w:rPr>
        <w:t>,</w:t>
      </w:r>
      <w:r w:rsidR="005C5B22" w:rsidRPr="00FB230D">
        <w:rPr>
          <w:rFonts w:ascii="Times New Roman" w:hAnsi="Times New Roman" w:cs="Times New Roman"/>
          <w:sz w:val="28"/>
          <w:szCs w:val="28"/>
        </w:rPr>
        <w:t xml:space="preserve"> General Attorn</w:t>
      </w:r>
      <w:r w:rsidR="005C5B22">
        <w:rPr>
          <w:rFonts w:ascii="Times New Roman" w:hAnsi="Times New Roman" w:cs="Times New Roman"/>
          <w:sz w:val="28"/>
          <w:szCs w:val="28"/>
        </w:rPr>
        <w:t>e</w:t>
      </w:r>
      <w:r w:rsidR="005C5B22" w:rsidRPr="00FB230D">
        <w:rPr>
          <w:rFonts w:ascii="Times New Roman" w:hAnsi="Times New Roman" w:cs="Times New Roman"/>
          <w:sz w:val="28"/>
          <w:szCs w:val="28"/>
        </w:rPr>
        <w:t>y of Jai Bharat Steel Rolling Mills</w:t>
      </w:r>
      <w:r w:rsidR="005C5B22">
        <w:rPr>
          <w:rFonts w:ascii="Times New Roman" w:hAnsi="Times New Roman" w:cs="Times New Roman"/>
          <w:sz w:val="28"/>
          <w:szCs w:val="28"/>
        </w:rPr>
        <w:t>,</w:t>
      </w:r>
      <w:r w:rsidR="005C5B22" w:rsidRPr="00FB230D">
        <w:rPr>
          <w:rFonts w:ascii="Times New Roman" w:hAnsi="Times New Roman" w:cs="Times New Roman"/>
          <w:sz w:val="28"/>
          <w:szCs w:val="28"/>
        </w:rPr>
        <w:t xml:space="preserve"> Ludhi</w:t>
      </w:r>
      <w:r w:rsidR="005C5B22">
        <w:rPr>
          <w:rFonts w:ascii="Times New Roman" w:hAnsi="Times New Roman" w:cs="Times New Roman"/>
          <w:sz w:val="28"/>
          <w:szCs w:val="28"/>
        </w:rPr>
        <w:t>ana wa</w:t>
      </w:r>
      <w:r w:rsidR="005C5B22" w:rsidRPr="00FB230D">
        <w:rPr>
          <w:rFonts w:ascii="Times New Roman" w:hAnsi="Times New Roman" w:cs="Times New Roman"/>
          <w:sz w:val="28"/>
          <w:szCs w:val="28"/>
        </w:rPr>
        <w:t>s a son of Sh.</w:t>
      </w:r>
      <w:r w:rsidR="005C5B22">
        <w:rPr>
          <w:rFonts w:ascii="Times New Roman" w:hAnsi="Times New Roman" w:cs="Times New Roman"/>
          <w:sz w:val="28"/>
          <w:szCs w:val="28"/>
        </w:rPr>
        <w:t xml:space="preserve"> </w:t>
      </w:r>
      <w:r w:rsidR="005C5B22" w:rsidRPr="00FB230D">
        <w:rPr>
          <w:rFonts w:ascii="Times New Roman" w:hAnsi="Times New Roman" w:cs="Times New Roman"/>
          <w:sz w:val="28"/>
          <w:szCs w:val="28"/>
        </w:rPr>
        <w:t xml:space="preserve">Achhru Ram </w:t>
      </w:r>
      <w:r w:rsidR="005C5B22">
        <w:rPr>
          <w:rFonts w:ascii="Times New Roman" w:hAnsi="Times New Roman" w:cs="Times New Roman"/>
          <w:sz w:val="28"/>
          <w:szCs w:val="28"/>
        </w:rPr>
        <w:t>s</w:t>
      </w:r>
      <w:r w:rsidR="005C5B22" w:rsidRPr="00FB230D">
        <w:rPr>
          <w:rFonts w:ascii="Times New Roman" w:hAnsi="Times New Roman" w:cs="Times New Roman"/>
          <w:sz w:val="28"/>
          <w:szCs w:val="28"/>
        </w:rPr>
        <w:t>o</w:t>
      </w:r>
      <w:r w:rsidR="005C5B22">
        <w:rPr>
          <w:rFonts w:ascii="Times New Roman" w:hAnsi="Times New Roman" w:cs="Times New Roman"/>
          <w:sz w:val="28"/>
          <w:szCs w:val="28"/>
        </w:rPr>
        <w:t>n</w:t>
      </w:r>
      <w:r w:rsidR="005C5B22" w:rsidRPr="00FB230D">
        <w:rPr>
          <w:rFonts w:ascii="Times New Roman" w:hAnsi="Times New Roman" w:cs="Times New Roman"/>
          <w:sz w:val="28"/>
          <w:szCs w:val="28"/>
        </w:rPr>
        <w:t xml:space="preserve"> </w:t>
      </w:r>
      <w:r w:rsidR="007311E0">
        <w:rPr>
          <w:rFonts w:ascii="Times New Roman" w:hAnsi="Times New Roman" w:cs="Times New Roman"/>
          <w:sz w:val="28"/>
          <w:szCs w:val="28"/>
        </w:rPr>
        <w:t xml:space="preserve">of </w:t>
      </w:r>
      <w:r w:rsidR="005C5B22" w:rsidRPr="00FB230D">
        <w:rPr>
          <w:rFonts w:ascii="Times New Roman" w:hAnsi="Times New Roman" w:cs="Times New Roman"/>
          <w:sz w:val="28"/>
          <w:szCs w:val="28"/>
        </w:rPr>
        <w:t>Sh.</w:t>
      </w:r>
      <w:r w:rsidR="007311E0">
        <w:rPr>
          <w:rFonts w:ascii="Times New Roman" w:hAnsi="Times New Roman" w:cs="Times New Roman"/>
          <w:sz w:val="28"/>
          <w:szCs w:val="28"/>
        </w:rPr>
        <w:t xml:space="preserve"> </w:t>
      </w:r>
      <w:r w:rsidR="005C5B22" w:rsidRPr="00FB230D">
        <w:rPr>
          <w:rFonts w:ascii="Times New Roman" w:hAnsi="Times New Roman" w:cs="Times New Roman"/>
          <w:sz w:val="28"/>
          <w:szCs w:val="28"/>
        </w:rPr>
        <w:t xml:space="preserve">Narata Ram who </w:t>
      </w:r>
      <w:r w:rsidR="005C5B22">
        <w:rPr>
          <w:rFonts w:ascii="Times New Roman" w:hAnsi="Times New Roman" w:cs="Times New Roman"/>
          <w:sz w:val="28"/>
          <w:szCs w:val="28"/>
        </w:rPr>
        <w:t>wa</w:t>
      </w:r>
      <w:r w:rsidR="005C5B22" w:rsidRPr="00FB230D">
        <w:rPr>
          <w:rFonts w:ascii="Times New Roman" w:hAnsi="Times New Roman" w:cs="Times New Roman"/>
          <w:sz w:val="28"/>
          <w:szCs w:val="28"/>
        </w:rPr>
        <w:t xml:space="preserve">s a </w:t>
      </w:r>
      <w:r w:rsidR="005C5B22">
        <w:rPr>
          <w:rFonts w:ascii="Times New Roman" w:hAnsi="Times New Roman" w:cs="Times New Roman"/>
          <w:sz w:val="28"/>
          <w:szCs w:val="28"/>
        </w:rPr>
        <w:t>D</w:t>
      </w:r>
      <w:r w:rsidR="005C5B22" w:rsidRPr="00FB230D">
        <w:rPr>
          <w:rFonts w:ascii="Times New Roman" w:hAnsi="Times New Roman" w:cs="Times New Roman"/>
          <w:sz w:val="28"/>
          <w:szCs w:val="28"/>
        </w:rPr>
        <w:t xml:space="preserve">irector </w:t>
      </w:r>
      <w:r w:rsidR="005C5B22">
        <w:rPr>
          <w:rFonts w:ascii="Times New Roman" w:hAnsi="Times New Roman" w:cs="Times New Roman"/>
          <w:sz w:val="28"/>
          <w:szCs w:val="28"/>
        </w:rPr>
        <w:t xml:space="preserve">shown </w:t>
      </w:r>
      <w:r w:rsidR="005C5B22" w:rsidRPr="00FB230D">
        <w:rPr>
          <w:rFonts w:ascii="Times New Roman" w:hAnsi="Times New Roman" w:cs="Times New Roman"/>
          <w:sz w:val="28"/>
          <w:szCs w:val="28"/>
        </w:rPr>
        <w:t>at S</w:t>
      </w:r>
      <w:r w:rsidR="005C5B22">
        <w:rPr>
          <w:rFonts w:ascii="Times New Roman" w:hAnsi="Times New Roman" w:cs="Times New Roman"/>
          <w:sz w:val="28"/>
          <w:szCs w:val="28"/>
        </w:rPr>
        <w:t>e</w:t>
      </w:r>
      <w:r w:rsidR="005C5B22" w:rsidRPr="00FB230D">
        <w:rPr>
          <w:rFonts w:ascii="Times New Roman" w:hAnsi="Times New Roman" w:cs="Times New Roman"/>
          <w:sz w:val="28"/>
          <w:szCs w:val="28"/>
        </w:rPr>
        <w:t>r</w:t>
      </w:r>
      <w:r w:rsidR="005C5B22">
        <w:rPr>
          <w:rFonts w:ascii="Times New Roman" w:hAnsi="Times New Roman" w:cs="Times New Roman"/>
          <w:sz w:val="28"/>
          <w:szCs w:val="28"/>
        </w:rPr>
        <w:t>ial n</w:t>
      </w:r>
      <w:r w:rsidR="005C5B22" w:rsidRPr="00FB230D">
        <w:rPr>
          <w:rFonts w:ascii="Times New Roman" w:hAnsi="Times New Roman" w:cs="Times New Roman"/>
          <w:sz w:val="28"/>
          <w:szCs w:val="28"/>
        </w:rPr>
        <w:t xml:space="preserve">o.1 out of </w:t>
      </w:r>
      <w:r w:rsidR="003A6F64">
        <w:rPr>
          <w:rFonts w:ascii="Times New Roman" w:hAnsi="Times New Roman" w:cs="Times New Roman"/>
          <w:sz w:val="28"/>
          <w:szCs w:val="28"/>
        </w:rPr>
        <w:t xml:space="preserve">four </w:t>
      </w:r>
      <w:r w:rsidR="005C5B22" w:rsidRPr="00FB230D">
        <w:rPr>
          <w:rFonts w:ascii="Times New Roman" w:hAnsi="Times New Roman" w:cs="Times New Roman"/>
          <w:sz w:val="28"/>
          <w:szCs w:val="28"/>
        </w:rPr>
        <w:t xml:space="preserve">Directors in </w:t>
      </w:r>
      <w:r w:rsidR="0059556B">
        <w:rPr>
          <w:rFonts w:ascii="Times New Roman" w:hAnsi="Times New Roman" w:cs="Times New Roman"/>
          <w:sz w:val="28"/>
          <w:szCs w:val="28"/>
        </w:rPr>
        <w:t>Shubham</w:t>
      </w:r>
      <w:r w:rsidR="005C5B22" w:rsidRPr="00FB230D">
        <w:rPr>
          <w:rFonts w:ascii="Times New Roman" w:hAnsi="Times New Roman" w:cs="Times New Roman"/>
          <w:sz w:val="28"/>
          <w:szCs w:val="28"/>
        </w:rPr>
        <w:t xml:space="preserve"> Vanaspati &amp; Refineries Pvt.</w:t>
      </w:r>
      <w:r w:rsidR="005C5B22">
        <w:rPr>
          <w:rFonts w:ascii="Times New Roman" w:hAnsi="Times New Roman" w:cs="Times New Roman"/>
          <w:sz w:val="28"/>
          <w:szCs w:val="28"/>
        </w:rPr>
        <w:t xml:space="preserve"> </w:t>
      </w:r>
      <w:r w:rsidR="005C5B22" w:rsidRPr="00FB230D">
        <w:rPr>
          <w:rFonts w:ascii="Times New Roman" w:hAnsi="Times New Roman" w:cs="Times New Roman"/>
          <w:sz w:val="28"/>
          <w:szCs w:val="28"/>
        </w:rPr>
        <w:t xml:space="preserve">Ltd and this was certified by Dass Khanna and </w:t>
      </w:r>
      <w:r w:rsidR="005C5B22">
        <w:rPr>
          <w:rFonts w:ascii="Times New Roman" w:hAnsi="Times New Roman" w:cs="Times New Roman"/>
          <w:sz w:val="28"/>
          <w:szCs w:val="28"/>
        </w:rPr>
        <w:t>C</w:t>
      </w:r>
      <w:r w:rsidR="005C5B22" w:rsidRPr="00FB230D">
        <w:rPr>
          <w:rFonts w:ascii="Times New Roman" w:hAnsi="Times New Roman" w:cs="Times New Roman"/>
          <w:sz w:val="28"/>
          <w:szCs w:val="28"/>
        </w:rPr>
        <w:t>ompany, Chartered Accountants</w:t>
      </w:r>
      <w:r w:rsidR="005C5B22">
        <w:rPr>
          <w:rFonts w:ascii="Times New Roman" w:hAnsi="Times New Roman" w:cs="Times New Roman"/>
          <w:sz w:val="28"/>
          <w:szCs w:val="28"/>
        </w:rPr>
        <w:t>,</w:t>
      </w:r>
      <w:r w:rsidR="005C5B22" w:rsidRPr="00FB230D">
        <w:rPr>
          <w:rFonts w:ascii="Times New Roman" w:hAnsi="Times New Roman" w:cs="Times New Roman"/>
          <w:sz w:val="28"/>
          <w:szCs w:val="28"/>
        </w:rPr>
        <w:t xml:space="preserve"> as per record in consumer case of </w:t>
      </w:r>
      <w:r w:rsidR="0059556B">
        <w:rPr>
          <w:rFonts w:ascii="Times New Roman" w:hAnsi="Times New Roman" w:cs="Times New Roman"/>
          <w:sz w:val="28"/>
          <w:szCs w:val="28"/>
        </w:rPr>
        <w:t>Shubham</w:t>
      </w:r>
      <w:r w:rsidR="005C5B22" w:rsidRPr="00FB230D">
        <w:rPr>
          <w:rFonts w:ascii="Times New Roman" w:hAnsi="Times New Roman" w:cs="Times New Roman"/>
          <w:sz w:val="28"/>
          <w:szCs w:val="28"/>
        </w:rPr>
        <w:t xml:space="preserve"> Vanaspati Refineries Pvt.</w:t>
      </w:r>
      <w:r w:rsidR="005C5B22">
        <w:rPr>
          <w:rFonts w:ascii="Times New Roman" w:hAnsi="Times New Roman" w:cs="Times New Roman"/>
          <w:sz w:val="28"/>
          <w:szCs w:val="28"/>
        </w:rPr>
        <w:t xml:space="preserve"> </w:t>
      </w:r>
      <w:r w:rsidR="00374419">
        <w:rPr>
          <w:rFonts w:ascii="Times New Roman" w:hAnsi="Times New Roman" w:cs="Times New Roman"/>
          <w:sz w:val="28"/>
          <w:szCs w:val="28"/>
        </w:rPr>
        <w:t>Ltd</w:t>
      </w:r>
      <w:r w:rsidR="005C5B22">
        <w:rPr>
          <w:rFonts w:ascii="Times New Roman" w:hAnsi="Times New Roman" w:cs="Times New Roman"/>
          <w:sz w:val="28"/>
          <w:szCs w:val="28"/>
        </w:rPr>
        <w:t>, Ludhiana, as on dated 31.</w:t>
      </w:r>
      <w:r w:rsidR="005C5B22" w:rsidRPr="00FB230D">
        <w:rPr>
          <w:rFonts w:ascii="Times New Roman" w:hAnsi="Times New Roman" w:cs="Times New Roman"/>
          <w:sz w:val="28"/>
          <w:szCs w:val="28"/>
        </w:rPr>
        <w:t>10</w:t>
      </w:r>
      <w:r w:rsidR="005C5B22">
        <w:rPr>
          <w:rFonts w:ascii="Times New Roman" w:hAnsi="Times New Roman" w:cs="Times New Roman"/>
          <w:sz w:val="28"/>
          <w:szCs w:val="28"/>
        </w:rPr>
        <w:t>.</w:t>
      </w:r>
      <w:r w:rsidR="005C5B22" w:rsidRPr="00FB230D">
        <w:rPr>
          <w:rFonts w:ascii="Times New Roman" w:hAnsi="Times New Roman" w:cs="Times New Roman"/>
          <w:sz w:val="28"/>
          <w:szCs w:val="28"/>
        </w:rPr>
        <w:t>2006. Therefore</w:t>
      </w:r>
      <w:r w:rsidR="005C5B22">
        <w:rPr>
          <w:rFonts w:ascii="Times New Roman" w:hAnsi="Times New Roman" w:cs="Times New Roman"/>
          <w:sz w:val="28"/>
          <w:szCs w:val="28"/>
        </w:rPr>
        <w:t>,</w:t>
      </w:r>
      <w:r w:rsidR="005C5B22" w:rsidRPr="00FB230D">
        <w:rPr>
          <w:rFonts w:ascii="Times New Roman" w:hAnsi="Times New Roman" w:cs="Times New Roman"/>
          <w:sz w:val="28"/>
          <w:szCs w:val="28"/>
        </w:rPr>
        <w:t xml:space="preserve"> the amount of </w:t>
      </w:r>
      <w:r w:rsidR="0059556B">
        <w:rPr>
          <w:rFonts w:ascii="Times New Roman" w:hAnsi="Times New Roman" w:cs="Times New Roman"/>
          <w:sz w:val="28"/>
          <w:szCs w:val="28"/>
        </w:rPr>
        <w:t>Shubham</w:t>
      </w:r>
      <w:r w:rsidR="005C5B22" w:rsidRPr="00FB230D">
        <w:rPr>
          <w:rFonts w:ascii="Times New Roman" w:hAnsi="Times New Roman" w:cs="Times New Roman"/>
          <w:sz w:val="28"/>
          <w:szCs w:val="28"/>
        </w:rPr>
        <w:t xml:space="preserve"> Vanaspati &amp; Refineries Pvt.</w:t>
      </w:r>
      <w:r w:rsidR="005C5B22">
        <w:rPr>
          <w:rFonts w:ascii="Times New Roman" w:hAnsi="Times New Roman" w:cs="Times New Roman"/>
          <w:sz w:val="28"/>
          <w:szCs w:val="28"/>
        </w:rPr>
        <w:t xml:space="preserve"> </w:t>
      </w:r>
      <w:r w:rsidR="005C5B22" w:rsidRPr="00FB230D">
        <w:rPr>
          <w:rFonts w:ascii="Times New Roman" w:hAnsi="Times New Roman" w:cs="Times New Roman"/>
          <w:sz w:val="28"/>
          <w:szCs w:val="28"/>
        </w:rPr>
        <w:t>Ltd. ha</w:t>
      </w:r>
      <w:r w:rsidR="005C5B22">
        <w:rPr>
          <w:rFonts w:ascii="Times New Roman" w:hAnsi="Times New Roman" w:cs="Times New Roman"/>
          <w:sz w:val="28"/>
          <w:szCs w:val="28"/>
        </w:rPr>
        <w:t>d</w:t>
      </w:r>
      <w:r w:rsidR="005C5B22" w:rsidRPr="00FB230D">
        <w:rPr>
          <w:rFonts w:ascii="Times New Roman" w:hAnsi="Times New Roman" w:cs="Times New Roman"/>
          <w:sz w:val="28"/>
          <w:szCs w:val="28"/>
        </w:rPr>
        <w:t xml:space="preserve"> been charged to the Jai Bharat Steel Rolling Mill.</w:t>
      </w:r>
    </w:p>
    <w:p w:rsidR="005C5B22" w:rsidRDefault="005C5B22" w:rsidP="005C5B22">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The Respondent</w:t>
      </w:r>
      <w:r w:rsidRPr="00FB230D">
        <w:rPr>
          <w:rFonts w:ascii="Times New Roman" w:hAnsi="Times New Roman" w:cs="Times New Roman"/>
          <w:sz w:val="28"/>
          <w:szCs w:val="28"/>
        </w:rPr>
        <w:t xml:space="preserve"> added that </w:t>
      </w:r>
      <w:r>
        <w:rPr>
          <w:rFonts w:ascii="Times New Roman" w:hAnsi="Times New Roman" w:cs="Times New Roman"/>
          <w:sz w:val="28"/>
          <w:szCs w:val="28"/>
        </w:rPr>
        <w:t xml:space="preserve">the </w:t>
      </w:r>
      <w:r w:rsidRPr="00FB230D">
        <w:rPr>
          <w:rFonts w:ascii="Times New Roman" w:hAnsi="Times New Roman" w:cs="Times New Roman"/>
          <w:sz w:val="28"/>
          <w:szCs w:val="28"/>
        </w:rPr>
        <w:t xml:space="preserve">defaulting amount of </w:t>
      </w:r>
      <w:r w:rsidR="0059556B">
        <w:rPr>
          <w:rFonts w:ascii="Times New Roman" w:hAnsi="Times New Roman" w:cs="Times New Roman"/>
          <w:sz w:val="28"/>
          <w:szCs w:val="28"/>
        </w:rPr>
        <w:t>Shubham</w:t>
      </w:r>
      <w:r w:rsidRPr="00FB230D">
        <w:rPr>
          <w:rFonts w:ascii="Times New Roman" w:hAnsi="Times New Roman" w:cs="Times New Roman"/>
          <w:sz w:val="28"/>
          <w:szCs w:val="28"/>
        </w:rPr>
        <w:t xml:space="preserve"> Vanaspati &amp; Refineries had been transferred to the account </w:t>
      </w:r>
      <w:r>
        <w:rPr>
          <w:rFonts w:ascii="Times New Roman" w:hAnsi="Times New Roman" w:cs="Times New Roman"/>
          <w:sz w:val="28"/>
          <w:szCs w:val="28"/>
        </w:rPr>
        <w:t xml:space="preserve">of </w:t>
      </w:r>
      <w:r w:rsidRPr="00FB230D">
        <w:rPr>
          <w:rFonts w:ascii="Times New Roman" w:hAnsi="Times New Roman" w:cs="Times New Roman"/>
          <w:sz w:val="28"/>
          <w:szCs w:val="28"/>
        </w:rPr>
        <w:t xml:space="preserve">Jai Bharat Steel Rolling Mill </w:t>
      </w:r>
      <w:r>
        <w:rPr>
          <w:rFonts w:ascii="Times New Roman" w:hAnsi="Times New Roman" w:cs="Times New Roman"/>
          <w:sz w:val="28"/>
          <w:szCs w:val="28"/>
        </w:rPr>
        <w:t xml:space="preserve">in terms of Instruction </w:t>
      </w:r>
      <w:r w:rsidR="007311E0">
        <w:rPr>
          <w:rFonts w:ascii="Times New Roman" w:hAnsi="Times New Roman" w:cs="Times New Roman"/>
          <w:sz w:val="28"/>
          <w:szCs w:val="28"/>
        </w:rPr>
        <w:t>N</w:t>
      </w:r>
      <w:r>
        <w:rPr>
          <w:rFonts w:ascii="Times New Roman" w:hAnsi="Times New Roman" w:cs="Times New Roman"/>
          <w:sz w:val="28"/>
          <w:szCs w:val="28"/>
        </w:rPr>
        <w:t xml:space="preserve">o. </w:t>
      </w:r>
      <w:r w:rsidRPr="00FB230D">
        <w:rPr>
          <w:rFonts w:ascii="Times New Roman" w:hAnsi="Times New Roman" w:cs="Times New Roman"/>
          <w:sz w:val="28"/>
          <w:szCs w:val="28"/>
        </w:rPr>
        <w:t>92.1</w:t>
      </w:r>
      <w:r>
        <w:rPr>
          <w:rFonts w:ascii="Times New Roman" w:hAnsi="Times New Roman" w:cs="Times New Roman"/>
          <w:sz w:val="28"/>
          <w:szCs w:val="28"/>
        </w:rPr>
        <w:t xml:space="preserve"> of ESIM</w:t>
      </w:r>
      <w:r w:rsidRPr="00FB230D">
        <w:rPr>
          <w:rFonts w:ascii="Times New Roman" w:hAnsi="Times New Roman" w:cs="Times New Roman"/>
          <w:sz w:val="28"/>
          <w:szCs w:val="28"/>
        </w:rPr>
        <w:t xml:space="preserve">. </w:t>
      </w:r>
      <w:r>
        <w:rPr>
          <w:rFonts w:ascii="Times New Roman" w:hAnsi="Times New Roman" w:cs="Times New Roman"/>
          <w:sz w:val="28"/>
          <w:szCs w:val="28"/>
        </w:rPr>
        <w:t>The c</w:t>
      </w:r>
      <w:r w:rsidRPr="00FB230D">
        <w:rPr>
          <w:rFonts w:ascii="Times New Roman" w:hAnsi="Times New Roman" w:cs="Times New Roman"/>
          <w:sz w:val="28"/>
          <w:szCs w:val="28"/>
        </w:rPr>
        <w:t xml:space="preserve">onnection of </w:t>
      </w:r>
      <w:r w:rsidR="0059556B">
        <w:rPr>
          <w:rFonts w:ascii="Times New Roman" w:hAnsi="Times New Roman" w:cs="Times New Roman"/>
          <w:sz w:val="28"/>
          <w:szCs w:val="28"/>
        </w:rPr>
        <w:t>Shubham</w:t>
      </w:r>
      <w:r w:rsidRPr="00FB230D">
        <w:rPr>
          <w:rFonts w:ascii="Times New Roman" w:hAnsi="Times New Roman" w:cs="Times New Roman"/>
          <w:sz w:val="28"/>
          <w:szCs w:val="28"/>
        </w:rPr>
        <w:t xml:space="preserve"> Vanaspati &amp; Refineries ha</w:t>
      </w:r>
      <w:r>
        <w:rPr>
          <w:rFonts w:ascii="Times New Roman" w:hAnsi="Times New Roman" w:cs="Times New Roman"/>
          <w:sz w:val="28"/>
          <w:szCs w:val="28"/>
        </w:rPr>
        <w:t>d</w:t>
      </w:r>
      <w:r w:rsidRPr="00FB230D">
        <w:rPr>
          <w:rFonts w:ascii="Times New Roman" w:hAnsi="Times New Roman" w:cs="Times New Roman"/>
          <w:sz w:val="28"/>
          <w:szCs w:val="28"/>
        </w:rPr>
        <w:t xml:space="preserve"> been disconnected permanently and </w:t>
      </w:r>
      <w:r w:rsidR="00AE0EFD">
        <w:rPr>
          <w:rFonts w:ascii="Times New Roman" w:hAnsi="Times New Roman" w:cs="Times New Roman"/>
          <w:sz w:val="28"/>
          <w:szCs w:val="28"/>
        </w:rPr>
        <w:t xml:space="preserve">the </w:t>
      </w:r>
      <w:r w:rsidRPr="00FB230D">
        <w:rPr>
          <w:rFonts w:ascii="Times New Roman" w:hAnsi="Times New Roman" w:cs="Times New Roman"/>
          <w:sz w:val="28"/>
          <w:szCs w:val="28"/>
        </w:rPr>
        <w:t xml:space="preserve">Tehsildar </w:t>
      </w:r>
      <w:r>
        <w:rPr>
          <w:rFonts w:ascii="Times New Roman" w:hAnsi="Times New Roman" w:cs="Times New Roman"/>
          <w:sz w:val="28"/>
          <w:szCs w:val="28"/>
        </w:rPr>
        <w:t>(</w:t>
      </w:r>
      <w:r w:rsidRPr="00FB230D">
        <w:rPr>
          <w:rFonts w:ascii="Times New Roman" w:hAnsi="Times New Roman" w:cs="Times New Roman"/>
          <w:sz w:val="28"/>
          <w:szCs w:val="28"/>
        </w:rPr>
        <w:t>East</w:t>
      </w:r>
      <w:r>
        <w:rPr>
          <w:rFonts w:ascii="Times New Roman" w:hAnsi="Times New Roman" w:cs="Times New Roman"/>
          <w:sz w:val="28"/>
          <w:szCs w:val="28"/>
        </w:rPr>
        <w:t>),</w:t>
      </w:r>
      <w:r w:rsidRPr="00FB230D">
        <w:rPr>
          <w:rFonts w:ascii="Times New Roman" w:hAnsi="Times New Roman" w:cs="Times New Roman"/>
          <w:sz w:val="28"/>
          <w:szCs w:val="28"/>
        </w:rPr>
        <w:t xml:space="preserve"> Ludhiana had been informed vide </w:t>
      </w:r>
      <w:r>
        <w:rPr>
          <w:rFonts w:ascii="Times New Roman" w:hAnsi="Times New Roman" w:cs="Times New Roman"/>
          <w:sz w:val="28"/>
          <w:szCs w:val="28"/>
        </w:rPr>
        <w:t>l</w:t>
      </w:r>
      <w:r w:rsidRPr="00FB230D">
        <w:rPr>
          <w:rFonts w:ascii="Times New Roman" w:hAnsi="Times New Roman" w:cs="Times New Roman"/>
          <w:sz w:val="28"/>
          <w:szCs w:val="28"/>
        </w:rPr>
        <w:t xml:space="preserve">etter </w:t>
      </w:r>
      <w:r w:rsidR="007311E0">
        <w:rPr>
          <w:rFonts w:ascii="Times New Roman" w:hAnsi="Times New Roman" w:cs="Times New Roman"/>
          <w:sz w:val="28"/>
          <w:szCs w:val="28"/>
        </w:rPr>
        <w:t>N</w:t>
      </w:r>
      <w:r>
        <w:rPr>
          <w:rFonts w:ascii="Times New Roman" w:hAnsi="Times New Roman" w:cs="Times New Roman"/>
          <w:sz w:val="28"/>
          <w:szCs w:val="28"/>
        </w:rPr>
        <w:t>o</w:t>
      </w:r>
      <w:r w:rsidRPr="00FB230D">
        <w:rPr>
          <w:rFonts w:ascii="Times New Roman" w:hAnsi="Times New Roman" w:cs="Times New Roman"/>
          <w:sz w:val="28"/>
          <w:szCs w:val="28"/>
        </w:rPr>
        <w:t>.</w:t>
      </w:r>
      <w:r>
        <w:rPr>
          <w:rFonts w:ascii="Times New Roman" w:hAnsi="Times New Roman" w:cs="Times New Roman"/>
          <w:sz w:val="28"/>
          <w:szCs w:val="28"/>
        </w:rPr>
        <w:t xml:space="preserve"> </w:t>
      </w:r>
      <w:r w:rsidRPr="00FB230D">
        <w:rPr>
          <w:rFonts w:ascii="Times New Roman" w:hAnsi="Times New Roman" w:cs="Times New Roman"/>
          <w:sz w:val="28"/>
          <w:szCs w:val="28"/>
        </w:rPr>
        <w:t>5847 dated 21</w:t>
      </w:r>
      <w:r>
        <w:rPr>
          <w:rFonts w:ascii="Times New Roman" w:hAnsi="Times New Roman" w:cs="Times New Roman"/>
          <w:sz w:val="28"/>
          <w:szCs w:val="28"/>
        </w:rPr>
        <w:t>.</w:t>
      </w:r>
      <w:r w:rsidRPr="00FB230D">
        <w:rPr>
          <w:rFonts w:ascii="Times New Roman" w:hAnsi="Times New Roman" w:cs="Times New Roman"/>
          <w:sz w:val="28"/>
          <w:szCs w:val="28"/>
        </w:rPr>
        <w:t>12</w:t>
      </w:r>
      <w:r>
        <w:rPr>
          <w:rFonts w:ascii="Times New Roman" w:hAnsi="Times New Roman" w:cs="Times New Roman"/>
          <w:sz w:val="28"/>
          <w:szCs w:val="28"/>
        </w:rPr>
        <w:t>.</w:t>
      </w:r>
      <w:r w:rsidRPr="00FB230D">
        <w:rPr>
          <w:rFonts w:ascii="Times New Roman" w:hAnsi="Times New Roman" w:cs="Times New Roman"/>
          <w:sz w:val="28"/>
          <w:szCs w:val="28"/>
        </w:rPr>
        <w:t>2016</w:t>
      </w:r>
      <w:r w:rsidR="007311E0">
        <w:rPr>
          <w:rFonts w:ascii="Times New Roman" w:hAnsi="Times New Roman" w:cs="Times New Roman"/>
          <w:sz w:val="28"/>
          <w:szCs w:val="28"/>
        </w:rPr>
        <w:t xml:space="preserve"> by the Respondent</w:t>
      </w:r>
      <w:r>
        <w:rPr>
          <w:rFonts w:ascii="Times New Roman" w:hAnsi="Times New Roman" w:cs="Times New Roman"/>
          <w:sz w:val="28"/>
          <w:szCs w:val="28"/>
        </w:rPr>
        <w:t>.  Also, the r</w:t>
      </w:r>
      <w:r w:rsidRPr="00FB230D">
        <w:rPr>
          <w:rFonts w:ascii="Times New Roman" w:hAnsi="Times New Roman" w:cs="Times New Roman"/>
          <w:sz w:val="28"/>
          <w:szCs w:val="28"/>
        </w:rPr>
        <w:t xml:space="preserve">ecovery suit for the recovery of </w:t>
      </w:r>
      <w:r>
        <w:rPr>
          <w:rFonts w:ascii="Times New Roman" w:hAnsi="Times New Roman" w:cs="Times New Roman"/>
          <w:sz w:val="28"/>
          <w:szCs w:val="28"/>
        </w:rPr>
        <w:t xml:space="preserve"> </w:t>
      </w:r>
      <w:r w:rsidRPr="00FB230D">
        <w:rPr>
          <w:rFonts w:ascii="Times New Roman" w:hAnsi="Times New Roman" w:cs="Times New Roman"/>
          <w:sz w:val="28"/>
          <w:szCs w:val="28"/>
        </w:rPr>
        <w:t>Rs.</w:t>
      </w:r>
      <w:r>
        <w:rPr>
          <w:rFonts w:ascii="Times New Roman" w:hAnsi="Times New Roman" w:cs="Times New Roman"/>
          <w:sz w:val="28"/>
          <w:szCs w:val="28"/>
        </w:rPr>
        <w:t xml:space="preserve"> </w:t>
      </w:r>
      <w:r w:rsidRPr="00FB230D">
        <w:rPr>
          <w:rFonts w:ascii="Times New Roman" w:hAnsi="Times New Roman" w:cs="Times New Roman"/>
          <w:sz w:val="28"/>
          <w:szCs w:val="28"/>
        </w:rPr>
        <w:t>3</w:t>
      </w:r>
      <w:r>
        <w:rPr>
          <w:rFonts w:ascii="Times New Roman" w:hAnsi="Times New Roman" w:cs="Times New Roman"/>
          <w:sz w:val="28"/>
          <w:szCs w:val="28"/>
        </w:rPr>
        <w:t>,</w:t>
      </w:r>
      <w:r w:rsidRPr="00FB230D">
        <w:rPr>
          <w:rFonts w:ascii="Times New Roman" w:hAnsi="Times New Roman" w:cs="Times New Roman"/>
          <w:sz w:val="28"/>
          <w:szCs w:val="28"/>
        </w:rPr>
        <w:t>48</w:t>
      </w:r>
      <w:r>
        <w:rPr>
          <w:rFonts w:ascii="Times New Roman" w:hAnsi="Times New Roman" w:cs="Times New Roman"/>
          <w:sz w:val="28"/>
          <w:szCs w:val="28"/>
        </w:rPr>
        <w:t>,</w:t>
      </w:r>
      <w:r w:rsidRPr="00FB230D">
        <w:rPr>
          <w:rFonts w:ascii="Times New Roman" w:hAnsi="Times New Roman" w:cs="Times New Roman"/>
          <w:sz w:val="28"/>
          <w:szCs w:val="28"/>
        </w:rPr>
        <w:t xml:space="preserve">265/- (after adjusting the security </w:t>
      </w:r>
      <w:r>
        <w:rPr>
          <w:rFonts w:ascii="Times New Roman" w:hAnsi="Times New Roman" w:cs="Times New Roman"/>
          <w:sz w:val="28"/>
          <w:szCs w:val="28"/>
        </w:rPr>
        <w:t>and</w:t>
      </w:r>
      <w:r w:rsidRPr="00FB230D">
        <w:rPr>
          <w:rFonts w:ascii="Times New Roman" w:hAnsi="Times New Roman" w:cs="Times New Roman"/>
          <w:sz w:val="28"/>
          <w:szCs w:val="28"/>
        </w:rPr>
        <w:t xml:space="preserve"> interest on security) ha</w:t>
      </w:r>
      <w:r>
        <w:rPr>
          <w:rFonts w:ascii="Times New Roman" w:hAnsi="Times New Roman" w:cs="Times New Roman"/>
          <w:sz w:val="28"/>
          <w:szCs w:val="28"/>
        </w:rPr>
        <w:t>d</w:t>
      </w:r>
      <w:r w:rsidRPr="00FB230D">
        <w:rPr>
          <w:rFonts w:ascii="Times New Roman" w:hAnsi="Times New Roman" w:cs="Times New Roman"/>
          <w:sz w:val="28"/>
          <w:szCs w:val="28"/>
        </w:rPr>
        <w:t xml:space="preserve"> already been filed in the court of </w:t>
      </w:r>
      <w:r>
        <w:rPr>
          <w:rFonts w:ascii="Times New Roman" w:hAnsi="Times New Roman" w:cs="Times New Roman"/>
          <w:sz w:val="28"/>
          <w:szCs w:val="28"/>
        </w:rPr>
        <w:t xml:space="preserve"> Hon’ble </w:t>
      </w:r>
      <w:r w:rsidRPr="00FB230D">
        <w:rPr>
          <w:rFonts w:ascii="Times New Roman" w:hAnsi="Times New Roman" w:cs="Times New Roman"/>
          <w:sz w:val="28"/>
          <w:szCs w:val="28"/>
        </w:rPr>
        <w:t>C.J.J.</w:t>
      </w:r>
      <w:r>
        <w:rPr>
          <w:rFonts w:ascii="Times New Roman" w:hAnsi="Times New Roman" w:cs="Times New Roman"/>
          <w:sz w:val="28"/>
          <w:szCs w:val="28"/>
        </w:rPr>
        <w:t xml:space="preserve"> </w:t>
      </w:r>
      <w:r w:rsidRPr="00FB230D">
        <w:rPr>
          <w:rFonts w:ascii="Times New Roman" w:hAnsi="Times New Roman" w:cs="Times New Roman"/>
          <w:sz w:val="28"/>
          <w:szCs w:val="28"/>
        </w:rPr>
        <w:t>Division</w:t>
      </w:r>
      <w:r>
        <w:rPr>
          <w:rFonts w:ascii="Times New Roman" w:hAnsi="Times New Roman" w:cs="Times New Roman"/>
          <w:sz w:val="28"/>
          <w:szCs w:val="28"/>
        </w:rPr>
        <w:t>,</w:t>
      </w:r>
      <w:r w:rsidRPr="00FB230D">
        <w:rPr>
          <w:rFonts w:ascii="Times New Roman" w:hAnsi="Times New Roman" w:cs="Times New Roman"/>
          <w:sz w:val="28"/>
          <w:szCs w:val="28"/>
        </w:rPr>
        <w:t xml:space="preserve"> Ludhiana.</w:t>
      </w:r>
    </w:p>
    <w:p w:rsidR="00161608" w:rsidRDefault="00161608" w:rsidP="002D1B1D">
      <w:pPr>
        <w:pStyle w:val="ListParagraph"/>
        <w:numPr>
          <w:ilvl w:val="0"/>
          <w:numId w:val="9"/>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PR next contended that as per information gathered</w:t>
      </w:r>
      <w:r w:rsidR="00211E8F">
        <w:rPr>
          <w:rFonts w:ascii="Times New Roman" w:hAnsi="Times New Roman" w:cs="Times New Roman"/>
          <w:sz w:val="28"/>
          <w:szCs w:val="28"/>
        </w:rPr>
        <w:t xml:space="preserve"> </w:t>
      </w:r>
      <w:r w:rsidR="00211E8F" w:rsidRPr="006227C0">
        <w:rPr>
          <w:rFonts w:ascii="Times New Roman" w:hAnsi="Times New Roman" w:cs="Times New Roman"/>
          <w:sz w:val="28"/>
          <w:szCs w:val="28"/>
        </w:rPr>
        <w:t xml:space="preserve">from the sources of </w:t>
      </w:r>
      <w:r w:rsidR="0059556B">
        <w:rPr>
          <w:rFonts w:ascii="Times New Roman" w:hAnsi="Times New Roman" w:cs="Times New Roman"/>
          <w:sz w:val="28"/>
          <w:szCs w:val="28"/>
        </w:rPr>
        <w:t>Shubham</w:t>
      </w:r>
      <w:r w:rsidR="00211E8F" w:rsidRPr="006227C0">
        <w:rPr>
          <w:rFonts w:ascii="Times New Roman" w:hAnsi="Times New Roman" w:cs="Times New Roman"/>
          <w:sz w:val="28"/>
          <w:szCs w:val="28"/>
        </w:rPr>
        <w:t xml:space="preserve"> Vanaspati Refineries Pvt. Ltd, the defective transformer was not replaced by PSPCL due to which</w:t>
      </w:r>
      <w:r w:rsidR="00211E8F">
        <w:rPr>
          <w:rFonts w:ascii="Times New Roman" w:hAnsi="Times New Roman" w:cs="Times New Roman"/>
          <w:sz w:val="28"/>
          <w:szCs w:val="28"/>
        </w:rPr>
        <w:t>,</w:t>
      </w:r>
      <w:r w:rsidR="00211E8F" w:rsidRPr="006227C0">
        <w:rPr>
          <w:rFonts w:ascii="Times New Roman" w:hAnsi="Times New Roman" w:cs="Times New Roman"/>
          <w:sz w:val="28"/>
          <w:szCs w:val="28"/>
        </w:rPr>
        <w:t xml:space="preserve"> the consumer remained without power supply for about </w:t>
      </w:r>
      <w:r w:rsidR="007311E0">
        <w:rPr>
          <w:rFonts w:ascii="Times New Roman" w:hAnsi="Times New Roman" w:cs="Times New Roman"/>
          <w:sz w:val="28"/>
          <w:szCs w:val="28"/>
        </w:rPr>
        <w:t>nine</w:t>
      </w:r>
      <w:r w:rsidR="00211E8F" w:rsidRPr="006227C0">
        <w:rPr>
          <w:rFonts w:ascii="Times New Roman" w:hAnsi="Times New Roman" w:cs="Times New Roman"/>
          <w:sz w:val="28"/>
          <w:szCs w:val="28"/>
        </w:rPr>
        <w:t xml:space="preserve"> months before disconnection of supply due to non-payment. The consumption during these months was Nil which </w:t>
      </w:r>
      <w:r w:rsidR="00211E8F">
        <w:rPr>
          <w:rFonts w:ascii="Times New Roman" w:hAnsi="Times New Roman" w:cs="Times New Roman"/>
          <w:sz w:val="28"/>
          <w:szCs w:val="28"/>
        </w:rPr>
        <w:t>wa</w:t>
      </w:r>
      <w:r w:rsidR="00211E8F" w:rsidRPr="006227C0">
        <w:rPr>
          <w:rFonts w:ascii="Times New Roman" w:hAnsi="Times New Roman" w:cs="Times New Roman"/>
          <w:sz w:val="28"/>
          <w:szCs w:val="28"/>
        </w:rPr>
        <w:t xml:space="preserve">s possible only if supply </w:t>
      </w:r>
      <w:r w:rsidR="00211E8F">
        <w:rPr>
          <w:rFonts w:ascii="Times New Roman" w:hAnsi="Times New Roman" w:cs="Times New Roman"/>
          <w:sz w:val="28"/>
          <w:szCs w:val="28"/>
        </w:rPr>
        <w:t>wa</w:t>
      </w:r>
      <w:r w:rsidR="00211E8F" w:rsidRPr="006227C0">
        <w:rPr>
          <w:rFonts w:ascii="Times New Roman" w:hAnsi="Times New Roman" w:cs="Times New Roman"/>
          <w:sz w:val="28"/>
          <w:szCs w:val="28"/>
        </w:rPr>
        <w:t>s not there from T</w:t>
      </w:r>
      <w:r w:rsidR="00211E8F">
        <w:rPr>
          <w:rFonts w:ascii="Times New Roman" w:hAnsi="Times New Roman" w:cs="Times New Roman"/>
          <w:sz w:val="28"/>
          <w:szCs w:val="28"/>
        </w:rPr>
        <w:t>ransformer</w:t>
      </w:r>
      <w:r w:rsidR="00211E8F" w:rsidRPr="006227C0">
        <w:rPr>
          <w:rFonts w:ascii="Times New Roman" w:hAnsi="Times New Roman" w:cs="Times New Roman"/>
          <w:sz w:val="28"/>
          <w:szCs w:val="28"/>
        </w:rPr>
        <w:t>, otherwise</w:t>
      </w:r>
      <w:r w:rsidR="00211E8F">
        <w:rPr>
          <w:rFonts w:ascii="Times New Roman" w:hAnsi="Times New Roman" w:cs="Times New Roman"/>
          <w:sz w:val="28"/>
          <w:szCs w:val="28"/>
        </w:rPr>
        <w:t>,</w:t>
      </w:r>
      <w:r w:rsidR="00211E8F" w:rsidRPr="006227C0">
        <w:rPr>
          <w:rFonts w:ascii="Times New Roman" w:hAnsi="Times New Roman" w:cs="Times New Roman"/>
          <w:sz w:val="28"/>
          <w:szCs w:val="28"/>
        </w:rPr>
        <w:t xml:space="preserve"> consumption of few units should be there with the unavoidable use of 1-2 light points and shunt capacitors etc. The officials of </w:t>
      </w:r>
      <w:r w:rsidR="00211E8F">
        <w:rPr>
          <w:rFonts w:ascii="Times New Roman" w:hAnsi="Times New Roman" w:cs="Times New Roman"/>
          <w:sz w:val="28"/>
          <w:szCs w:val="28"/>
        </w:rPr>
        <w:t xml:space="preserve">the </w:t>
      </w:r>
      <w:r w:rsidR="00211E8F" w:rsidRPr="006227C0">
        <w:rPr>
          <w:rFonts w:ascii="Times New Roman" w:hAnsi="Times New Roman" w:cs="Times New Roman"/>
          <w:sz w:val="28"/>
          <w:szCs w:val="28"/>
        </w:rPr>
        <w:t xml:space="preserve">PSPCL might have got repaired the same </w:t>
      </w:r>
      <w:r w:rsidR="00211E8F">
        <w:rPr>
          <w:rFonts w:ascii="Times New Roman" w:hAnsi="Times New Roman" w:cs="Times New Roman"/>
          <w:sz w:val="28"/>
          <w:szCs w:val="28"/>
        </w:rPr>
        <w:t>transformer</w:t>
      </w:r>
      <w:r w:rsidR="00211E8F" w:rsidRPr="006227C0">
        <w:rPr>
          <w:rFonts w:ascii="Times New Roman" w:hAnsi="Times New Roman" w:cs="Times New Roman"/>
          <w:sz w:val="28"/>
          <w:szCs w:val="28"/>
        </w:rPr>
        <w:t xml:space="preserve"> afterwards or any other </w:t>
      </w:r>
      <w:r w:rsidR="00211E8F">
        <w:rPr>
          <w:rFonts w:ascii="Times New Roman" w:hAnsi="Times New Roman" w:cs="Times New Roman"/>
          <w:sz w:val="28"/>
          <w:szCs w:val="28"/>
        </w:rPr>
        <w:t xml:space="preserve">transformer, </w:t>
      </w:r>
      <w:r w:rsidR="00211E8F" w:rsidRPr="006227C0">
        <w:rPr>
          <w:rFonts w:ascii="Times New Roman" w:hAnsi="Times New Roman" w:cs="Times New Roman"/>
          <w:sz w:val="28"/>
          <w:szCs w:val="28"/>
        </w:rPr>
        <w:t>available with them</w:t>
      </w:r>
      <w:r w:rsidR="00211E8F">
        <w:rPr>
          <w:rFonts w:ascii="Times New Roman" w:hAnsi="Times New Roman" w:cs="Times New Roman"/>
          <w:sz w:val="28"/>
          <w:szCs w:val="28"/>
        </w:rPr>
        <w:t>,</w:t>
      </w:r>
      <w:r w:rsidR="00211E8F" w:rsidRPr="006227C0">
        <w:rPr>
          <w:rFonts w:ascii="Times New Roman" w:hAnsi="Times New Roman" w:cs="Times New Roman"/>
          <w:sz w:val="28"/>
          <w:szCs w:val="28"/>
        </w:rPr>
        <w:t xml:space="preserve"> m</w:t>
      </w:r>
      <w:r w:rsidR="00211E8F">
        <w:rPr>
          <w:rFonts w:ascii="Times New Roman" w:hAnsi="Times New Roman" w:cs="Times New Roman"/>
          <w:sz w:val="28"/>
          <w:szCs w:val="28"/>
        </w:rPr>
        <w:t>ight</w:t>
      </w:r>
      <w:r w:rsidR="00211E8F" w:rsidRPr="006227C0">
        <w:rPr>
          <w:rFonts w:ascii="Times New Roman" w:hAnsi="Times New Roman" w:cs="Times New Roman"/>
          <w:sz w:val="28"/>
          <w:szCs w:val="28"/>
        </w:rPr>
        <w:t xml:space="preserve"> have been installed.</w:t>
      </w:r>
    </w:p>
    <w:p w:rsidR="00F75EF6" w:rsidRDefault="004E4395" w:rsidP="00F75EF6">
      <w:pPr>
        <w:spacing w:after="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find that the Respondent contested the above contention of the PR and stated that as per Central Store endst </w:t>
      </w:r>
      <w:r w:rsidR="007311E0">
        <w:rPr>
          <w:rFonts w:ascii="Times New Roman" w:hAnsi="Times New Roman" w:cs="Times New Roman"/>
          <w:sz w:val="28"/>
          <w:szCs w:val="28"/>
        </w:rPr>
        <w:t>n</w:t>
      </w:r>
      <w:r>
        <w:rPr>
          <w:rFonts w:ascii="Times New Roman" w:hAnsi="Times New Roman" w:cs="Times New Roman"/>
          <w:sz w:val="28"/>
          <w:szCs w:val="28"/>
        </w:rPr>
        <w:t>o.</w:t>
      </w:r>
      <w:r w:rsidR="00F75EF6">
        <w:rPr>
          <w:rFonts w:ascii="Times New Roman" w:hAnsi="Times New Roman" w:cs="Times New Roman"/>
          <w:sz w:val="28"/>
          <w:szCs w:val="28"/>
        </w:rPr>
        <w:t xml:space="preserve"> </w:t>
      </w:r>
      <w:r w:rsidR="00F75EF6" w:rsidRPr="00C8502F">
        <w:rPr>
          <w:rFonts w:ascii="Times New Roman" w:hAnsi="Times New Roman" w:cs="Times New Roman"/>
          <w:sz w:val="28"/>
          <w:szCs w:val="28"/>
        </w:rPr>
        <w:t>1265 dated 05.07.2017</w:t>
      </w:r>
      <w:r w:rsidR="00F75EF6">
        <w:rPr>
          <w:rFonts w:ascii="Times New Roman" w:hAnsi="Times New Roman" w:cs="Times New Roman"/>
          <w:sz w:val="28"/>
          <w:szCs w:val="28"/>
        </w:rPr>
        <w:t>,</w:t>
      </w:r>
      <w:r w:rsidR="00F75EF6" w:rsidRPr="00C8502F">
        <w:rPr>
          <w:rFonts w:ascii="Times New Roman" w:hAnsi="Times New Roman" w:cs="Times New Roman"/>
          <w:sz w:val="28"/>
          <w:szCs w:val="28"/>
        </w:rPr>
        <w:t xml:space="preserve"> no transformer </w:t>
      </w:r>
      <w:r w:rsidR="00F75EF6">
        <w:rPr>
          <w:rFonts w:ascii="Times New Roman" w:hAnsi="Times New Roman" w:cs="Times New Roman"/>
          <w:sz w:val="28"/>
          <w:szCs w:val="28"/>
        </w:rPr>
        <w:t xml:space="preserve">was issued </w:t>
      </w:r>
      <w:r w:rsidR="00F75EF6" w:rsidRPr="00C8502F">
        <w:rPr>
          <w:rFonts w:ascii="Times New Roman" w:hAnsi="Times New Roman" w:cs="Times New Roman"/>
          <w:sz w:val="28"/>
          <w:szCs w:val="28"/>
        </w:rPr>
        <w:t xml:space="preserve">against this location/consumer to the concerned JE </w:t>
      </w:r>
      <w:r w:rsidR="00F75EF6">
        <w:rPr>
          <w:rFonts w:ascii="Times New Roman" w:hAnsi="Times New Roman" w:cs="Times New Roman"/>
          <w:sz w:val="28"/>
          <w:szCs w:val="28"/>
        </w:rPr>
        <w:t xml:space="preserve"> during </w:t>
      </w:r>
      <w:r w:rsidR="00F75EF6" w:rsidRPr="00C8502F">
        <w:rPr>
          <w:rFonts w:ascii="Times New Roman" w:hAnsi="Times New Roman" w:cs="Times New Roman"/>
          <w:sz w:val="28"/>
          <w:szCs w:val="28"/>
        </w:rPr>
        <w:t>for the month of 02/2015 i.e period under dispute.</w:t>
      </w:r>
    </w:p>
    <w:p w:rsidR="002D1B1D" w:rsidRDefault="00116F1B" w:rsidP="002D1B1D">
      <w:pPr>
        <w:pStyle w:val="ListParagraph"/>
        <w:numPr>
          <w:ilvl w:val="0"/>
          <w:numId w:val="9"/>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PR also submitted that the PSPCL had </w:t>
      </w:r>
      <w:r w:rsidR="006F0505">
        <w:rPr>
          <w:rFonts w:ascii="Times New Roman" w:hAnsi="Times New Roman" w:cs="Times New Roman"/>
          <w:sz w:val="28"/>
          <w:szCs w:val="28"/>
        </w:rPr>
        <w:t xml:space="preserve"> </w:t>
      </w:r>
      <w:r w:rsidR="006F0505" w:rsidRPr="006227C0">
        <w:rPr>
          <w:rFonts w:ascii="Times New Roman" w:hAnsi="Times New Roman" w:cs="Times New Roman"/>
          <w:sz w:val="28"/>
          <w:szCs w:val="28"/>
        </w:rPr>
        <w:t xml:space="preserve">also introduced One Time Settlement </w:t>
      </w:r>
      <w:r w:rsidR="00E23C5D">
        <w:rPr>
          <w:rFonts w:ascii="Times New Roman" w:hAnsi="Times New Roman" w:cs="Times New Roman"/>
          <w:sz w:val="28"/>
          <w:szCs w:val="28"/>
        </w:rPr>
        <w:t xml:space="preserve">(OTS) </w:t>
      </w:r>
      <w:r w:rsidR="006F0505" w:rsidRPr="006227C0">
        <w:rPr>
          <w:rFonts w:ascii="Times New Roman" w:hAnsi="Times New Roman" w:cs="Times New Roman"/>
          <w:sz w:val="28"/>
          <w:szCs w:val="28"/>
        </w:rPr>
        <w:t>Scheme</w:t>
      </w:r>
      <w:r w:rsidR="00CA6D6E">
        <w:rPr>
          <w:rFonts w:ascii="Times New Roman" w:hAnsi="Times New Roman" w:cs="Times New Roman"/>
          <w:sz w:val="28"/>
          <w:szCs w:val="28"/>
        </w:rPr>
        <w:t xml:space="preserve"> </w:t>
      </w:r>
      <w:r w:rsidR="006F0505" w:rsidRPr="006227C0">
        <w:rPr>
          <w:rFonts w:ascii="Times New Roman" w:hAnsi="Times New Roman" w:cs="Times New Roman"/>
          <w:sz w:val="28"/>
          <w:szCs w:val="28"/>
        </w:rPr>
        <w:t xml:space="preserve"> for permanently disconnected defaulting </w:t>
      </w:r>
      <w:r w:rsidR="006F0505">
        <w:rPr>
          <w:rFonts w:ascii="Times New Roman" w:hAnsi="Times New Roman" w:cs="Times New Roman"/>
          <w:sz w:val="28"/>
          <w:szCs w:val="28"/>
        </w:rPr>
        <w:t>connections</w:t>
      </w:r>
      <w:r w:rsidR="006F0505" w:rsidRPr="006227C0">
        <w:rPr>
          <w:rFonts w:ascii="Times New Roman" w:hAnsi="Times New Roman" w:cs="Times New Roman"/>
          <w:sz w:val="28"/>
          <w:szCs w:val="28"/>
        </w:rPr>
        <w:t xml:space="preserve"> vide CC no.17/2017 d</w:t>
      </w:r>
      <w:r w:rsidR="006F0505">
        <w:rPr>
          <w:rFonts w:ascii="Times New Roman" w:hAnsi="Times New Roman" w:cs="Times New Roman"/>
          <w:sz w:val="28"/>
          <w:szCs w:val="28"/>
        </w:rPr>
        <w:t>ated 15.5.2017 and this scheme wa</w:t>
      </w:r>
      <w:r w:rsidR="006F0505" w:rsidRPr="006227C0">
        <w:rPr>
          <w:rFonts w:ascii="Times New Roman" w:hAnsi="Times New Roman" w:cs="Times New Roman"/>
          <w:sz w:val="28"/>
          <w:szCs w:val="28"/>
        </w:rPr>
        <w:t>s valid for one year.</w:t>
      </w:r>
      <w:r w:rsidR="006F0505">
        <w:rPr>
          <w:rFonts w:ascii="Times New Roman" w:hAnsi="Times New Roman" w:cs="Times New Roman"/>
          <w:sz w:val="28"/>
          <w:szCs w:val="28"/>
        </w:rPr>
        <w:t xml:space="preserve">  </w:t>
      </w:r>
      <w:r w:rsidR="006C6D35">
        <w:rPr>
          <w:rFonts w:ascii="Times New Roman" w:hAnsi="Times New Roman" w:cs="Times New Roman"/>
          <w:sz w:val="28"/>
          <w:szCs w:val="28"/>
        </w:rPr>
        <w:t>PR added that t</w:t>
      </w:r>
      <w:r w:rsidR="006F0505" w:rsidRPr="006227C0">
        <w:rPr>
          <w:rFonts w:ascii="Times New Roman" w:hAnsi="Times New Roman" w:cs="Times New Roman"/>
          <w:sz w:val="28"/>
          <w:szCs w:val="28"/>
        </w:rPr>
        <w:t xml:space="preserve">he </w:t>
      </w:r>
      <w:r w:rsidR="006F0505">
        <w:rPr>
          <w:rFonts w:ascii="Times New Roman" w:hAnsi="Times New Roman" w:cs="Times New Roman"/>
          <w:sz w:val="28"/>
          <w:szCs w:val="28"/>
        </w:rPr>
        <w:t>Respondent</w:t>
      </w:r>
      <w:r w:rsidR="006C6D35">
        <w:rPr>
          <w:rFonts w:ascii="Times New Roman" w:hAnsi="Times New Roman" w:cs="Times New Roman"/>
          <w:sz w:val="28"/>
          <w:szCs w:val="28"/>
        </w:rPr>
        <w:t>-</w:t>
      </w:r>
      <w:r w:rsidR="006F0505" w:rsidRPr="006227C0">
        <w:rPr>
          <w:rFonts w:ascii="Times New Roman" w:hAnsi="Times New Roman" w:cs="Times New Roman"/>
          <w:sz w:val="28"/>
          <w:szCs w:val="28"/>
        </w:rPr>
        <w:t>PSPCL may impress upon the defaulting company Shub</w:t>
      </w:r>
      <w:r w:rsidR="006F0505">
        <w:rPr>
          <w:rFonts w:ascii="Times New Roman" w:hAnsi="Times New Roman" w:cs="Times New Roman"/>
          <w:sz w:val="28"/>
          <w:szCs w:val="28"/>
        </w:rPr>
        <w:t>h</w:t>
      </w:r>
      <w:r w:rsidR="006F0505" w:rsidRPr="006227C0">
        <w:rPr>
          <w:rFonts w:ascii="Times New Roman" w:hAnsi="Times New Roman" w:cs="Times New Roman"/>
          <w:sz w:val="28"/>
          <w:szCs w:val="28"/>
        </w:rPr>
        <w:t xml:space="preserve">am Vanaspati Refineries Pvt. Ltd to opt for the OTS </w:t>
      </w:r>
      <w:r w:rsidR="00E23C5D">
        <w:rPr>
          <w:rFonts w:ascii="Times New Roman" w:hAnsi="Times New Roman" w:cs="Times New Roman"/>
          <w:sz w:val="28"/>
          <w:szCs w:val="28"/>
        </w:rPr>
        <w:t>s</w:t>
      </w:r>
      <w:r w:rsidR="006F0505" w:rsidRPr="006227C0">
        <w:rPr>
          <w:rFonts w:ascii="Times New Roman" w:hAnsi="Times New Roman" w:cs="Times New Roman"/>
          <w:sz w:val="28"/>
          <w:szCs w:val="28"/>
        </w:rPr>
        <w:t>cheme and settle their case.</w:t>
      </w:r>
    </w:p>
    <w:p w:rsidR="00A14B35" w:rsidRDefault="00851ECB" w:rsidP="00A14B35">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I find  th</w:t>
      </w:r>
      <w:r w:rsidR="00A14B35">
        <w:rPr>
          <w:rFonts w:ascii="Times New Roman" w:hAnsi="Times New Roman" w:cs="Times New Roman"/>
          <w:sz w:val="28"/>
          <w:szCs w:val="28"/>
        </w:rPr>
        <w:t>a</w:t>
      </w:r>
      <w:r>
        <w:rPr>
          <w:rFonts w:ascii="Times New Roman" w:hAnsi="Times New Roman" w:cs="Times New Roman"/>
          <w:sz w:val="28"/>
          <w:szCs w:val="28"/>
        </w:rPr>
        <w:t>t the Respondent stated</w:t>
      </w:r>
      <w:r w:rsidR="00605117">
        <w:rPr>
          <w:rFonts w:ascii="Times New Roman" w:hAnsi="Times New Roman" w:cs="Times New Roman"/>
          <w:sz w:val="28"/>
          <w:szCs w:val="28"/>
        </w:rPr>
        <w:t xml:space="preserve"> </w:t>
      </w:r>
      <w:r>
        <w:rPr>
          <w:rFonts w:ascii="Times New Roman" w:hAnsi="Times New Roman" w:cs="Times New Roman"/>
          <w:sz w:val="28"/>
          <w:szCs w:val="28"/>
        </w:rPr>
        <w:t xml:space="preserve">that the </w:t>
      </w:r>
      <w:r w:rsidR="006C6D35">
        <w:rPr>
          <w:rFonts w:ascii="Times New Roman" w:hAnsi="Times New Roman" w:cs="Times New Roman"/>
          <w:sz w:val="28"/>
          <w:szCs w:val="28"/>
        </w:rPr>
        <w:t>defaulting company</w:t>
      </w:r>
      <w:r>
        <w:rPr>
          <w:rFonts w:ascii="Times New Roman" w:hAnsi="Times New Roman" w:cs="Times New Roman"/>
          <w:sz w:val="28"/>
          <w:szCs w:val="28"/>
        </w:rPr>
        <w:t xml:space="preserve">  can apply</w:t>
      </w:r>
      <w:r w:rsidR="00A14B35">
        <w:rPr>
          <w:rFonts w:ascii="Times New Roman" w:hAnsi="Times New Roman" w:cs="Times New Roman"/>
          <w:sz w:val="28"/>
          <w:szCs w:val="28"/>
        </w:rPr>
        <w:t xml:space="preserve">, if eligible, </w:t>
      </w:r>
      <w:r w:rsidR="00A14B35" w:rsidRPr="00FB230D">
        <w:rPr>
          <w:rFonts w:ascii="Times New Roman" w:hAnsi="Times New Roman" w:cs="Times New Roman"/>
          <w:sz w:val="28"/>
          <w:szCs w:val="28"/>
        </w:rPr>
        <w:t xml:space="preserve">under </w:t>
      </w:r>
      <w:r w:rsidR="00A14B35">
        <w:rPr>
          <w:rFonts w:ascii="Times New Roman" w:hAnsi="Times New Roman" w:cs="Times New Roman"/>
          <w:sz w:val="28"/>
          <w:szCs w:val="28"/>
        </w:rPr>
        <w:t>O</w:t>
      </w:r>
      <w:r w:rsidR="00A14B35" w:rsidRPr="00FB230D">
        <w:rPr>
          <w:rFonts w:ascii="Times New Roman" w:hAnsi="Times New Roman" w:cs="Times New Roman"/>
          <w:sz w:val="28"/>
          <w:szCs w:val="28"/>
        </w:rPr>
        <w:t xml:space="preserve">ne </w:t>
      </w:r>
      <w:r w:rsidR="00A14B35">
        <w:rPr>
          <w:rFonts w:ascii="Times New Roman" w:hAnsi="Times New Roman" w:cs="Times New Roman"/>
          <w:sz w:val="28"/>
          <w:szCs w:val="28"/>
        </w:rPr>
        <w:t>T</w:t>
      </w:r>
      <w:r w:rsidR="00A14B35" w:rsidRPr="00FB230D">
        <w:rPr>
          <w:rFonts w:ascii="Times New Roman" w:hAnsi="Times New Roman" w:cs="Times New Roman"/>
          <w:sz w:val="28"/>
          <w:szCs w:val="28"/>
        </w:rPr>
        <w:t xml:space="preserve">ime </w:t>
      </w:r>
      <w:r w:rsidR="00A14B35">
        <w:rPr>
          <w:rFonts w:ascii="Times New Roman" w:hAnsi="Times New Roman" w:cs="Times New Roman"/>
          <w:sz w:val="28"/>
          <w:szCs w:val="28"/>
        </w:rPr>
        <w:t>S</w:t>
      </w:r>
      <w:r w:rsidR="00A14B35" w:rsidRPr="00FB230D">
        <w:rPr>
          <w:rFonts w:ascii="Times New Roman" w:hAnsi="Times New Roman" w:cs="Times New Roman"/>
          <w:sz w:val="28"/>
          <w:szCs w:val="28"/>
        </w:rPr>
        <w:t xml:space="preserve">ettlement </w:t>
      </w:r>
      <w:r w:rsidR="00A14B35">
        <w:rPr>
          <w:rFonts w:ascii="Times New Roman" w:hAnsi="Times New Roman" w:cs="Times New Roman"/>
          <w:sz w:val="28"/>
          <w:szCs w:val="28"/>
        </w:rPr>
        <w:t>s</w:t>
      </w:r>
      <w:r w:rsidR="00A14B35" w:rsidRPr="00FB230D">
        <w:rPr>
          <w:rFonts w:ascii="Times New Roman" w:hAnsi="Times New Roman" w:cs="Times New Roman"/>
          <w:sz w:val="28"/>
          <w:szCs w:val="28"/>
        </w:rPr>
        <w:t>cheme</w:t>
      </w:r>
      <w:r w:rsidR="00A14B35">
        <w:rPr>
          <w:rFonts w:ascii="Times New Roman" w:hAnsi="Times New Roman" w:cs="Times New Roman"/>
          <w:sz w:val="28"/>
          <w:szCs w:val="28"/>
        </w:rPr>
        <w:t>,</w:t>
      </w:r>
      <w:r w:rsidR="00A14B35" w:rsidRPr="00FB230D">
        <w:rPr>
          <w:rFonts w:ascii="Times New Roman" w:hAnsi="Times New Roman" w:cs="Times New Roman"/>
          <w:sz w:val="28"/>
          <w:szCs w:val="28"/>
        </w:rPr>
        <w:t xml:space="preserve"> </w:t>
      </w:r>
      <w:r w:rsidR="00A14B35">
        <w:rPr>
          <w:rFonts w:ascii="Times New Roman" w:hAnsi="Times New Roman" w:cs="Times New Roman"/>
          <w:sz w:val="28"/>
          <w:szCs w:val="28"/>
        </w:rPr>
        <w:t xml:space="preserve">circulated </w:t>
      </w:r>
      <w:r w:rsidR="00A14B35" w:rsidRPr="00FB230D">
        <w:rPr>
          <w:rFonts w:ascii="Times New Roman" w:hAnsi="Times New Roman" w:cs="Times New Roman"/>
          <w:sz w:val="28"/>
          <w:szCs w:val="28"/>
        </w:rPr>
        <w:t xml:space="preserve">by </w:t>
      </w:r>
      <w:r w:rsidR="00A14B35">
        <w:rPr>
          <w:rFonts w:ascii="Times New Roman" w:hAnsi="Times New Roman" w:cs="Times New Roman"/>
          <w:sz w:val="28"/>
          <w:szCs w:val="28"/>
        </w:rPr>
        <w:t xml:space="preserve">the </w:t>
      </w:r>
      <w:r w:rsidR="00A14B35" w:rsidRPr="00FB230D">
        <w:rPr>
          <w:rFonts w:ascii="Times New Roman" w:hAnsi="Times New Roman" w:cs="Times New Roman"/>
          <w:sz w:val="28"/>
          <w:szCs w:val="28"/>
        </w:rPr>
        <w:t>PSPCL vide CC No.17/2017</w:t>
      </w:r>
      <w:r w:rsidR="00A14B35">
        <w:rPr>
          <w:rFonts w:ascii="Times New Roman" w:hAnsi="Times New Roman" w:cs="Times New Roman"/>
          <w:sz w:val="28"/>
          <w:szCs w:val="28"/>
        </w:rPr>
        <w:t>,  for consideration of its case.</w:t>
      </w:r>
    </w:p>
    <w:p w:rsidR="00AC0CEC" w:rsidRDefault="00AC0CEC" w:rsidP="00A14B35">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I have heard the submissions made by both the sides and have also gone through LCR </w:t>
      </w:r>
      <w:r w:rsidR="00E23C5D">
        <w:rPr>
          <w:rFonts w:ascii="Times New Roman" w:hAnsi="Times New Roman" w:cs="Times New Roman"/>
          <w:sz w:val="28"/>
          <w:szCs w:val="28"/>
        </w:rPr>
        <w:t>N</w:t>
      </w:r>
      <w:r>
        <w:rPr>
          <w:rFonts w:ascii="Times New Roman" w:hAnsi="Times New Roman" w:cs="Times New Roman"/>
          <w:sz w:val="28"/>
          <w:szCs w:val="28"/>
        </w:rPr>
        <w:t>o. 77/555 dated 07.08.2015 wherein it was reported that:</w:t>
      </w:r>
    </w:p>
    <w:p w:rsidR="00881B9F" w:rsidRDefault="00EE09A6" w:rsidP="0028600F">
      <w:pPr>
        <w:pStyle w:val="ListParagraph"/>
        <w:spacing w:after="0" w:line="480" w:lineRule="auto"/>
        <w:ind w:firstLine="720"/>
        <w:jc w:val="both"/>
        <w:rPr>
          <w:rFonts w:ascii="Joy" w:hAnsi="Joy" w:cs="Times New Roman"/>
          <w:sz w:val="28"/>
          <w:szCs w:val="28"/>
        </w:rPr>
      </w:pPr>
      <w:r>
        <w:rPr>
          <w:rFonts w:ascii="Times New Roman" w:hAnsi="Times New Roman" w:cs="Times New Roman"/>
          <w:sz w:val="28"/>
          <w:szCs w:val="28"/>
        </w:rPr>
        <w:t>“</w:t>
      </w:r>
      <w:r>
        <w:rPr>
          <w:rFonts w:ascii="Joy" w:hAnsi="Joy" w:cs="Times New Roman"/>
          <w:sz w:val="28"/>
          <w:szCs w:val="28"/>
        </w:rPr>
        <w:t xml:space="preserve">ygseko dk whNo  </w:t>
      </w:r>
      <w:r w:rsidR="001D721D">
        <w:rPr>
          <w:rFonts w:ascii="Times New Roman" w:hAnsi="Times New Roman" w:cs="Times New Roman"/>
          <w:sz w:val="28"/>
          <w:szCs w:val="28"/>
        </w:rPr>
        <w:t>PDCO No. 302954797</w:t>
      </w:r>
      <w:r>
        <w:rPr>
          <w:rFonts w:ascii="Joy" w:hAnsi="Joy" w:cs="Times New Roman"/>
          <w:sz w:val="28"/>
          <w:szCs w:val="28"/>
        </w:rPr>
        <w:t xml:space="preserve"> n</w:t>
      </w:r>
      <w:r w:rsidR="00001F58">
        <w:rPr>
          <w:rFonts w:ascii="Joy" w:hAnsi="Joy" w:cs="Times New Roman"/>
          <w:sz w:val="28"/>
          <w:szCs w:val="28"/>
        </w:rPr>
        <w:t>B</w:t>
      </w:r>
      <w:r>
        <w:rPr>
          <w:rFonts w:ascii="Joy" w:hAnsi="Joy" w:cs="Times New Roman"/>
          <w:sz w:val="28"/>
          <w:szCs w:val="28"/>
        </w:rPr>
        <w:t xml:space="preserve">[;ko T[so u[Zek j? .  fJ; yks/ dh e[skjh oew  </w:t>
      </w:r>
      <w:r w:rsidR="0037350C">
        <w:rPr>
          <w:rFonts w:ascii="Times New Roman" w:hAnsi="Times New Roman" w:cs="Times New Roman"/>
          <w:sz w:val="28"/>
          <w:szCs w:val="28"/>
        </w:rPr>
        <w:t>FP03/0093 (Jai Bharat Steel)</w:t>
      </w:r>
      <w:r>
        <w:rPr>
          <w:rFonts w:ascii="Joy" w:hAnsi="Joy" w:cs="Times New Roman"/>
          <w:sz w:val="28"/>
          <w:szCs w:val="28"/>
        </w:rPr>
        <w:t xml:space="preserve"> d/ yks/ ftu gk fdsh ikt/ ih .  </w:t>
      </w:r>
      <w:r w:rsidR="00F965E0">
        <w:rPr>
          <w:rFonts w:ascii="Joy" w:hAnsi="Joy" w:cs="Times New Roman"/>
          <w:sz w:val="28"/>
          <w:szCs w:val="28"/>
        </w:rPr>
        <w:t>d</w:t>
      </w:r>
      <w:r w:rsidR="00EA326E">
        <w:rPr>
          <w:rFonts w:ascii="Joy" w:hAnsi="Joy" w:cs="Times New Roman"/>
          <w:sz w:val="28"/>
          <w:szCs w:val="28"/>
        </w:rPr>
        <w:t>¸</w:t>
      </w:r>
      <w:r w:rsidR="00F965E0">
        <w:rPr>
          <w:rFonts w:ascii="Joy" w:hAnsi="Joy" w:cs="Times New Roman"/>
          <w:sz w:val="28"/>
          <w:szCs w:val="28"/>
        </w:rPr>
        <w:t>B</w:t>
      </w:r>
      <w:r w:rsidR="00EA326E">
        <w:rPr>
          <w:rFonts w:ascii="Joy" w:hAnsi="Joy" w:cs="Times New Roman"/>
          <w:sz w:val="28"/>
          <w:szCs w:val="28"/>
        </w:rPr>
        <w:t>'</w:t>
      </w:r>
      <w:r w:rsidR="00F965E0">
        <w:rPr>
          <w:rFonts w:ascii="Joy" w:hAnsi="Joy" w:cs="Times New Roman"/>
          <w:sz w:val="28"/>
          <w:szCs w:val="28"/>
        </w:rPr>
        <w:t xml:space="preserve"> e[B?e</w:t>
      </w:r>
      <w:r w:rsidR="003C2745">
        <w:rPr>
          <w:rFonts w:ascii="Joy" w:hAnsi="Joy" w:cs="Times New Roman"/>
          <w:sz w:val="28"/>
          <w:szCs w:val="28"/>
        </w:rPr>
        <w:t>µBK dk wkbe fJZe</w:t>
      </w:r>
      <w:r w:rsidR="00D347B7">
        <w:rPr>
          <w:rFonts w:ascii="Times New Roman" w:hAnsi="Times New Roman" w:cs="Times New Roman"/>
          <w:sz w:val="28"/>
          <w:szCs w:val="28"/>
        </w:rPr>
        <w:t xml:space="preserve">  </w:t>
      </w:r>
      <w:r w:rsidR="00D347B7">
        <w:rPr>
          <w:rFonts w:ascii="Joy" w:hAnsi="Joy" w:cs="Times New Roman"/>
          <w:sz w:val="28"/>
          <w:szCs w:val="28"/>
        </w:rPr>
        <w:t>j? .</w:t>
      </w:r>
      <w:r>
        <w:rPr>
          <w:rFonts w:ascii="Joy" w:hAnsi="Joy" w:cs="Times New Roman"/>
          <w:sz w:val="28"/>
          <w:szCs w:val="28"/>
        </w:rPr>
        <w:t xml:space="preserve"> </w:t>
      </w:r>
    </w:p>
    <w:p w:rsidR="00AC0CEC" w:rsidRPr="001C1B22" w:rsidRDefault="00881B9F" w:rsidP="00F64D85">
      <w:pPr>
        <w:pStyle w:val="ListBullet"/>
        <w:numPr>
          <w:ilvl w:val="0"/>
          <w:numId w:val="0"/>
        </w:numPr>
        <w:spacing w:line="480" w:lineRule="auto"/>
        <w:ind w:firstLine="720"/>
      </w:pPr>
      <w:r w:rsidRPr="00881B9F">
        <w:rPr>
          <w:rFonts w:ascii="Times New Roman" w:hAnsi="Times New Roman" w:cs="Times New Roman"/>
          <w:sz w:val="28"/>
          <w:szCs w:val="28"/>
        </w:rPr>
        <w:t xml:space="preserve">I have also perused the </w:t>
      </w:r>
      <w:r w:rsidR="004F78AE">
        <w:rPr>
          <w:rFonts w:ascii="Times New Roman" w:hAnsi="Times New Roman" w:cs="Times New Roman"/>
          <w:sz w:val="28"/>
          <w:szCs w:val="28"/>
        </w:rPr>
        <w:t>L</w:t>
      </w:r>
      <w:r w:rsidRPr="00881B9F">
        <w:rPr>
          <w:rFonts w:ascii="Times New Roman" w:hAnsi="Times New Roman" w:cs="Times New Roman"/>
          <w:sz w:val="28"/>
          <w:szCs w:val="28"/>
        </w:rPr>
        <w:t xml:space="preserve">CR </w:t>
      </w:r>
      <w:r w:rsidR="004F78AE">
        <w:rPr>
          <w:rFonts w:ascii="Times New Roman" w:hAnsi="Times New Roman" w:cs="Times New Roman"/>
          <w:sz w:val="28"/>
          <w:szCs w:val="28"/>
        </w:rPr>
        <w:t>N</w:t>
      </w:r>
      <w:r w:rsidRPr="00881B9F">
        <w:rPr>
          <w:rFonts w:ascii="Times New Roman" w:hAnsi="Times New Roman" w:cs="Times New Roman"/>
          <w:sz w:val="28"/>
          <w:szCs w:val="28"/>
        </w:rPr>
        <w:t>o. 0</w:t>
      </w:r>
      <w:r w:rsidR="004F78AE">
        <w:rPr>
          <w:rFonts w:ascii="Times New Roman" w:hAnsi="Times New Roman" w:cs="Times New Roman"/>
          <w:sz w:val="28"/>
          <w:szCs w:val="28"/>
        </w:rPr>
        <w:t>1</w:t>
      </w:r>
      <w:r w:rsidRPr="00881B9F">
        <w:rPr>
          <w:rFonts w:ascii="Times New Roman" w:hAnsi="Times New Roman" w:cs="Times New Roman"/>
          <w:sz w:val="28"/>
          <w:szCs w:val="28"/>
        </w:rPr>
        <w:t>3/694 dated 09.09.2015 reporting that:</w:t>
      </w:r>
      <w:r w:rsidR="00AC0CEC">
        <w:tab/>
      </w:r>
    </w:p>
    <w:p w:rsidR="00E259C1" w:rsidRPr="00E549AB" w:rsidRDefault="001D721D" w:rsidP="00E259C1">
      <w:pPr>
        <w:spacing w:after="0" w:line="480" w:lineRule="auto"/>
        <w:ind w:left="720" w:firstLine="720"/>
        <w:jc w:val="both"/>
        <w:rPr>
          <w:rFonts w:ascii="Joy" w:hAnsi="Joy" w:cs="Times New Roman"/>
          <w:i/>
          <w:sz w:val="28"/>
          <w:szCs w:val="28"/>
        </w:rPr>
      </w:pPr>
      <w:r w:rsidRPr="00E549AB">
        <w:rPr>
          <w:rFonts w:ascii="Times New Roman" w:hAnsi="Times New Roman" w:cs="Times New Roman"/>
          <w:i/>
          <w:sz w:val="28"/>
          <w:szCs w:val="28"/>
        </w:rPr>
        <w:t>“</w:t>
      </w:r>
      <w:r w:rsidR="001C1B22" w:rsidRPr="00E549AB">
        <w:rPr>
          <w:rFonts w:ascii="Joy" w:hAnsi="Joy" w:cs="Times New Roman"/>
          <w:i/>
          <w:sz w:val="28"/>
          <w:szCs w:val="28"/>
        </w:rPr>
        <w:t>ygse</w:t>
      </w:r>
      <w:r w:rsidR="00F51CB7" w:rsidRPr="00E549AB">
        <w:rPr>
          <w:rFonts w:ascii="Joy" w:hAnsi="Joy" w:cs="Times New Roman"/>
          <w:i/>
          <w:sz w:val="28"/>
          <w:szCs w:val="28"/>
        </w:rPr>
        <w:t>ko dk njksk u?e ehsk frnk</w:t>
      </w:r>
      <w:r w:rsidR="004B4ED7">
        <w:rPr>
          <w:rFonts w:ascii="Joy" w:hAnsi="Joy" w:cs="Times New Roman"/>
          <w:i/>
          <w:sz w:val="28"/>
          <w:szCs w:val="28"/>
        </w:rPr>
        <w:t xml:space="preserve"> </w:t>
      </w:r>
      <w:r w:rsidR="00F51CB7" w:rsidRPr="00E549AB">
        <w:rPr>
          <w:rFonts w:ascii="Joy" w:hAnsi="Joy" w:cs="Times New Roman"/>
          <w:i/>
          <w:sz w:val="28"/>
          <w:szCs w:val="28"/>
        </w:rPr>
        <w:t>ygse</w:t>
      </w:r>
      <w:r w:rsidR="002E49E6">
        <w:rPr>
          <w:rFonts w:ascii="Joy" w:hAnsi="Joy" w:cs="Times New Roman"/>
          <w:i/>
          <w:sz w:val="28"/>
          <w:szCs w:val="28"/>
        </w:rPr>
        <w:t xml:space="preserve">ko d/ njks/ dk whNo e[skjh oew </w:t>
      </w:r>
      <w:r w:rsidR="00E96B06">
        <w:rPr>
          <w:rFonts w:ascii="Joy" w:hAnsi="Joy" w:cs="Times New Roman"/>
          <w:i/>
          <w:sz w:val="28"/>
          <w:szCs w:val="28"/>
        </w:rPr>
        <w:t>j</w:t>
      </w:r>
      <w:r w:rsidR="00193A9F">
        <w:rPr>
          <w:rFonts w:ascii="Joy" w:hAnsi="Joy" w:cs="Times New Roman"/>
          <w:i/>
          <w:sz w:val="28"/>
          <w:szCs w:val="28"/>
        </w:rPr>
        <w:t>'D</w:t>
      </w:r>
      <w:r w:rsidR="00E96B06">
        <w:rPr>
          <w:rFonts w:ascii="Times New Roman" w:hAnsi="Times New Roman" w:cs="Times New Roman"/>
          <w:i/>
          <w:sz w:val="28"/>
          <w:szCs w:val="28"/>
        </w:rPr>
        <w:t xml:space="preserve"> </w:t>
      </w:r>
      <w:r w:rsidR="00185E93" w:rsidRPr="00E549AB">
        <w:rPr>
          <w:rFonts w:ascii="Joy" w:hAnsi="Joy" w:cs="Times New Roman"/>
          <w:i/>
          <w:sz w:val="28"/>
          <w:szCs w:val="28"/>
        </w:rPr>
        <w:t xml:space="preserve">eoe/ fwsh </w:t>
      </w:r>
      <w:r w:rsidR="00D530B5" w:rsidRPr="00E549AB">
        <w:rPr>
          <w:rFonts w:ascii="Times New Roman" w:hAnsi="Times New Roman" w:cs="Times New Roman"/>
          <w:i/>
          <w:sz w:val="28"/>
          <w:szCs w:val="28"/>
        </w:rPr>
        <w:t xml:space="preserve">7/8/15 </w:t>
      </w:r>
      <w:r w:rsidR="00D530B5" w:rsidRPr="00E549AB">
        <w:rPr>
          <w:rFonts w:ascii="Joy" w:hAnsi="Joy" w:cs="Times New Roman"/>
          <w:i/>
          <w:sz w:val="28"/>
          <w:szCs w:val="28"/>
        </w:rPr>
        <w:t>B{z T[sko fbnk frnk ;h fJ; ;pzXh i/Jh-1 ifszdo w</w:t>
      </w:r>
      <w:r w:rsidR="00095BDE">
        <w:rPr>
          <w:rFonts w:ascii="Joy" w:hAnsi="Joy" w:cs="Times New Roman"/>
          <w:i/>
          <w:sz w:val="28"/>
          <w:szCs w:val="28"/>
        </w:rPr>
        <w:t>'</w:t>
      </w:r>
      <w:r w:rsidR="00D530B5" w:rsidRPr="00E549AB">
        <w:rPr>
          <w:rFonts w:ascii="Joy" w:hAnsi="Joy" w:cs="Times New Roman"/>
          <w:i/>
          <w:sz w:val="28"/>
          <w:szCs w:val="28"/>
        </w:rPr>
        <w:t>jB Gzvkoh tZb</w:t>
      </w:r>
      <w:r w:rsidR="002F3E1F">
        <w:rPr>
          <w:rFonts w:ascii="Joy" w:hAnsi="Joy" w:cs="Times New Roman"/>
          <w:i/>
          <w:sz w:val="28"/>
          <w:szCs w:val="28"/>
        </w:rPr>
        <w:t>¯</w:t>
      </w:r>
      <w:r w:rsidR="00D530B5" w:rsidRPr="00E549AB">
        <w:rPr>
          <w:rFonts w:ascii="Times New Roman" w:hAnsi="Times New Roman" w:cs="Times New Roman"/>
          <w:i/>
          <w:sz w:val="28"/>
          <w:szCs w:val="28"/>
        </w:rPr>
        <w:t xml:space="preserve"> </w:t>
      </w:r>
      <w:r w:rsidR="008D7858" w:rsidRPr="00E549AB">
        <w:rPr>
          <w:rFonts w:ascii="Times New Roman" w:hAnsi="Times New Roman" w:cs="Times New Roman"/>
          <w:i/>
          <w:sz w:val="28"/>
          <w:szCs w:val="28"/>
        </w:rPr>
        <w:t xml:space="preserve">LCR </w:t>
      </w:r>
      <w:r w:rsidR="00D530B5" w:rsidRPr="00E549AB">
        <w:rPr>
          <w:rFonts w:ascii="Joy" w:hAnsi="Joy" w:cs="Times New Roman"/>
          <w:i/>
          <w:sz w:val="28"/>
          <w:szCs w:val="28"/>
        </w:rPr>
        <w:t xml:space="preserve"> </w:t>
      </w:r>
      <w:r w:rsidR="00D530B5" w:rsidRPr="00E549AB">
        <w:rPr>
          <w:rFonts w:ascii="Times New Roman" w:hAnsi="Times New Roman" w:cs="Times New Roman"/>
          <w:i/>
          <w:sz w:val="28"/>
          <w:szCs w:val="28"/>
        </w:rPr>
        <w:t xml:space="preserve">77/555 </w:t>
      </w:r>
      <w:r w:rsidR="00D530B5" w:rsidRPr="00E549AB">
        <w:rPr>
          <w:rFonts w:ascii="Joy" w:hAnsi="Joy" w:cs="Times New Roman"/>
          <w:i/>
          <w:sz w:val="28"/>
          <w:szCs w:val="28"/>
        </w:rPr>
        <w:t xml:space="preserve">fwsh </w:t>
      </w:r>
      <w:r w:rsidR="00D530B5" w:rsidRPr="00E549AB">
        <w:rPr>
          <w:rFonts w:ascii="Joy" w:hAnsi="Joy" w:cs="Times New Roman"/>
          <w:i/>
          <w:sz w:val="34"/>
          <w:szCs w:val="28"/>
        </w:rPr>
        <w:t>7H8H15</w:t>
      </w:r>
      <w:r w:rsidR="00C03F1C" w:rsidRPr="00E549AB">
        <w:rPr>
          <w:rFonts w:ascii="Joy" w:hAnsi="Joy" w:cs="Times New Roman"/>
          <w:i/>
          <w:sz w:val="34"/>
          <w:szCs w:val="28"/>
        </w:rPr>
        <w:t xml:space="preserve"> </w:t>
      </w:r>
      <w:r w:rsidR="00C03F1C" w:rsidRPr="00E549AB">
        <w:rPr>
          <w:rFonts w:ascii="Joy" w:hAnsi="Joy" w:cs="Times New Roman"/>
          <w:i/>
          <w:sz w:val="28"/>
          <w:szCs w:val="28"/>
        </w:rPr>
        <w:t>gfjb/ jh  eZNh ik u[Zeh j? fi; ftZu fbfynk frnk fe fJj e</w:t>
      </w:r>
      <w:r w:rsidR="002F3E1F">
        <w:rPr>
          <w:rFonts w:ascii="Joy" w:hAnsi="Joy" w:cs="Times New Roman"/>
          <w:i/>
          <w:sz w:val="28"/>
          <w:szCs w:val="28"/>
        </w:rPr>
        <w:t>[</w:t>
      </w:r>
      <w:r w:rsidR="00C03F1C" w:rsidRPr="00E549AB">
        <w:rPr>
          <w:rFonts w:ascii="Joy" w:hAnsi="Joy" w:cs="Times New Roman"/>
          <w:i/>
          <w:sz w:val="28"/>
          <w:szCs w:val="28"/>
        </w:rPr>
        <w:t>skjh oew ygse</w:t>
      </w:r>
      <w:r w:rsidR="00C86184">
        <w:rPr>
          <w:rFonts w:ascii="Joy" w:hAnsi="Joy" w:cs="Times New Roman"/>
          <w:i/>
          <w:sz w:val="28"/>
          <w:szCs w:val="28"/>
        </w:rPr>
        <w:t>ko</w:t>
      </w:r>
      <w:r w:rsidR="00C03F1C" w:rsidRPr="00E549AB">
        <w:rPr>
          <w:rFonts w:ascii="Joy" w:hAnsi="Joy" w:cs="Times New Roman"/>
          <w:i/>
          <w:sz w:val="28"/>
          <w:szCs w:val="28"/>
        </w:rPr>
        <w:t xml:space="preserve"> d/ d{i/ n</w:t>
      </w:r>
      <w:r w:rsidR="002F3E1F">
        <w:rPr>
          <w:rFonts w:ascii="Joy" w:hAnsi="Joy" w:cs="Times New Roman"/>
          <w:i/>
          <w:sz w:val="28"/>
          <w:szCs w:val="28"/>
        </w:rPr>
        <w:t>j</w:t>
      </w:r>
      <w:r w:rsidR="00C03F1C" w:rsidRPr="00E549AB">
        <w:rPr>
          <w:rFonts w:ascii="Joy" w:hAnsi="Joy" w:cs="Times New Roman"/>
          <w:i/>
          <w:sz w:val="28"/>
          <w:szCs w:val="28"/>
        </w:rPr>
        <w:t xml:space="preserve">ks/  </w:t>
      </w:r>
      <w:r w:rsidR="003347F1" w:rsidRPr="00E549AB">
        <w:rPr>
          <w:rFonts w:ascii="Times New Roman" w:hAnsi="Times New Roman" w:cs="Times New Roman"/>
          <w:i/>
          <w:sz w:val="28"/>
          <w:szCs w:val="28"/>
        </w:rPr>
        <w:t>LS</w:t>
      </w:r>
      <w:r w:rsidR="00C03F1C" w:rsidRPr="00E549AB">
        <w:rPr>
          <w:rFonts w:ascii="Joy" w:hAnsi="Joy" w:cs="Times New Roman"/>
          <w:i/>
          <w:sz w:val="28"/>
          <w:szCs w:val="28"/>
        </w:rPr>
        <w:t xml:space="preserve"> </w:t>
      </w:r>
      <w:r w:rsidR="00C03F1C" w:rsidRPr="00E549AB">
        <w:rPr>
          <w:rFonts w:ascii="Times New Roman" w:hAnsi="Times New Roman" w:cs="Times New Roman"/>
          <w:i/>
          <w:sz w:val="28"/>
          <w:szCs w:val="28"/>
        </w:rPr>
        <w:t>FP03/0093 Jai Bharat Steel</w:t>
      </w:r>
      <w:r w:rsidR="003347F1" w:rsidRPr="00E549AB">
        <w:rPr>
          <w:rFonts w:ascii="Times New Roman" w:hAnsi="Times New Roman" w:cs="Times New Roman"/>
          <w:i/>
          <w:sz w:val="28"/>
          <w:szCs w:val="28"/>
        </w:rPr>
        <w:t xml:space="preserve"> </w:t>
      </w:r>
      <w:r w:rsidR="004E7F70" w:rsidRPr="00E549AB">
        <w:rPr>
          <w:rFonts w:ascii="Joy" w:hAnsi="Joy" w:cs="Times New Roman"/>
          <w:i/>
          <w:sz w:val="28"/>
          <w:szCs w:val="28"/>
        </w:rPr>
        <w:t>gk e/  ukoi ehsh ikt</w:t>
      </w:r>
      <w:r w:rsidR="002F3E1F">
        <w:rPr>
          <w:rFonts w:ascii="Joy" w:hAnsi="Joy" w:cs="Times New Roman"/>
          <w:i/>
          <w:sz w:val="28"/>
          <w:szCs w:val="28"/>
        </w:rPr>
        <w:t>/ ygseko d/ n</w:t>
      </w:r>
      <w:r w:rsidR="004E7F70" w:rsidRPr="00E549AB">
        <w:rPr>
          <w:rFonts w:ascii="Joy" w:hAnsi="Joy" w:cs="Times New Roman"/>
          <w:i/>
          <w:sz w:val="28"/>
          <w:szCs w:val="28"/>
        </w:rPr>
        <w:t>j</w:t>
      </w:r>
      <w:r w:rsidR="002F3E1F">
        <w:rPr>
          <w:rFonts w:ascii="Joy" w:hAnsi="Joy" w:cs="Times New Roman"/>
          <w:i/>
          <w:sz w:val="28"/>
          <w:szCs w:val="28"/>
        </w:rPr>
        <w:t>k</w:t>
      </w:r>
      <w:r w:rsidR="004E7F70" w:rsidRPr="00E549AB">
        <w:rPr>
          <w:rFonts w:ascii="Joy" w:hAnsi="Joy" w:cs="Times New Roman"/>
          <w:i/>
          <w:sz w:val="28"/>
          <w:szCs w:val="28"/>
        </w:rPr>
        <w:t xml:space="preserve">s/ ftZu¯  </w:t>
      </w:r>
      <w:r w:rsidR="00E2505A" w:rsidRPr="00E549AB">
        <w:rPr>
          <w:rFonts w:ascii="Times New Roman" w:hAnsi="Times New Roman" w:cs="Times New Roman"/>
          <w:i/>
          <w:sz w:val="28"/>
          <w:szCs w:val="28"/>
        </w:rPr>
        <w:t xml:space="preserve">1 No. welding set, 1 No. welding Gas Cylinder, 1 No. Machine </w:t>
      </w:r>
      <w:r w:rsidR="00367254" w:rsidRPr="00E549AB">
        <w:rPr>
          <w:rFonts w:ascii="Joy" w:hAnsi="Joy" w:cs="Times New Roman"/>
          <w:i/>
          <w:sz w:val="28"/>
          <w:szCs w:val="28"/>
        </w:rPr>
        <w:t xml:space="preserve">dk  co/w dk ;Noeuo,  </w:t>
      </w:r>
      <w:r w:rsidR="00367254" w:rsidRPr="00E549AB">
        <w:rPr>
          <w:rFonts w:ascii="Times New Roman" w:hAnsi="Times New Roman" w:cs="Times New Roman"/>
          <w:i/>
          <w:sz w:val="28"/>
          <w:szCs w:val="28"/>
        </w:rPr>
        <w:t xml:space="preserve">1 No. Desert cooler, 3 No. Lamp,  1 No. Exhaust Fan, </w:t>
      </w:r>
      <w:r w:rsidR="00367254" w:rsidRPr="00E549AB">
        <w:rPr>
          <w:rFonts w:ascii="Joy" w:hAnsi="Joy" w:cs="Times New Roman"/>
          <w:i/>
          <w:sz w:val="28"/>
          <w:szCs w:val="28"/>
        </w:rPr>
        <w:t>bZrk j? .  w</w:t>
      </w:r>
      <w:r w:rsidR="002F3E1F">
        <w:rPr>
          <w:rFonts w:ascii="Joy" w:hAnsi="Joy" w:cs="Times New Roman"/>
          <w:i/>
          <w:sz w:val="28"/>
          <w:szCs w:val="28"/>
        </w:rPr>
        <w:t>'</w:t>
      </w:r>
      <w:r w:rsidR="00367254" w:rsidRPr="00E549AB">
        <w:rPr>
          <w:rFonts w:ascii="Joy" w:hAnsi="Joy" w:cs="Times New Roman"/>
          <w:i/>
          <w:sz w:val="28"/>
          <w:szCs w:val="28"/>
        </w:rPr>
        <w:t>e/</w:t>
      </w:r>
      <w:r w:rsidR="007110EB" w:rsidRPr="00E549AB">
        <w:rPr>
          <w:rFonts w:ascii="Joy" w:hAnsi="Joy" w:cs="Times New Roman"/>
          <w:i/>
          <w:sz w:val="28"/>
          <w:szCs w:val="28"/>
        </w:rPr>
        <w:t xml:space="preserve"> s/ ;gbkJh ubdh Bjha t/yh </w:t>
      </w:r>
      <w:r w:rsidR="004F78AE">
        <w:rPr>
          <w:rFonts w:ascii="Joy" w:hAnsi="Joy" w:cs="Times New Roman"/>
          <w:i/>
          <w:sz w:val="28"/>
          <w:szCs w:val="28"/>
        </w:rPr>
        <w:t xml:space="preserve">             </w:t>
      </w:r>
      <w:r w:rsidR="007110EB" w:rsidRPr="00E549AB">
        <w:rPr>
          <w:rFonts w:ascii="Joy" w:hAnsi="Joy" w:cs="Times New Roman"/>
          <w:i/>
          <w:sz w:val="28"/>
          <w:szCs w:val="28"/>
        </w:rPr>
        <w:t xml:space="preserve">rJh </w:t>
      </w:r>
      <w:r w:rsidR="004F78AE">
        <w:rPr>
          <w:rFonts w:ascii="Joy" w:hAnsi="Joy" w:cs="Times New Roman"/>
          <w:i/>
          <w:sz w:val="28"/>
          <w:szCs w:val="28"/>
        </w:rPr>
        <w:t xml:space="preserve">. </w:t>
      </w:r>
      <w:r w:rsidR="007110EB" w:rsidRPr="00E549AB">
        <w:rPr>
          <w:rFonts w:ascii="Joy" w:hAnsi="Joy" w:cs="Times New Roman"/>
          <w:i/>
          <w:sz w:val="28"/>
          <w:szCs w:val="28"/>
        </w:rPr>
        <w:t xml:space="preserve">fJ; </w:t>
      </w:r>
      <w:r w:rsidR="007110EB" w:rsidRPr="00E549AB">
        <w:rPr>
          <w:rFonts w:ascii="Times New Roman" w:hAnsi="Times New Roman" w:cs="Times New Roman"/>
          <w:i/>
          <w:sz w:val="28"/>
          <w:szCs w:val="28"/>
        </w:rPr>
        <w:t xml:space="preserve">MS  </w:t>
      </w:r>
      <w:r w:rsidR="00B74F4D" w:rsidRPr="00E549AB">
        <w:rPr>
          <w:rFonts w:ascii="Joy" w:hAnsi="Joy" w:cs="Times New Roman"/>
          <w:i/>
          <w:sz w:val="28"/>
          <w:szCs w:val="28"/>
        </w:rPr>
        <w:t>yks/</w:t>
      </w:r>
      <w:r w:rsidR="007110EB" w:rsidRPr="00E549AB">
        <w:rPr>
          <w:rFonts w:ascii="Joy" w:hAnsi="Joy" w:cs="Times New Roman"/>
          <w:i/>
          <w:sz w:val="28"/>
          <w:szCs w:val="28"/>
        </w:rPr>
        <w:t xml:space="preserve">  dk n</w:t>
      </w:r>
      <w:r w:rsidR="002F3E1F">
        <w:rPr>
          <w:rFonts w:ascii="Joy" w:hAnsi="Joy" w:cs="Times New Roman"/>
          <w:i/>
          <w:sz w:val="28"/>
          <w:szCs w:val="28"/>
        </w:rPr>
        <w:t>;</w:t>
      </w:r>
      <w:r w:rsidR="007110EB" w:rsidRPr="00E549AB">
        <w:rPr>
          <w:rFonts w:ascii="Joy" w:hAnsi="Joy" w:cs="Times New Roman"/>
          <w:i/>
          <w:sz w:val="28"/>
          <w:szCs w:val="28"/>
        </w:rPr>
        <w:t>bh wkbe w</w:t>
      </w:r>
      <w:r w:rsidR="005D160E">
        <w:rPr>
          <w:rFonts w:ascii="Joy" w:hAnsi="Joy" w:cs="Times New Roman"/>
          <w:i/>
          <w:sz w:val="28"/>
          <w:szCs w:val="28"/>
        </w:rPr>
        <w:t>'e/</w:t>
      </w:r>
      <w:r w:rsidR="007110EB" w:rsidRPr="00E549AB">
        <w:rPr>
          <w:rFonts w:ascii="Joy" w:hAnsi="Joy" w:cs="Times New Roman"/>
          <w:i/>
          <w:sz w:val="28"/>
          <w:szCs w:val="28"/>
        </w:rPr>
        <w:t xml:space="preserve">  s/ Bjh fwfbnk gqzs{ fJ; d/ Bkb brdh </w:t>
      </w:r>
      <w:r w:rsidR="00E259C1" w:rsidRPr="00E549AB">
        <w:rPr>
          <w:rFonts w:ascii="Times New Roman" w:hAnsi="Times New Roman" w:cs="Times New Roman"/>
          <w:i/>
          <w:sz w:val="28"/>
          <w:szCs w:val="28"/>
        </w:rPr>
        <w:t xml:space="preserve">LS Jai Bharat Steel </w:t>
      </w:r>
      <w:r w:rsidR="00E259C1" w:rsidRPr="00E549AB">
        <w:rPr>
          <w:rFonts w:ascii="Joy" w:hAnsi="Joy" w:cs="Times New Roman"/>
          <w:i/>
          <w:sz w:val="28"/>
          <w:szCs w:val="28"/>
        </w:rPr>
        <w:t>ftZu  p?m/ wkb</w:t>
      </w:r>
      <w:r w:rsidR="003E4D76" w:rsidRPr="00E549AB">
        <w:rPr>
          <w:rFonts w:ascii="Joy" w:hAnsi="Joy" w:cs="Times New Roman"/>
          <w:i/>
          <w:sz w:val="28"/>
          <w:szCs w:val="28"/>
        </w:rPr>
        <w:t>e</w:t>
      </w:r>
      <w:r w:rsidR="00E259C1" w:rsidRPr="00E549AB">
        <w:rPr>
          <w:rFonts w:ascii="Joy" w:hAnsi="Joy" w:cs="Times New Roman"/>
          <w:i/>
          <w:sz w:val="28"/>
          <w:szCs w:val="28"/>
        </w:rPr>
        <w:t xml:space="preserve"> gq</w:t>
      </w:r>
      <w:r w:rsidR="005D160E">
        <w:rPr>
          <w:rFonts w:ascii="Joy" w:hAnsi="Joy" w:cs="Times New Roman"/>
          <w:i/>
          <w:sz w:val="28"/>
          <w:szCs w:val="28"/>
        </w:rPr>
        <w:t>'</w:t>
      </w:r>
      <w:r w:rsidR="00E259C1" w:rsidRPr="00E549AB">
        <w:rPr>
          <w:rFonts w:ascii="Joy" w:hAnsi="Joy" w:cs="Times New Roman"/>
          <w:i/>
          <w:sz w:val="28"/>
          <w:szCs w:val="28"/>
        </w:rPr>
        <w:t>wd e[w</w:t>
      </w:r>
      <w:r w:rsidR="003E4D76" w:rsidRPr="00E549AB">
        <w:rPr>
          <w:rFonts w:ascii="Joy" w:hAnsi="Joy" w:cs="Times New Roman"/>
          <w:i/>
          <w:sz w:val="28"/>
          <w:szCs w:val="28"/>
        </w:rPr>
        <w:t>k</w:t>
      </w:r>
      <w:r w:rsidR="00E259C1" w:rsidRPr="00E549AB">
        <w:rPr>
          <w:rFonts w:ascii="Joy" w:hAnsi="Joy" w:cs="Times New Roman"/>
          <w:i/>
          <w:sz w:val="28"/>
          <w:szCs w:val="28"/>
        </w:rPr>
        <w:t xml:space="preserve">o ns/ T[; dk p/Nk f;tw fwfbnk fijBQK dh wdd Bkb jh fJj </w:t>
      </w:r>
      <w:r w:rsidR="00E259C1" w:rsidRPr="00E549AB">
        <w:rPr>
          <w:rFonts w:ascii="Times New Roman" w:hAnsi="Times New Roman" w:cs="Times New Roman"/>
          <w:i/>
          <w:sz w:val="28"/>
          <w:szCs w:val="28"/>
        </w:rPr>
        <w:t xml:space="preserve">MS </w:t>
      </w:r>
      <w:r w:rsidR="00E259C1" w:rsidRPr="00E549AB">
        <w:rPr>
          <w:rFonts w:ascii="Joy" w:hAnsi="Joy" w:cs="Times New Roman"/>
          <w:i/>
          <w:sz w:val="28"/>
          <w:szCs w:val="28"/>
        </w:rPr>
        <w:t xml:space="preserve">yksk u?e ehsk frnk j? . </w:t>
      </w:r>
    </w:p>
    <w:p w:rsidR="005E7FA6" w:rsidRPr="00E549AB" w:rsidRDefault="00E259C1" w:rsidP="005E7FA6">
      <w:pPr>
        <w:spacing w:after="0" w:line="480" w:lineRule="auto"/>
        <w:ind w:left="720"/>
        <w:jc w:val="both"/>
        <w:rPr>
          <w:rFonts w:ascii="Joy" w:hAnsi="Joy" w:cs="Times New Roman"/>
          <w:b/>
          <w:i/>
          <w:sz w:val="28"/>
          <w:szCs w:val="28"/>
          <w:u w:val="single"/>
        </w:rPr>
      </w:pPr>
      <w:r w:rsidRPr="00E549AB">
        <w:rPr>
          <w:rFonts w:ascii="Joy" w:hAnsi="Joy" w:cs="Times New Roman"/>
          <w:i/>
          <w:sz w:val="28"/>
          <w:szCs w:val="28"/>
        </w:rPr>
        <w:t xml:space="preserve">ygseko dh e[skjh oew </w:t>
      </w:r>
      <w:r w:rsidR="007110EB" w:rsidRPr="00E549AB">
        <w:rPr>
          <w:rFonts w:ascii="Joy" w:hAnsi="Joy" w:cs="Times New Roman"/>
          <w:i/>
          <w:sz w:val="28"/>
          <w:szCs w:val="28"/>
        </w:rPr>
        <w:t xml:space="preserve"> </w:t>
      </w:r>
      <w:r w:rsidR="00F51F78" w:rsidRPr="00E549AB">
        <w:rPr>
          <w:rFonts w:ascii="Times New Roman" w:hAnsi="Times New Roman" w:cs="Times New Roman"/>
          <w:i/>
          <w:sz w:val="28"/>
          <w:szCs w:val="28"/>
        </w:rPr>
        <w:t xml:space="preserve">3,82,688/- </w:t>
      </w:r>
      <w:r w:rsidR="00C31FA0" w:rsidRPr="00E549AB">
        <w:rPr>
          <w:rFonts w:ascii="Joy" w:hAnsi="Joy" w:cs="Times New Roman"/>
          <w:i/>
          <w:sz w:val="28"/>
          <w:szCs w:val="28"/>
        </w:rPr>
        <w:t xml:space="preserve">ygseko d/ ub oj/ </w:t>
      </w:r>
      <w:r w:rsidR="00C31FA0" w:rsidRPr="00E549AB">
        <w:rPr>
          <w:rFonts w:ascii="Times New Roman" w:hAnsi="Times New Roman" w:cs="Times New Roman"/>
          <w:i/>
          <w:sz w:val="28"/>
          <w:szCs w:val="28"/>
        </w:rPr>
        <w:t>LS</w:t>
      </w:r>
      <w:r w:rsidR="00A6505E" w:rsidRPr="00E549AB">
        <w:rPr>
          <w:rFonts w:ascii="Times New Roman" w:hAnsi="Times New Roman" w:cs="Times New Roman"/>
          <w:i/>
          <w:sz w:val="28"/>
          <w:szCs w:val="28"/>
        </w:rPr>
        <w:t xml:space="preserve"> </w:t>
      </w:r>
      <w:r w:rsidR="00A6505E" w:rsidRPr="00E549AB">
        <w:rPr>
          <w:rFonts w:ascii="Joy" w:hAnsi="Joy" w:cs="Times New Roman"/>
          <w:i/>
          <w:sz w:val="28"/>
          <w:szCs w:val="28"/>
        </w:rPr>
        <w:t>e{B?eµ</w:t>
      </w:r>
      <w:r w:rsidR="00B42B0B" w:rsidRPr="00E549AB">
        <w:rPr>
          <w:rFonts w:ascii="Joy" w:hAnsi="Joy" w:cs="Times New Roman"/>
          <w:i/>
          <w:sz w:val="28"/>
          <w:szCs w:val="28"/>
        </w:rPr>
        <w:t xml:space="preserve">B yksk BzL </w:t>
      </w:r>
      <w:r w:rsidR="00B42B0B" w:rsidRPr="00E549AB">
        <w:rPr>
          <w:rFonts w:ascii="Times New Roman" w:hAnsi="Times New Roman" w:cs="Times New Roman"/>
          <w:i/>
          <w:sz w:val="28"/>
          <w:szCs w:val="28"/>
        </w:rPr>
        <w:t xml:space="preserve">FP03/0093 Jai Bharat Steel  </w:t>
      </w:r>
      <w:r w:rsidR="002A17FD" w:rsidRPr="00E549AB">
        <w:rPr>
          <w:rFonts w:ascii="Joy" w:hAnsi="Joy" w:cs="Times New Roman"/>
          <w:i/>
          <w:sz w:val="28"/>
          <w:szCs w:val="28"/>
        </w:rPr>
        <w:t xml:space="preserve">gke/  ukoi ehsh ikt/ </w:t>
      </w:r>
      <w:r w:rsidR="005E7FA6" w:rsidRPr="00E549AB">
        <w:rPr>
          <w:rFonts w:ascii="Joy" w:hAnsi="Joy" w:cs="Times New Roman"/>
          <w:i/>
          <w:sz w:val="28"/>
          <w:szCs w:val="28"/>
        </w:rPr>
        <w:t>.</w:t>
      </w:r>
      <w:r w:rsidR="005E7FA6" w:rsidRPr="00E549AB">
        <w:rPr>
          <w:rFonts w:ascii="Times New Roman" w:hAnsi="Times New Roman" w:cs="Times New Roman"/>
          <w:i/>
          <w:sz w:val="28"/>
          <w:szCs w:val="28"/>
        </w:rPr>
        <w:t>”</w:t>
      </w:r>
      <w:r w:rsidR="005E7FA6" w:rsidRPr="00E549AB">
        <w:rPr>
          <w:rFonts w:ascii="Joy" w:hAnsi="Joy" w:cs="Times New Roman"/>
          <w:b/>
          <w:i/>
          <w:sz w:val="28"/>
          <w:szCs w:val="28"/>
          <w:u w:val="single"/>
        </w:rPr>
        <w:t xml:space="preserve"> </w:t>
      </w:r>
    </w:p>
    <w:p w:rsidR="00EE1246" w:rsidRDefault="003151B1" w:rsidP="005E7FA6">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62A6">
        <w:rPr>
          <w:rFonts w:ascii="Times New Roman" w:hAnsi="Times New Roman" w:cs="Times New Roman"/>
          <w:sz w:val="28"/>
          <w:szCs w:val="28"/>
        </w:rPr>
        <w:t xml:space="preserve">Further, in the LCR No. 72/802 dated 25.02.2106, </w:t>
      </w:r>
      <w:r>
        <w:rPr>
          <w:rFonts w:ascii="Times New Roman" w:hAnsi="Times New Roman" w:cs="Times New Roman"/>
          <w:sz w:val="28"/>
          <w:szCs w:val="28"/>
        </w:rPr>
        <w:t>which</w:t>
      </w:r>
      <w:r w:rsidR="00C262A6">
        <w:rPr>
          <w:rFonts w:ascii="Times New Roman" w:hAnsi="Times New Roman" w:cs="Times New Roman"/>
          <w:sz w:val="28"/>
          <w:szCs w:val="28"/>
        </w:rPr>
        <w:t xml:space="preserve"> was reported that:</w:t>
      </w:r>
    </w:p>
    <w:p w:rsidR="00C262A6" w:rsidRPr="001D7438" w:rsidRDefault="00EE1246" w:rsidP="00C262A6">
      <w:pPr>
        <w:spacing w:after="0" w:line="480" w:lineRule="auto"/>
        <w:jc w:val="both"/>
        <w:rPr>
          <w:rFonts w:ascii="Joy" w:hAnsi="Joy" w:cs="Times New Roman"/>
          <w:b/>
          <w:i/>
          <w:sz w:val="28"/>
          <w:szCs w:val="28"/>
          <w:u w:val="single"/>
        </w:rPr>
      </w:pPr>
      <w:r>
        <w:rPr>
          <w:rFonts w:ascii="Times New Roman" w:hAnsi="Times New Roman" w:cs="Times New Roman"/>
          <w:sz w:val="28"/>
          <w:szCs w:val="28"/>
        </w:rPr>
        <w:tab/>
      </w:r>
      <w:r w:rsidRPr="001D7438">
        <w:rPr>
          <w:rFonts w:ascii="Times New Roman" w:hAnsi="Times New Roman" w:cs="Times New Roman"/>
          <w:i/>
          <w:sz w:val="28"/>
          <w:szCs w:val="28"/>
        </w:rPr>
        <w:t>“</w:t>
      </w:r>
      <w:r w:rsidRPr="001D7438">
        <w:rPr>
          <w:rFonts w:ascii="Joy" w:hAnsi="Joy" w:cs="Times New Roman"/>
          <w:i/>
          <w:sz w:val="28"/>
          <w:szCs w:val="28"/>
        </w:rPr>
        <w:t xml:space="preserve">ygseko dk whNo gfjbK jh T[so u[Zek j? , </w:t>
      </w:r>
      <w:r w:rsidR="00FB7AA7" w:rsidRPr="001D7438">
        <w:rPr>
          <w:rFonts w:ascii="Times New Roman" w:hAnsi="Times New Roman" w:cs="Times New Roman"/>
          <w:i/>
          <w:sz w:val="28"/>
          <w:szCs w:val="28"/>
        </w:rPr>
        <w:t xml:space="preserve">PDCO </w:t>
      </w:r>
      <w:r w:rsidR="005D1A71" w:rsidRPr="001D7438">
        <w:rPr>
          <w:rFonts w:ascii="Joy" w:hAnsi="Joy" w:cs="Times New Roman"/>
          <w:i/>
          <w:sz w:val="28"/>
          <w:szCs w:val="28"/>
        </w:rPr>
        <w:t xml:space="preserve">th tkfg; ehsk ik u[Zek j? fwsh </w:t>
      </w:r>
      <w:r w:rsidR="0069455F" w:rsidRPr="001D7438">
        <w:rPr>
          <w:rFonts w:ascii="Times New Roman" w:hAnsi="Times New Roman" w:cs="Times New Roman"/>
          <w:i/>
          <w:sz w:val="28"/>
          <w:szCs w:val="28"/>
        </w:rPr>
        <w:t xml:space="preserve">7/8/15 </w:t>
      </w:r>
      <w:r w:rsidR="00FD4370">
        <w:rPr>
          <w:rFonts w:ascii="Joy" w:hAnsi="Joy" w:cs="Times New Roman"/>
          <w:i/>
          <w:sz w:val="28"/>
          <w:szCs w:val="28"/>
        </w:rPr>
        <w:t>s</w:t>
      </w:r>
      <w:r w:rsidR="00005673">
        <w:rPr>
          <w:rFonts w:ascii="Joy" w:hAnsi="Joy" w:cs="Times New Roman"/>
          <w:i/>
          <w:sz w:val="28"/>
          <w:szCs w:val="28"/>
        </w:rPr>
        <w:t>¯</w:t>
      </w:r>
      <w:r w:rsidR="00FD4370">
        <w:rPr>
          <w:rFonts w:ascii="Joy" w:hAnsi="Joy" w:cs="Times New Roman"/>
          <w:i/>
          <w:sz w:val="28"/>
          <w:szCs w:val="28"/>
        </w:rPr>
        <w:t xml:space="preserve"> </w:t>
      </w:r>
      <w:r w:rsidR="00A81590" w:rsidRPr="001D7438">
        <w:rPr>
          <w:rFonts w:ascii="Joy" w:hAnsi="Joy" w:cs="Times New Roman"/>
          <w:i/>
          <w:sz w:val="28"/>
          <w:szCs w:val="28"/>
        </w:rPr>
        <w:t xml:space="preserve">gfjbK dk whNo T[sfonk j? .  ygseko dk d{ik yksk BzL </w:t>
      </w:r>
      <w:r w:rsidR="00FB1F89" w:rsidRPr="001D7438">
        <w:rPr>
          <w:rFonts w:ascii="Times New Roman" w:hAnsi="Times New Roman" w:cs="Times New Roman"/>
          <w:i/>
          <w:sz w:val="28"/>
          <w:szCs w:val="28"/>
        </w:rPr>
        <w:t>FP03/00</w:t>
      </w:r>
      <w:r w:rsidR="0023036B">
        <w:rPr>
          <w:rFonts w:ascii="Times New Roman" w:hAnsi="Times New Roman" w:cs="Times New Roman"/>
          <w:i/>
          <w:sz w:val="28"/>
          <w:szCs w:val="28"/>
        </w:rPr>
        <w:t>9</w:t>
      </w:r>
      <w:r w:rsidR="00FB1F89" w:rsidRPr="001D7438">
        <w:rPr>
          <w:rFonts w:ascii="Times New Roman" w:hAnsi="Times New Roman" w:cs="Times New Roman"/>
          <w:i/>
          <w:sz w:val="28"/>
          <w:szCs w:val="28"/>
        </w:rPr>
        <w:t xml:space="preserve">3 M/s Jai Bharat Steel </w:t>
      </w:r>
      <w:r w:rsidR="003E4D76" w:rsidRPr="001D7438">
        <w:rPr>
          <w:rFonts w:ascii="Joy" w:hAnsi="Joy" w:cs="Times New Roman"/>
          <w:i/>
          <w:sz w:val="28"/>
          <w:szCs w:val="28"/>
        </w:rPr>
        <w:t xml:space="preserve">d/  Bkw s/ j? .  fJjBK </w:t>
      </w:r>
      <w:r w:rsidR="003E4D76" w:rsidRPr="00005673">
        <w:rPr>
          <w:rFonts w:ascii="Joy" w:hAnsi="Joy" w:cs="Times New Roman"/>
          <w:i/>
          <w:sz w:val="28"/>
          <w:szCs w:val="28"/>
        </w:rPr>
        <w:t>d</w:t>
      </w:r>
      <w:r w:rsidR="00005673">
        <w:rPr>
          <w:rFonts w:ascii="Joy" w:hAnsi="Joy" w:cs="Times New Roman"/>
          <w:i/>
          <w:sz w:val="28"/>
          <w:szCs w:val="28"/>
        </w:rPr>
        <w:t>¸</w:t>
      </w:r>
      <w:r w:rsidR="003E4D76" w:rsidRPr="00005673">
        <w:rPr>
          <w:rFonts w:ascii="Joy" w:hAnsi="Joy" w:cs="Times New Roman"/>
          <w:i/>
          <w:sz w:val="28"/>
          <w:szCs w:val="28"/>
        </w:rPr>
        <w:t>BK</w:t>
      </w:r>
      <w:r w:rsidR="003E4D76" w:rsidRPr="001D7438">
        <w:rPr>
          <w:rFonts w:ascii="Joy" w:hAnsi="Joy" w:cs="Times New Roman"/>
          <w:i/>
          <w:sz w:val="28"/>
          <w:szCs w:val="28"/>
        </w:rPr>
        <w:t xml:space="preserve"> ykfsnK dk  (e{B?e</w:t>
      </w:r>
      <w:r w:rsidR="00356178" w:rsidRPr="001D7438">
        <w:rPr>
          <w:rFonts w:ascii="Joy" w:hAnsi="Joy" w:cs="Times New Roman"/>
          <w:i/>
          <w:sz w:val="28"/>
          <w:szCs w:val="28"/>
        </w:rPr>
        <w:t xml:space="preserve">µBK dk </w:t>
      </w:r>
      <w:r w:rsidR="00C17B55">
        <w:rPr>
          <w:rFonts w:ascii="Joy" w:hAnsi="Joy" w:cs="Times New Roman"/>
          <w:i/>
          <w:sz w:val="28"/>
          <w:szCs w:val="28"/>
        </w:rPr>
        <w:t xml:space="preserve">) </w:t>
      </w:r>
      <w:r w:rsidR="00356178" w:rsidRPr="001D7438">
        <w:rPr>
          <w:rFonts w:ascii="Joy" w:hAnsi="Joy" w:cs="Times New Roman"/>
          <w:i/>
          <w:sz w:val="28"/>
          <w:szCs w:val="28"/>
        </w:rPr>
        <w:t xml:space="preserve">wbke fJZe jh j? </w:t>
      </w:r>
      <w:r w:rsidR="00C17B55">
        <w:rPr>
          <w:rFonts w:ascii="Joy" w:hAnsi="Joy" w:cs="Times New Roman"/>
          <w:i/>
          <w:sz w:val="28"/>
          <w:szCs w:val="28"/>
        </w:rPr>
        <w:t>.</w:t>
      </w:r>
      <w:r w:rsidR="00356178" w:rsidRPr="001D7438">
        <w:rPr>
          <w:rFonts w:ascii="Joy" w:hAnsi="Joy" w:cs="Times New Roman"/>
          <w:i/>
          <w:sz w:val="28"/>
          <w:szCs w:val="28"/>
        </w:rPr>
        <w:t xml:space="preserve"> fJj </w:t>
      </w:r>
      <w:r w:rsidR="00093F90" w:rsidRPr="001D7438">
        <w:rPr>
          <w:rFonts w:ascii="Times New Roman" w:hAnsi="Times New Roman" w:cs="Times New Roman"/>
          <w:i/>
          <w:sz w:val="28"/>
          <w:szCs w:val="28"/>
        </w:rPr>
        <w:t xml:space="preserve">MS  </w:t>
      </w:r>
      <w:r w:rsidR="00093F90" w:rsidRPr="001D7438">
        <w:rPr>
          <w:rFonts w:ascii="Joy" w:hAnsi="Joy" w:cs="Times New Roman"/>
          <w:i/>
          <w:sz w:val="28"/>
          <w:szCs w:val="28"/>
        </w:rPr>
        <w:t xml:space="preserve">yks/  d/ g/;/ </w:t>
      </w:r>
      <w:r w:rsidR="00093F90" w:rsidRPr="001D7438">
        <w:rPr>
          <w:rFonts w:ascii="Times New Roman" w:hAnsi="Times New Roman" w:cs="Times New Roman"/>
          <w:i/>
          <w:sz w:val="28"/>
          <w:szCs w:val="28"/>
        </w:rPr>
        <w:t xml:space="preserve">LS </w:t>
      </w:r>
      <w:r w:rsidR="005E7FA6" w:rsidRPr="001D7438">
        <w:rPr>
          <w:rFonts w:ascii="Joy" w:hAnsi="Joy" w:cs="Times New Roman"/>
          <w:i/>
          <w:sz w:val="28"/>
          <w:szCs w:val="28"/>
        </w:rPr>
        <w:t xml:space="preserve">yks/ ftZu </w:t>
      </w:r>
      <w:r w:rsidR="005E7FA6" w:rsidRPr="001D7438">
        <w:rPr>
          <w:rFonts w:ascii="Times New Roman" w:hAnsi="Times New Roman" w:cs="Times New Roman"/>
          <w:i/>
          <w:sz w:val="28"/>
          <w:szCs w:val="28"/>
        </w:rPr>
        <w:t xml:space="preserve">Transfer </w:t>
      </w:r>
      <w:r w:rsidR="005E7FA6" w:rsidRPr="001D7438">
        <w:rPr>
          <w:rFonts w:ascii="Joy" w:hAnsi="Joy" w:cs="Times New Roman"/>
          <w:i/>
          <w:sz w:val="28"/>
          <w:szCs w:val="28"/>
        </w:rPr>
        <w:t>ehs/ ikD .</w:t>
      </w:r>
      <w:r w:rsidR="005E7FA6" w:rsidRPr="001D7438">
        <w:rPr>
          <w:rFonts w:ascii="Times New Roman" w:hAnsi="Times New Roman" w:cs="Times New Roman"/>
          <w:i/>
          <w:sz w:val="28"/>
          <w:szCs w:val="28"/>
        </w:rPr>
        <w:t>”</w:t>
      </w:r>
      <w:r w:rsidR="00C262A6" w:rsidRPr="001D7438">
        <w:rPr>
          <w:rFonts w:ascii="Joy" w:hAnsi="Joy" w:cs="Times New Roman"/>
          <w:b/>
          <w:i/>
          <w:sz w:val="28"/>
          <w:szCs w:val="28"/>
          <w:u w:val="single"/>
        </w:rPr>
        <w:t xml:space="preserve"> </w:t>
      </w:r>
    </w:p>
    <w:p w:rsidR="0016364F" w:rsidRPr="00BA0131" w:rsidRDefault="00775C43" w:rsidP="000B7B83">
      <w:pPr>
        <w:spacing w:after="0" w:line="480" w:lineRule="auto"/>
        <w:jc w:val="both"/>
        <w:rPr>
          <w:rFonts w:ascii="Times New Roman" w:hAnsi="Times New Roman" w:cs="Times New Roman"/>
          <w:sz w:val="28"/>
          <w:szCs w:val="28"/>
        </w:rPr>
      </w:pPr>
      <w:r>
        <w:rPr>
          <w:rFonts w:ascii="Times New Roman" w:hAnsi="Times New Roman" w:cs="Times New Roman"/>
          <w:b/>
          <w:sz w:val="28"/>
          <w:szCs w:val="28"/>
        </w:rPr>
        <w:tab/>
      </w:r>
      <w:r w:rsidRPr="00E96554">
        <w:rPr>
          <w:rFonts w:ascii="Times New Roman" w:hAnsi="Times New Roman" w:cs="Times New Roman"/>
          <w:sz w:val="28"/>
          <w:szCs w:val="28"/>
        </w:rPr>
        <w:t>Thus, on the basis of written and oral submissions alongwith</w:t>
      </w:r>
      <w:r w:rsidR="007A3E41">
        <w:rPr>
          <w:rFonts w:ascii="Times New Roman" w:hAnsi="Times New Roman" w:cs="Times New Roman"/>
          <w:sz w:val="28"/>
          <w:szCs w:val="28"/>
        </w:rPr>
        <w:t xml:space="preserve"> </w:t>
      </w:r>
      <w:r w:rsidRPr="00E96554">
        <w:rPr>
          <w:rFonts w:ascii="Times New Roman" w:hAnsi="Times New Roman" w:cs="Times New Roman"/>
          <w:sz w:val="28"/>
          <w:szCs w:val="28"/>
        </w:rPr>
        <w:t>material brought on record by both the sides, it is concluded that charging of outstanding dues (consumption/MMC charges) of the connection of Shubham</w:t>
      </w:r>
      <w:r w:rsidR="00571DAF">
        <w:rPr>
          <w:rFonts w:ascii="Times New Roman" w:hAnsi="Times New Roman" w:cs="Times New Roman"/>
          <w:sz w:val="28"/>
          <w:szCs w:val="28"/>
        </w:rPr>
        <w:t xml:space="preserve"> </w:t>
      </w:r>
      <w:r w:rsidRPr="00E96554">
        <w:rPr>
          <w:rFonts w:ascii="Times New Roman" w:hAnsi="Times New Roman" w:cs="Times New Roman"/>
          <w:sz w:val="28"/>
          <w:szCs w:val="28"/>
        </w:rPr>
        <w:t xml:space="preserve">Vanaspati Refineries Pvt. Ltd (after its permanent disconnection on </w:t>
      </w:r>
      <w:r w:rsidR="00F9303F">
        <w:rPr>
          <w:rFonts w:ascii="Times New Roman" w:hAnsi="Times New Roman" w:cs="Times New Roman"/>
          <w:sz w:val="28"/>
          <w:szCs w:val="28"/>
        </w:rPr>
        <w:t>0</w:t>
      </w:r>
      <w:r w:rsidRPr="00E96554">
        <w:rPr>
          <w:rFonts w:ascii="Times New Roman" w:hAnsi="Times New Roman" w:cs="Times New Roman"/>
          <w:sz w:val="28"/>
          <w:szCs w:val="28"/>
        </w:rPr>
        <w:t>7.</w:t>
      </w:r>
      <w:r w:rsidR="00F9303F">
        <w:rPr>
          <w:rFonts w:ascii="Times New Roman" w:hAnsi="Times New Roman" w:cs="Times New Roman"/>
          <w:sz w:val="28"/>
          <w:szCs w:val="28"/>
        </w:rPr>
        <w:t>0</w:t>
      </w:r>
      <w:r w:rsidRPr="00E96554">
        <w:rPr>
          <w:rFonts w:ascii="Times New Roman" w:hAnsi="Times New Roman" w:cs="Times New Roman"/>
          <w:sz w:val="28"/>
          <w:szCs w:val="28"/>
        </w:rPr>
        <w:t xml:space="preserve">8.2015) to the account of Jai Bharat Steel Rolling Mills is </w:t>
      </w:r>
      <w:r w:rsidR="00374419">
        <w:rPr>
          <w:rFonts w:ascii="Times New Roman" w:hAnsi="Times New Roman" w:cs="Times New Roman"/>
          <w:sz w:val="28"/>
          <w:szCs w:val="28"/>
        </w:rPr>
        <w:t xml:space="preserve">with the express consent of the Petitioner and this is in </w:t>
      </w:r>
      <w:r w:rsidRPr="00E96554">
        <w:rPr>
          <w:rFonts w:ascii="Times New Roman" w:hAnsi="Times New Roman" w:cs="Times New Roman"/>
          <w:sz w:val="28"/>
          <w:szCs w:val="28"/>
        </w:rPr>
        <w:t>order</w:t>
      </w:r>
      <w:r w:rsidR="007A3E41">
        <w:rPr>
          <w:rFonts w:ascii="Times New Roman" w:hAnsi="Times New Roman" w:cs="Times New Roman"/>
          <w:sz w:val="28"/>
          <w:szCs w:val="28"/>
        </w:rPr>
        <w:t>.</w:t>
      </w:r>
      <w:r w:rsidR="00571DAF">
        <w:rPr>
          <w:rFonts w:ascii="Times New Roman" w:hAnsi="Times New Roman" w:cs="Times New Roman"/>
          <w:sz w:val="28"/>
          <w:szCs w:val="28"/>
        </w:rPr>
        <w:t xml:space="preserve">  However, the Respondent also defaulted in taking timely/prompt action</w:t>
      </w:r>
      <w:r w:rsidR="006C6D35">
        <w:rPr>
          <w:rFonts w:ascii="Times New Roman" w:hAnsi="Times New Roman" w:cs="Times New Roman"/>
          <w:sz w:val="28"/>
          <w:szCs w:val="28"/>
        </w:rPr>
        <w:t xml:space="preserve"> by not disconnecting the connection, on noticing non-payment of first bill, as per rules of PSPCL.  As a result, </w:t>
      </w:r>
      <w:r w:rsidR="00571DAF">
        <w:rPr>
          <w:rFonts w:ascii="Times New Roman" w:hAnsi="Times New Roman" w:cs="Times New Roman"/>
          <w:sz w:val="28"/>
          <w:szCs w:val="28"/>
        </w:rPr>
        <w:t>dues of the disconnected connection continued to be accumulated leading to levy of surcharge/interest as per rules.</w:t>
      </w:r>
      <w:r w:rsidR="007A3E41">
        <w:rPr>
          <w:rFonts w:ascii="Times New Roman" w:hAnsi="Times New Roman" w:cs="Times New Roman"/>
          <w:b/>
          <w:sz w:val="28"/>
          <w:szCs w:val="28"/>
          <w:u w:val="single"/>
        </w:rPr>
        <w:t xml:space="preserve"> </w:t>
      </w:r>
    </w:p>
    <w:p w:rsidR="00571DAF" w:rsidRPr="0023036B" w:rsidRDefault="00BA0131" w:rsidP="000B7B83">
      <w:pPr>
        <w:spacing w:after="0" w:line="480" w:lineRule="auto"/>
        <w:jc w:val="both"/>
        <w:rPr>
          <w:rFonts w:ascii="Times New Roman" w:hAnsi="Times New Roman" w:cs="Times New Roman"/>
          <w:b/>
          <w:sz w:val="28"/>
          <w:szCs w:val="28"/>
        </w:rPr>
      </w:pPr>
      <w:r w:rsidRPr="00BA0131">
        <w:rPr>
          <w:rFonts w:ascii="Times New Roman" w:hAnsi="Times New Roman" w:cs="Times New Roman"/>
          <w:sz w:val="28"/>
          <w:szCs w:val="28"/>
        </w:rPr>
        <w:tab/>
      </w:r>
      <w:r w:rsidRPr="0023036B">
        <w:rPr>
          <w:rFonts w:ascii="Times New Roman" w:hAnsi="Times New Roman" w:cs="Times New Roman"/>
          <w:b/>
          <w:sz w:val="28"/>
          <w:szCs w:val="28"/>
        </w:rPr>
        <w:t>As a sequel of above disc</w:t>
      </w:r>
      <w:r w:rsidR="00C80F12" w:rsidRPr="0023036B">
        <w:rPr>
          <w:rFonts w:ascii="Times New Roman" w:hAnsi="Times New Roman" w:cs="Times New Roman"/>
          <w:b/>
          <w:sz w:val="28"/>
          <w:szCs w:val="28"/>
        </w:rPr>
        <w:t xml:space="preserve">ussions, it is held that </w:t>
      </w:r>
      <w:r w:rsidR="006C6D35">
        <w:rPr>
          <w:rFonts w:ascii="Times New Roman" w:hAnsi="Times New Roman" w:cs="Times New Roman"/>
          <w:b/>
          <w:sz w:val="28"/>
          <w:szCs w:val="28"/>
        </w:rPr>
        <w:t xml:space="preserve"> outstanding electricity dues relating to consumption and MMC only </w:t>
      </w:r>
      <w:r w:rsidR="00C80F12" w:rsidRPr="0023036B">
        <w:rPr>
          <w:rFonts w:ascii="Times New Roman" w:hAnsi="Times New Roman" w:cs="Times New Roman"/>
          <w:b/>
          <w:sz w:val="28"/>
          <w:szCs w:val="28"/>
        </w:rPr>
        <w:t xml:space="preserve">due to </w:t>
      </w:r>
      <w:r w:rsidR="006C6D35">
        <w:rPr>
          <w:rFonts w:ascii="Times New Roman" w:hAnsi="Times New Roman" w:cs="Times New Roman"/>
          <w:b/>
          <w:sz w:val="28"/>
          <w:szCs w:val="28"/>
        </w:rPr>
        <w:t xml:space="preserve">              </w:t>
      </w:r>
      <w:r w:rsidR="00C80F12" w:rsidRPr="0023036B">
        <w:rPr>
          <w:rFonts w:ascii="Times New Roman" w:hAnsi="Times New Roman" w:cs="Times New Roman"/>
          <w:b/>
          <w:sz w:val="28"/>
          <w:szCs w:val="28"/>
        </w:rPr>
        <w:t xml:space="preserve">non-payment of the same after permanent </w:t>
      </w:r>
      <w:r w:rsidR="002C661B" w:rsidRPr="0023036B">
        <w:rPr>
          <w:rFonts w:ascii="Times New Roman" w:hAnsi="Times New Roman" w:cs="Times New Roman"/>
          <w:b/>
          <w:sz w:val="28"/>
          <w:szCs w:val="28"/>
        </w:rPr>
        <w:t>disconnection on 07.08.2015, of Subh</w:t>
      </w:r>
      <w:r w:rsidR="005B74C7" w:rsidRPr="0023036B">
        <w:rPr>
          <w:rFonts w:ascii="Times New Roman" w:hAnsi="Times New Roman" w:cs="Times New Roman"/>
          <w:b/>
          <w:sz w:val="28"/>
          <w:szCs w:val="28"/>
        </w:rPr>
        <w:t>a</w:t>
      </w:r>
      <w:r w:rsidR="002C661B" w:rsidRPr="0023036B">
        <w:rPr>
          <w:rFonts w:ascii="Times New Roman" w:hAnsi="Times New Roman" w:cs="Times New Roman"/>
          <w:b/>
          <w:sz w:val="28"/>
          <w:szCs w:val="28"/>
        </w:rPr>
        <w:t>m Vanaspati Refineries Pvt. Ltd, Ludhiana</w:t>
      </w:r>
      <w:r w:rsidR="00877D74">
        <w:rPr>
          <w:rFonts w:ascii="Times New Roman" w:hAnsi="Times New Roman" w:cs="Times New Roman"/>
          <w:b/>
          <w:sz w:val="28"/>
          <w:szCs w:val="28"/>
        </w:rPr>
        <w:t xml:space="preserve"> and are chargeable</w:t>
      </w:r>
      <w:r w:rsidR="002C661B" w:rsidRPr="0023036B">
        <w:rPr>
          <w:rFonts w:ascii="Times New Roman" w:hAnsi="Times New Roman" w:cs="Times New Roman"/>
          <w:b/>
          <w:sz w:val="28"/>
          <w:szCs w:val="28"/>
        </w:rPr>
        <w:t xml:space="preserve">.  It is also held that no interest/surcharge should be recovered </w:t>
      </w:r>
      <w:r w:rsidR="00A92AD2">
        <w:rPr>
          <w:rFonts w:ascii="Times New Roman" w:hAnsi="Times New Roman" w:cs="Times New Roman"/>
          <w:b/>
          <w:sz w:val="28"/>
          <w:szCs w:val="28"/>
        </w:rPr>
        <w:t xml:space="preserve">for non/delayed payment from </w:t>
      </w:r>
      <w:r w:rsidR="002C661B" w:rsidRPr="0023036B">
        <w:rPr>
          <w:rFonts w:ascii="Times New Roman" w:hAnsi="Times New Roman" w:cs="Times New Roman"/>
          <w:b/>
          <w:sz w:val="28"/>
          <w:szCs w:val="28"/>
        </w:rPr>
        <w:t>the Petition</w:t>
      </w:r>
      <w:r w:rsidR="005B74C7" w:rsidRPr="0023036B">
        <w:rPr>
          <w:rFonts w:ascii="Times New Roman" w:hAnsi="Times New Roman" w:cs="Times New Roman"/>
          <w:b/>
          <w:sz w:val="28"/>
          <w:szCs w:val="28"/>
        </w:rPr>
        <w:t>e</w:t>
      </w:r>
      <w:r w:rsidR="002C661B" w:rsidRPr="0023036B">
        <w:rPr>
          <w:rFonts w:ascii="Times New Roman" w:hAnsi="Times New Roman" w:cs="Times New Roman"/>
          <w:b/>
          <w:sz w:val="28"/>
          <w:szCs w:val="28"/>
        </w:rPr>
        <w:t>r as the onus for not taking prompt action in the matter, resulting into accumulation of the amount with surcharge and interest, lies on the Respondent.  Accordingly, the Respon</w:t>
      </w:r>
      <w:r w:rsidR="005B74C7" w:rsidRPr="0023036B">
        <w:rPr>
          <w:rFonts w:ascii="Times New Roman" w:hAnsi="Times New Roman" w:cs="Times New Roman"/>
          <w:b/>
          <w:sz w:val="28"/>
          <w:szCs w:val="28"/>
        </w:rPr>
        <w:t>d</w:t>
      </w:r>
      <w:r w:rsidR="002C661B" w:rsidRPr="0023036B">
        <w:rPr>
          <w:rFonts w:ascii="Times New Roman" w:hAnsi="Times New Roman" w:cs="Times New Roman"/>
          <w:b/>
          <w:sz w:val="28"/>
          <w:szCs w:val="28"/>
        </w:rPr>
        <w:t>ent is directed to recalculate the amount and refund/recover the amount found excess/short, if any</w:t>
      </w:r>
      <w:r w:rsidR="00877D74">
        <w:rPr>
          <w:rFonts w:ascii="Times New Roman" w:hAnsi="Times New Roman" w:cs="Times New Roman"/>
          <w:b/>
          <w:sz w:val="28"/>
          <w:szCs w:val="28"/>
        </w:rPr>
        <w:t>,</w:t>
      </w:r>
      <w:r w:rsidR="00652CD0">
        <w:rPr>
          <w:rFonts w:ascii="Times New Roman" w:hAnsi="Times New Roman" w:cs="Times New Roman"/>
          <w:b/>
          <w:sz w:val="28"/>
          <w:szCs w:val="28"/>
        </w:rPr>
        <w:t xml:space="preserve"> without any interest</w:t>
      </w:r>
      <w:r w:rsidR="002C661B" w:rsidRPr="0023036B">
        <w:rPr>
          <w:rFonts w:ascii="Times New Roman" w:hAnsi="Times New Roman" w:cs="Times New Roman"/>
          <w:b/>
          <w:sz w:val="28"/>
          <w:szCs w:val="28"/>
        </w:rPr>
        <w:t>.</w:t>
      </w:r>
      <w:r w:rsidR="00BE13A7">
        <w:rPr>
          <w:rFonts w:ascii="Times New Roman" w:hAnsi="Times New Roman" w:cs="Times New Roman"/>
          <w:b/>
          <w:sz w:val="28"/>
          <w:szCs w:val="28"/>
        </w:rPr>
        <w:t xml:space="preserve">  It is further held that on deposit of th</w:t>
      </w:r>
      <w:r w:rsidR="007941DB">
        <w:rPr>
          <w:rFonts w:ascii="Times New Roman" w:hAnsi="Times New Roman" w:cs="Times New Roman"/>
          <w:b/>
          <w:sz w:val="28"/>
          <w:szCs w:val="28"/>
        </w:rPr>
        <w:t xml:space="preserve">e defaulting </w:t>
      </w:r>
      <w:r w:rsidR="00BE13A7">
        <w:rPr>
          <w:rFonts w:ascii="Times New Roman" w:hAnsi="Times New Roman" w:cs="Times New Roman"/>
          <w:b/>
          <w:sz w:val="28"/>
          <w:szCs w:val="28"/>
        </w:rPr>
        <w:t>amount by the Petitioner, the Respondent shall withdraw the recovery suit filed with the concerned authorities and treat the case as settled for all intents and purpose.</w:t>
      </w:r>
    </w:p>
    <w:p w:rsidR="002C661B" w:rsidRDefault="002C661B" w:rsidP="000B7B83">
      <w:pPr>
        <w:spacing w:after="0" w:line="480" w:lineRule="auto"/>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5B74C7">
        <w:rPr>
          <w:rFonts w:ascii="Times New Roman" w:hAnsi="Times New Roman" w:cs="Times New Roman"/>
          <w:sz w:val="28"/>
          <w:szCs w:val="28"/>
        </w:rPr>
        <w:t>T</w:t>
      </w:r>
      <w:r>
        <w:rPr>
          <w:rFonts w:ascii="Times New Roman" w:hAnsi="Times New Roman" w:cs="Times New Roman"/>
          <w:sz w:val="28"/>
          <w:szCs w:val="28"/>
        </w:rPr>
        <w:t>he Appeal is disposed off accordingly.</w:t>
      </w:r>
    </w:p>
    <w:p w:rsidR="00970B7E" w:rsidRPr="000C45BD" w:rsidRDefault="00AE0EFD" w:rsidP="00970B7E">
      <w:pPr>
        <w:spacing w:line="480" w:lineRule="auto"/>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970B7E" w:rsidRPr="000C45BD">
        <w:rPr>
          <w:rFonts w:ascii="Times New Roman" w:hAnsi="Times New Roman" w:cs="Times New Roman"/>
          <w:sz w:val="28"/>
          <w:szCs w:val="28"/>
        </w:rPr>
        <w:t xml:space="preserve">In case, the </w:t>
      </w:r>
      <w:r w:rsidR="00970B7E">
        <w:rPr>
          <w:rFonts w:ascii="Times New Roman" w:hAnsi="Times New Roman" w:cs="Times New Roman"/>
          <w:sz w:val="28"/>
          <w:szCs w:val="28"/>
        </w:rPr>
        <w:t>P</w:t>
      </w:r>
      <w:r w:rsidR="00970B7E" w:rsidRPr="000C45BD">
        <w:rPr>
          <w:rFonts w:ascii="Times New Roman" w:hAnsi="Times New Roman" w:cs="Times New Roman"/>
          <w:sz w:val="28"/>
          <w:szCs w:val="28"/>
        </w:rPr>
        <w:t xml:space="preserve">etitioner or the Respondent (Licensee) is not satisfied with the above decision, </w:t>
      </w:r>
      <w:r w:rsidR="00970B7E">
        <w:rPr>
          <w:rFonts w:ascii="Times New Roman" w:hAnsi="Times New Roman" w:cs="Times New Roman"/>
          <w:sz w:val="28"/>
          <w:szCs w:val="28"/>
        </w:rPr>
        <w:t>t</w:t>
      </w:r>
      <w:r w:rsidR="00970B7E" w:rsidRPr="000C45BD">
        <w:rPr>
          <w:rFonts w:ascii="Times New Roman" w:hAnsi="Times New Roman" w:cs="Times New Roman"/>
          <w:sz w:val="28"/>
          <w:szCs w:val="28"/>
        </w:rPr>
        <w:t>he</w:t>
      </w:r>
      <w:r w:rsidR="00970B7E">
        <w:rPr>
          <w:rFonts w:ascii="Times New Roman" w:hAnsi="Times New Roman" w:cs="Times New Roman"/>
          <w:sz w:val="28"/>
          <w:szCs w:val="28"/>
        </w:rPr>
        <w:t>y</w:t>
      </w:r>
      <w:r w:rsidR="00970B7E" w:rsidRPr="000C45BD">
        <w:rPr>
          <w:rFonts w:ascii="Times New Roman" w:hAnsi="Times New Roman" w:cs="Times New Roman"/>
          <w:sz w:val="28"/>
          <w:szCs w:val="28"/>
        </w:rPr>
        <w:t xml:space="preserve"> </w:t>
      </w:r>
      <w:r w:rsidR="00970B7E">
        <w:rPr>
          <w:rFonts w:ascii="Times New Roman" w:hAnsi="Times New Roman" w:cs="Times New Roman"/>
          <w:sz w:val="28"/>
          <w:szCs w:val="28"/>
        </w:rPr>
        <w:t>are a</w:t>
      </w:r>
      <w:r w:rsidR="00970B7E" w:rsidRPr="000C45BD">
        <w:rPr>
          <w:rFonts w:ascii="Times New Roman" w:hAnsi="Times New Roman" w:cs="Times New Roman"/>
          <w:sz w:val="28"/>
          <w:szCs w:val="28"/>
        </w:rPr>
        <w:t>t liberty to seek appropriate remedy against this</w:t>
      </w:r>
      <w:r w:rsidR="00970B7E">
        <w:rPr>
          <w:rFonts w:ascii="Times New Roman" w:hAnsi="Times New Roman" w:cs="Times New Roman"/>
          <w:sz w:val="28"/>
          <w:szCs w:val="28"/>
        </w:rPr>
        <w:t xml:space="preserve"> order from the appropriate Bodies</w:t>
      </w:r>
      <w:r w:rsidR="00970B7E" w:rsidRPr="000C45BD">
        <w:rPr>
          <w:rFonts w:ascii="Times New Roman" w:hAnsi="Times New Roman" w:cs="Times New Roman"/>
          <w:sz w:val="28"/>
          <w:szCs w:val="28"/>
        </w:rPr>
        <w:t xml:space="preserve"> in accordance with Regulation 3.28 of Punjab State Electricity Regulatory Commission (Forum </w:t>
      </w:r>
      <w:r w:rsidR="00970B7E">
        <w:rPr>
          <w:rFonts w:ascii="Times New Roman" w:hAnsi="Times New Roman" w:cs="Times New Roman"/>
          <w:sz w:val="28"/>
          <w:szCs w:val="28"/>
        </w:rPr>
        <w:t>and</w:t>
      </w:r>
      <w:r w:rsidR="00970B7E" w:rsidRPr="000C45BD">
        <w:rPr>
          <w:rFonts w:ascii="Times New Roman" w:hAnsi="Times New Roman" w:cs="Times New Roman"/>
          <w:sz w:val="28"/>
          <w:szCs w:val="28"/>
        </w:rPr>
        <w:t xml:space="preserve"> Ombudsman) Regulations – 201</w:t>
      </w:r>
      <w:r w:rsidR="00970B7E">
        <w:rPr>
          <w:rFonts w:ascii="Times New Roman" w:hAnsi="Times New Roman" w:cs="Times New Roman"/>
          <w:sz w:val="28"/>
          <w:szCs w:val="28"/>
        </w:rPr>
        <w:t>6</w:t>
      </w:r>
      <w:r w:rsidR="00970B7E" w:rsidRPr="000C45BD">
        <w:rPr>
          <w:rFonts w:ascii="Times New Roman" w:hAnsi="Times New Roman" w:cs="Times New Roman"/>
          <w:sz w:val="28"/>
          <w:szCs w:val="28"/>
        </w:rPr>
        <w:t>.</w:t>
      </w:r>
    </w:p>
    <w:p w:rsidR="00970B7E" w:rsidRPr="000C45BD" w:rsidRDefault="00970B7E" w:rsidP="00970B7E">
      <w:pPr>
        <w:pStyle w:val="NoSpacing"/>
      </w:pPr>
      <w:r w:rsidRPr="000C45BD">
        <w:tab/>
      </w:r>
      <w:r w:rsidRPr="000C45BD">
        <w:tab/>
      </w:r>
      <w:r w:rsidRPr="000C45BD">
        <w:tab/>
      </w:r>
      <w:r w:rsidRPr="000C45BD">
        <w:tab/>
      </w:r>
      <w:r w:rsidRPr="000C45BD">
        <w:tab/>
      </w:r>
      <w:r w:rsidRPr="000C45BD">
        <w:tab/>
      </w:r>
      <w:r w:rsidRPr="000C45BD">
        <w:tab/>
        <w:t>(VIRINDER SINGH)</w:t>
      </w:r>
    </w:p>
    <w:p w:rsidR="00970B7E" w:rsidRPr="000C45BD" w:rsidRDefault="00970B7E" w:rsidP="00970B7E">
      <w:pPr>
        <w:pStyle w:val="NoSpacing"/>
      </w:pPr>
      <w:r w:rsidRPr="003A03C8">
        <w:t xml:space="preserve">Date: </w:t>
      </w:r>
      <w:r>
        <w:t>0</w:t>
      </w:r>
      <w:r w:rsidR="007E093C">
        <w:t>8</w:t>
      </w:r>
      <w:r>
        <w:t>.02.2018</w:t>
      </w:r>
      <w:r w:rsidRPr="000C45BD">
        <w:tab/>
      </w:r>
      <w:r w:rsidRPr="000C45BD">
        <w:tab/>
      </w:r>
      <w:r w:rsidRPr="000C45BD">
        <w:tab/>
      </w:r>
      <w:r w:rsidRPr="000C45BD">
        <w:tab/>
        <w:t>LokPal (Ombudsman)</w:t>
      </w:r>
    </w:p>
    <w:p w:rsidR="00970B7E" w:rsidRPr="000C45BD" w:rsidRDefault="00970B7E" w:rsidP="00970B7E">
      <w:pPr>
        <w:pStyle w:val="NoSpacing"/>
      </w:pPr>
      <w:r w:rsidRPr="000C45BD">
        <w:t>Place</w:t>
      </w:r>
      <w:r>
        <w:t>:</w:t>
      </w:r>
      <w:r w:rsidRPr="000C45BD">
        <w:t xml:space="preserve"> S</w:t>
      </w:r>
      <w:r>
        <w:t>.</w:t>
      </w:r>
      <w:r w:rsidRPr="000C45BD">
        <w:t>A</w:t>
      </w:r>
      <w:r>
        <w:t>.</w:t>
      </w:r>
      <w:r w:rsidRPr="000C45BD">
        <w:t>S</w:t>
      </w:r>
      <w:r>
        <w:t>.</w:t>
      </w:r>
      <w:r w:rsidRPr="000C45BD">
        <w:t xml:space="preserve"> Nagar (Mohali)</w:t>
      </w:r>
      <w:r w:rsidRPr="000C45BD">
        <w:tab/>
      </w:r>
      <w:r w:rsidRPr="000C45BD">
        <w:tab/>
        <w:t>Electricity, Punjab</w:t>
      </w:r>
      <w:r>
        <w:t>.</w:t>
      </w:r>
    </w:p>
    <w:p w:rsidR="00970B7E" w:rsidRPr="000C45BD" w:rsidRDefault="00970B7E" w:rsidP="00970B7E">
      <w:pPr>
        <w:spacing w:line="480" w:lineRule="auto"/>
        <w:jc w:val="both"/>
        <w:rPr>
          <w:rFonts w:ascii="Times New Roman" w:hAnsi="Times New Roman" w:cs="Times New Roman"/>
          <w:b/>
          <w:sz w:val="28"/>
          <w:szCs w:val="28"/>
        </w:rPr>
      </w:pPr>
    </w:p>
    <w:p w:rsidR="00970B7E" w:rsidRDefault="00970B7E" w:rsidP="00970B7E"/>
    <w:p w:rsidR="00C4653D" w:rsidRPr="00BA0131" w:rsidRDefault="00C4653D" w:rsidP="000B7B83">
      <w:pPr>
        <w:spacing w:after="0" w:line="480" w:lineRule="auto"/>
        <w:jc w:val="both"/>
        <w:rPr>
          <w:rFonts w:ascii="Times New Roman" w:hAnsi="Times New Roman" w:cs="Times New Roman"/>
          <w:sz w:val="28"/>
          <w:szCs w:val="28"/>
        </w:rPr>
      </w:pPr>
    </w:p>
    <w:p w:rsidR="0016364F" w:rsidRDefault="0016364F" w:rsidP="000B7B83">
      <w:pPr>
        <w:spacing w:after="0" w:line="480" w:lineRule="auto"/>
        <w:jc w:val="both"/>
        <w:rPr>
          <w:rFonts w:ascii="Times New Roman" w:hAnsi="Times New Roman" w:cs="Times New Roman"/>
          <w:b/>
          <w:sz w:val="28"/>
          <w:szCs w:val="28"/>
          <w:u w:val="single"/>
        </w:rPr>
      </w:pPr>
    </w:p>
    <w:p w:rsidR="0016364F" w:rsidRDefault="0016364F" w:rsidP="000B7B83">
      <w:pPr>
        <w:spacing w:after="0" w:line="480" w:lineRule="auto"/>
        <w:jc w:val="both"/>
        <w:rPr>
          <w:rFonts w:ascii="Times New Roman" w:hAnsi="Times New Roman" w:cs="Times New Roman"/>
          <w:b/>
          <w:sz w:val="28"/>
          <w:szCs w:val="28"/>
          <w:u w:val="single"/>
        </w:rPr>
      </w:pPr>
    </w:p>
    <w:p w:rsidR="0016364F" w:rsidRDefault="0016364F" w:rsidP="000B7B83">
      <w:pPr>
        <w:spacing w:after="0" w:line="480" w:lineRule="auto"/>
        <w:jc w:val="both"/>
        <w:rPr>
          <w:rFonts w:ascii="Times New Roman" w:hAnsi="Times New Roman" w:cs="Times New Roman"/>
          <w:b/>
          <w:sz w:val="28"/>
          <w:szCs w:val="28"/>
          <w:u w:val="single"/>
        </w:rPr>
      </w:pPr>
    </w:p>
    <w:p w:rsidR="0016364F" w:rsidRDefault="0016364F" w:rsidP="000B7B83">
      <w:pPr>
        <w:spacing w:after="0" w:line="480" w:lineRule="auto"/>
        <w:jc w:val="both"/>
        <w:rPr>
          <w:rFonts w:ascii="Times New Roman" w:hAnsi="Times New Roman" w:cs="Times New Roman"/>
          <w:b/>
          <w:sz w:val="28"/>
          <w:szCs w:val="28"/>
          <w:u w:val="single"/>
        </w:rPr>
      </w:pPr>
    </w:p>
    <w:p w:rsidR="0016364F" w:rsidRDefault="0016364F" w:rsidP="000B7B83">
      <w:pPr>
        <w:spacing w:after="0" w:line="480" w:lineRule="auto"/>
        <w:jc w:val="both"/>
        <w:rPr>
          <w:rFonts w:ascii="Times New Roman" w:hAnsi="Times New Roman" w:cs="Times New Roman"/>
          <w:b/>
          <w:sz w:val="28"/>
          <w:szCs w:val="28"/>
          <w:u w:val="single"/>
        </w:rPr>
      </w:pPr>
    </w:p>
    <w:p w:rsidR="0016364F" w:rsidRDefault="0016364F" w:rsidP="000B7B83">
      <w:pPr>
        <w:spacing w:after="0" w:line="480" w:lineRule="auto"/>
        <w:jc w:val="both"/>
        <w:rPr>
          <w:rFonts w:ascii="Times New Roman" w:hAnsi="Times New Roman" w:cs="Times New Roman"/>
          <w:b/>
          <w:sz w:val="28"/>
          <w:szCs w:val="28"/>
          <w:u w:val="single"/>
        </w:rPr>
      </w:pPr>
    </w:p>
    <w:p w:rsidR="0016364F" w:rsidRDefault="0016364F" w:rsidP="000B7B83">
      <w:pPr>
        <w:spacing w:after="0" w:line="480" w:lineRule="auto"/>
        <w:jc w:val="both"/>
        <w:rPr>
          <w:rFonts w:ascii="Times New Roman" w:hAnsi="Times New Roman" w:cs="Times New Roman"/>
          <w:b/>
          <w:sz w:val="28"/>
          <w:szCs w:val="28"/>
          <w:u w:val="single"/>
        </w:rPr>
      </w:pPr>
    </w:p>
    <w:p w:rsidR="0016364F" w:rsidRDefault="0016364F" w:rsidP="000B7B83">
      <w:pPr>
        <w:spacing w:after="0" w:line="480" w:lineRule="auto"/>
        <w:jc w:val="both"/>
        <w:rPr>
          <w:rFonts w:ascii="Times New Roman" w:hAnsi="Times New Roman" w:cs="Times New Roman"/>
          <w:b/>
          <w:sz w:val="28"/>
          <w:szCs w:val="28"/>
          <w:u w:val="single"/>
        </w:rPr>
      </w:pPr>
    </w:p>
    <w:p w:rsidR="0016364F" w:rsidRDefault="0016364F" w:rsidP="000B7B83">
      <w:pPr>
        <w:spacing w:after="0" w:line="480" w:lineRule="auto"/>
        <w:jc w:val="both"/>
        <w:rPr>
          <w:rFonts w:ascii="Times New Roman" w:hAnsi="Times New Roman" w:cs="Times New Roman"/>
          <w:b/>
          <w:sz w:val="28"/>
          <w:szCs w:val="28"/>
          <w:u w:val="single"/>
        </w:rPr>
      </w:pPr>
    </w:p>
    <w:p w:rsidR="0016364F" w:rsidRDefault="0016364F" w:rsidP="000B7B83">
      <w:pPr>
        <w:spacing w:after="0" w:line="480" w:lineRule="auto"/>
        <w:jc w:val="both"/>
        <w:rPr>
          <w:rFonts w:ascii="Times New Roman" w:hAnsi="Times New Roman" w:cs="Times New Roman"/>
          <w:b/>
          <w:sz w:val="28"/>
          <w:szCs w:val="28"/>
          <w:u w:val="single"/>
        </w:rPr>
      </w:pPr>
    </w:p>
    <w:p w:rsidR="0016364F" w:rsidRDefault="0016364F" w:rsidP="000B7B83">
      <w:pPr>
        <w:spacing w:after="0" w:line="480" w:lineRule="auto"/>
        <w:jc w:val="both"/>
        <w:rPr>
          <w:rFonts w:ascii="Times New Roman" w:hAnsi="Times New Roman" w:cs="Times New Roman"/>
          <w:b/>
          <w:sz w:val="28"/>
          <w:szCs w:val="28"/>
          <w:u w:val="single"/>
        </w:rPr>
      </w:pPr>
    </w:p>
    <w:p w:rsidR="0016364F" w:rsidRDefault="0016364F" w:rsidP="000B7B83">
      <w:pPr>
        <w:spacing w:after="0" w:line="480" w:lineRule="auto"/>
        <w:jc w:val="both"/>
        <w:rPr>
          <w:rFonts w:ascii="Times New Roman" w:hAnsi="Times New Roman" w:cs="Times New Roman"/>
          <w:b/>
          <w:sz w:val="28"/>
          <w:szCs w:val="28"/>
          <w:u w:val="single"/>
        </w:rPr>
      </w:pPr>
    </w:p>
    <w:p w:rsidR="0016364F" w:rsidRDefault="0016364F" w:rsidP="000B7B83">
      <w:pPr>
        <w:spacing w:after="0" w:line="480" w:lineRule="auto"/>
        <w:jc w:val="both"/>
        <w:rPr>
          <w:rFonts w:ascii="Times New Roman" w:hAnsi="Times New Roman" w:cs="Times New Roman"/>
          <w:b/>
          <w:sz w:val="28"/>
          <w:szCs w:val="28"/>
          <w:u w:val="single"/>
        </w:rPr>
      </w:pPr>
    </w:p>
    <w:p w:rsidR="0016364F" w:rsidRDefault="0016364F" w:rsidP="000B7B83">
      <w:pPr>
        <w:spacing w:after="0" w:line="480" w:lineRule="auto"/>
        <w:jc w:val="both"/>
        <w:rPr>
          <w:rFonts w:ascii="Times New Roman" w:hAnsi="Times New Roman" w:cs="Times New Roman"/>
          <w:b/>
          <w:sz w:val="28"/>
          <w:szCs w:val="28"/>
          <w:u w:val="single"/>
        </w:rPr>
      </w:pPr>
    </w:p>
    <w:p w:rsidR="0016364F" w:rsidRDefault="0016364F" w:rsidP="000B7B83">
      <w:pPr>
        <w:spacing w:after="0" w:line="480" w:lineRule="auto"/>
        <w:jc w:val="both"/>
        <w:rPr>
          <w:rFonts w:ascii="Times New Roman" w:hAnsi="Times New Roman" w:cs="Times New Roman"/>
          <w:b/>
          <w:sz w:val="28"/>
          <w:szCs w:val="28"/>
          <w:u w:val="single"/>
        </w:rPr>
      </w:pPr>
    </w:p>
    <w:p w:rsidR="0016364F" w:rsidRPr="00661A92" w:rsidRDefault="0016364F" w:rsidP="000B7B83">
      <w:pPr>
        <w:spacing w:after="0" w:line="480" w:lineRule="auto"/>
        <w:jc w:val="both"/>
        <w:rPr>
          <w:rFonts w:ascii="Times New Roman" w:hAnsi="Times New Roman" w:cs="Times New Roman"/>
          <w:b/>
          <w:sz w:val="28"/>
          <w:szCs w:val="28"/>
          <w:u w:val="single"/>
        </w:rPr>
      </w:pPr>
    </w:p>
    <w:sectPr w:rsidR="0016364F" w:rsidRPr="00661A92" w:rsidSect="00E57B10">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F13" w:rsidRDefault="00FF5F13" w:rsidP="001B1458">
      <w:pPr>
        <w:spacing w:after="0" w:line="240" w:lineRule="auto"/>
      </w:pPr>
      <w:r>
        <w:separator/>
      </w:r>
    </w:p>
  </w:endnote>
  <w:endnote w:type="continuationSeparator" w:id="1">
    <w:p w:rsidR="00FF5F13" w:rsidRDefault="00FF5F13" w:rsidP="001B1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Joy">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0E" w:rsidRDefault="002625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0E" w:rsidRDefault="002625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0E" w:rsidRDefault="002625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F13" w:rsidRDefault="00FF5F13" w:rsidP="001B1458">
      <w:pPr>
        <w:spacing w:after="0" w:line="240" w:lineRule="auto"/>
      </w:pPr>
      <w:r>
        <w:separator/>
      </w:r>
    </w:p>
  </w:footnote>
  <w:footnote w:type="continuationSeparator" w:id="1">
    <w:p w:rsidR="00FF5F13" w:rsidRDefault="00FF5F13" w:rsidP="001B14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0E" w:rsidRDefault="004A14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39282" o:spid="_x0000_s17410"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8235"/>
      <w:docPartObj>
        <w:docPartGallery w:val="Page Numbers (Top of Page)"/>
        <w:docPartUnique/>
      </w:docPartObj>
    </w:sdtPr>
    <w:sdtContent>
      <w:p w:rsidR="00446766" w:rsidRDefault="004A14F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39283" o:spid="_x0000_s17411"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8</w:t>
          </w:r>
        </w:fldSimple>
      </w:p>
    </w:sdtContent>
  </w:sdt>
  <w:p w:rsidR="00446766" w:rsidRDefault="004467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0E" w:rsidRDefault="004A14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639281" o:spid="_x0000_s17409"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5D652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36EE9"/>
    <w:multiLevelType w:val="hybridMultilevel"/>
    <w:tmpl w:val="E7D8EC86"/>
    <w:lvl w:ilvl="0" w:tplc="6FACBAC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4923F8"/>
    <w:multiLevelType w:val="hybridMultilevel"/>
    <w:tmpl w:val="3412E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60487"/>
    <w:multiLevelType w:val="hybridMultilevel"/>
    <w:tmpl w:val="ADC29B82"/>
    <w:lvl w:ilvl="0" w:tplc="4778253E">
      <w:start w:val="1"/>
      <w:numFmt w:val="lowerRoman"/>
      <w:lvlText w:val="%1)"/>
      <w:lvlJc w:val="left"/>
      <w:pPr>
        <w:ind w:left="180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2866E2"/>
    <w:multiLevelType w:val="hybridMultilevel"/>
    <w:tmpl w:val="21E25004"/>
    <w:lvl w:ilvl="0" w:tplc="EDEABE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E235F3"/>
    <w:multiLevelType w:val="hybridMultilevel"/>
    <w:tmpl w:val="A866F54C"/>
    <w:lvl w:ilvl="0" w:tplc="133E8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1705E3"/>
    <w:multiLevelType w:val="hybridMultilevel"/>
    <w:tmpl w:val="87DA225E"/>
    <w:lvl w:ilvl="0" w:tplc="7194D5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2B2B67"/>
    <w:multiLevelType w:val="hybridMultilevel"/>
    <w:tmpl w:val="2F3EBEE0"/>
    <w:lvl w:ilvl="0" w:tplc="0409000F">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51685BD9"/>
    <w:multiLevelType w:val="hybridMultilevel"/>
    <w:tmpl w:val="136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705C68"/>
    <w:multiLevelType w:val="hybridMultilevel"/>
    <w:tmpl w:val="B75019A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
  </w:num>
  <w:num w:numId="3">
    <w:abstractNumId w:val="8"/>
  </w:num>
  <w:num w:numId="4">
    <w:abstractNumId w:val="9"/>
  </w:num>
  <w:num w:numId="5">
    <w:abstractNumId w:val="2"/>
  </w:num>
  <w:num w:numId="6">
    <w:abstractNumId w:val="6"/>
  </w:num>
  <w:num w:numId="7">
    <w:abstractNumId w:val="5"/>
  </w:num>
  <w:num w:numId="8">
    <w:abstractNumId w:val="4"/>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8434"/>
    <o:shapelayout v:ext="edit">
      <o:idmap v:ext="edit" data="17"/>
    </o:shapelayout>
  </w:hdrShapeDefaults>
  <w:footnotePr>
    <w:footnote w:id="0"/>
    <w:footnote w:id="1"/>
  </w:footnotePr>
  <w:endnotePr>
    <w:endnote w:id="0"/>
    <w:endnote w:id="1"/>
  </w:endnotePr>
  <w:compat>
    <w:useFELayout/>
  </w:compat>
  <w:rsids>
    <w:rsidRoot w:val="00E57B10"/>
    <w:rsid w:val="00001F58"/>
    <w:rsid w:val="0000303D"/>
    <w:rsid w:val="00003767"/>
    <w:rsid w:val="00005673"/>
    <w:rsid w:val="000127FD"/>
    <w:rsid w:val="00016965"/>
    <w:rsid w:val="000257DA"/>
    <w:rsid w:val="00026D8C"/>
    <w:rsid w:val="00027BB3"/>
    <w:rsid w:val="00027DFF"/>
    <w:rsid w:val="000331C7"/>
    <w:rsid w:val="00035CC0"/>
    <w:rsid w:val="00036AED"/>
    <w:rsid w:val="00040E01"/>
    <w:rsid w:val="000540B4"/>
    <w:rsid w:val="00054D91"/>
    <w:rsid w:val="0006160E"/>
    <w:rsid w:val="00071CDF"/>
    <w:rsid w:val="00074EB2"/>
    <w:rsid w:val="0008061A"/>
    <w:rsid w:val="000862A0"/>
    <w:rsid w:val="00090FB2"/>
    <w:rsid w:val="00093F90"/>
    <w:rsid w:val="00095BDE"/>
    <w:rsid w:val="000970D6"/>
    <w:rsid w:val="000A2B6A"/>
    <w:rsid w:val="000A7110"/>
    <w:rsid w:val="000A7D30"/>
    <w:rsid w:val="000B0F6B"/>
    <w:rsid w:val="000B740A"/>
    <w:rsid w:val="000B7B83"/>
    <w:rsid w:val="000C072F"/>
    <w:rsid w:val="000D2FFE"/>
    <w:rsid w:val="000D3497"/>
    <w:rsid w:val="000D5381"/>
    <w:rsid w:val="000F280D"/>
    <w:rsid w:val="001041E4"/>
    <w:rsid w:val="00106A40"/>
    <w:rsid w:val="00111787"/>
    <w:rsid w:val="00115101"/>
    <w:rsid w:val="00116F1B"/>
    <w:rsid w:val="00117CF7"/>
    <w:rsid w:val="00130DA4"/>
    <w:rsid w:val="00130FB1"/>
    <w:rsid w:val="00136B17"/>
    <w:rsid w:val="00144F1D"/>
    <w:rsid w:val="001521C6"/>
    <w:rsid w:val="00154AA1"/>
    <w:rsid w:val="00161608"/>
    <w:rsid w:val="0016364F"/>
    <w:rsid w:val="00164120"/>
    <w:rsid w:val="00170087"/>
    <w:rsid w:val="0017684D"/>
    <w:rsid w:val="00176F96"/>
    <w:rsid w:val="00180AAC"/>
    <w:rsid w:val="00181FA9"/>
    <w:rsid w:val="00185E93"/>
    <w:rsid w:val="00193A9F"/>
    <w:rsid w:val="001A2F5F"/>
    <w:rsid w:val="001B1458"/>
    <w:rsid w:val="001B739C"/>
    <w:rsid w:val="001C1B22"/>
    <w:rsid w:val="001C2E6C"/>
    <w:rsid w:val="001D721D"/>
    <w:rsid w:val="001D7438"/>
    <w:rsid w:val="00211E8F"/>
    <w:rsid w:val="00223420"/>
    <w:rsid w:val="0023036B"/>
    <w:rsid w:val="00233C63"/>
    <w:rsid w:val="002372B3"/>
    <w:rsid w:val="00237F26"/>
    <w:rsid w:val="0025124B"/>
    <w:rsid w:val="00253943"/>
    <w:rsid w:val="00255402"/>
    <w:rsid w:val="002613A1"/>
    <w:rsid w:val="0026250E"/>
    <w:rsid w:val="002661F5"/>
    <w:rsid w:val="00274DFB"/>
    <w:rsid w:val="00281C21"/>
    <w:rsid w:val="00282890"/>
    <w:rsid w:val="0028600F"/>
    <w:rsid w:val="00291EF6"/>
    <w:rsid w:val="00296964"/>
    <w:rsid w:val="002A17FD"/>
    <w:rsid w:val="002C3522"/>
    <w:rsid w:val="002C661B"/>
    <w:rsid w:val="002C776E"/>
    <w:rsid w:val="002D1B1D"/>
    <w:rsid w:val="002D6F9D"/>
    <w:rsid w:val="002E49E6"/>
    <w:rsid w:val="002E74A5"/>
    <w:rsid w:val="002F3E1F"/>
    <w:rsid w:val="003128FD"/>
    <w:rsid w:val="003151B1"/>
    <w:rsid w:val="0031666A"/>
    <w:rsid w:val="00326824"/>
    <w:rsid w:val="003335D8"/>
    <w:rsid w:val="003347F1"/>
    <w:rsid w:val="00342ECE"/>
    <w:rsid w:val="003448F8"/>
    <w:rsid w:val="00346504"/>
    <w:rsid w:val="00346E0A"/>
    <w:rsid w:val="003510B4"/>
    <w:rsid w:val="00356178"/>
    <w:rsid w:val="0035699B"/>
    <w:rsid w:val="00357BCD"/>
    <w:rsid w:val="00367254"/>
    <w:rsid w:val="0037350C"/>
    <w:rsid w:val="00373A31"/>
    <w:rsid w:val="00374419"/>
    <w:rsid w:val="003820D4"/>
    <w:rsid w:val="003838B8"/>
    <w:rsid w:val="00391500"/>
    <w:rsid w:val="003937C4"/>
    <w:rsid w:val="00394785"/>
    <w:rsid w:val="003A2037"/>
    <w:rsid w:val="003A2C23"/>
    <w:rsid w:val="003A6F64"/>
    <w:rsid w:val="003C2745"/>
    <w:rsid w:val="003C2FED"/>
    <w:rsid w:val="003E2302"/>
    <w:rsid w:val="003E2F09"/>
    <w:rsid w:val="003E4D76"/>
    <w:rsid w:val="003E6025"/>
    <w:rsid w:val="003E75B3"/>
    <w:rsid w:val="004079B3"/>
    <w:rsid w:val="00424905"/>
    <w:rsid w:val="004258E2"/>
    <w:rsid w:val="004339E7"/>
    <w:rsid w:val="00446766"/>
    <w:rsid w:val="00456767"/>
    <w:rsid w:val="00465CD5"/>
    <w:rsid w:val="004664D7"/>
    <w:rsid w:val="00473D6D"/>
    <w:rsid w:val="00475EF3"/>
    <w:rsid w:val="0048199B"/>
    <w:rsid w:val="00482D81"/>
    <w:rsid w:val="00483D8A"/>
    <w:rsid w:val="0049158B"/>
    <w:rsid w:val="004916FC"/>
    <w:rsid w:val="004A14F9"/>
    <w:rsid w:val="004A4946"/>
    <w:rsid w:val="004A56A8"/>
    <w:rsid w:val="004A6BB7"/>
    <w:rsid w:val="004B4ED7"/>
    <w:rsid w:val="004B5B21"/>
    <w:rsid w:val="004C1E52"/>
    <w:rsid w:val="004C2CB9"/>
    <w:rsid w:val="004C5668"/>
    <w:rsid w:val="004E3482"/>
    <w:rsid w:val="004E4395"/>
    <w:rsid w:val="004E7F70"/>
    <w:rsid w:val="004F1837"/>
    <w:rsid w:val="004F78AE"/>
    <w:rsid w:val="00514BA8"/>
    <w:rsid w:val="00525181"/>
    <w:rsid w:val="00527390"/>
    <w:rsid w:val="0054484D"/>
    <w:rsid w:val="005712C3"/>
    <w:rsid w:val="00571DAF"/>
    <w:rsid w:val="0059120C"/>
    <w:rsid w:val="00591990"/>
    <w:rsid w:val="00592A78"/>
    <w:rsid w:val="0059556B"/>
    <w:rsid w:val="00596EA4"/>
    <w:rsid w:val="005B68AD"/>
    <w:rsid w:val="005B74C7"/>
    <w:rsid w:val="005C0C69"/>
    <w:rsid w:val="005C1976"/>
    <w:rsid w:val="005C5B22"/>
    <w:rsid w:val="005D160E"/>
    <w:rsid w:val="005D1A71"/>
    <w:rsid w:val="005D2D3C"/>
    <w:rsid w:val="005E7FA6"/>
    <w:rsid w:val="005F0933"/>
    <w:rsid w:val="005F1C39"/>
    <w:rsid w:val="00605117"/>
    <w:rsid w:val="006056C9"/>
    <w:rsid w:val="00607FFE"/>
    <w:rsid w:val="00610D8D"/>
    <w:rsid w:val="00622181"/>
    <w:rsid w:val="006227C0"/>
    <w:rsid w:val="006255E1"/>
    <w:rsid w:val="00625B75"/>
    <w:rsid w:val="00627919"/>
    <w:rsid w:val="006508FD"/>
    <w:rsid w:val="00652248"/>
    <w:rsid w:val="00652CD0"/>
    <w:rsid w:val="006536D6"/>
    <w:rsid w:val="00655754"/>
    <w:rsid w:val="0065729E"/>
    <w:rsid w:val="00661A92"/>
    <w:rsid w:val="00662F79"/>
    <w:rsid w:val="00670292"/>
    <w:rsid w:val="00686252"/>
    <w:rsid w:val="0069455F"/>
    <w:rsid w:val="00696B53"/>
    <w:rsid w:val="006A53AC"/>
    <w:rsid w:val="006B3690"/>
    <w:rsid w:val="006B49D0"/>
    <w:rsid w:val="006C5361"/>
    <w:rsid w:val="006C6D35"/>
    <w:rsid w:val="006D39BF"/>
    <w:rsid w:val="006D6348"/>
    <w:rsid w:val="006F0505"/>
    <w:rsid w:val="00710DAA"/>
    <w:rsid w:val="007110EB"/>
    <w:rsid w:val="00711FD0"/>
    <w:rsid w:val="00712529"/>
    <w:rsid w:val="007311E0"/>
    <w:rsid w:val="007545AF"/>
    <w:rsid w:val="00775C43"/>
    <w:rsid w:val="0078529B"/>
    <w:rsid w:val="00790362"/>
    <w:rsid w:val="0079258B"/>
    <w:rsid w:val="00792865"/>
    <w:rsid w:val="007935AA"/>
    <w:rsid w:val="007941DB"/>
    <w:rsid w:val="007A3E41"/>
    <w:rsid w:val="007A4296"/>
    <w:rsid w:val="007B3D80"/>
    <w:rsid w:val="007D54CC"/>
    <w:rsid w:val="007E093C"/>
    <w:rsid w:val="007E2205"/>
    <w:rsid w:val="007F28C0"/>
    <w:rsid w:val="00801084"/>
    <w:rsid w:val="00812611"/>
    <w:rsid w:val="00813DDA"/>
    <w:rsid w:val="00815110"/>
    <w:rsid w:val="00823680"/>
    <w:rsid w:val="00824578"/>
    <w:rsid w:val="00826B57"/>
    <w:rsid w:val="0083369E"/>
    <w:rsid w:val="0083547A"/>
    <w:rsid w:val="00844516"/>
    <w:rsid w:val="00851805"/>
    <w:rsid w:val="00851ECB"/>
    <w:rsid w:val="0085705E"/>
    <w:rsid w:val="00872F8C"/>
    <w:rsid w:val="0087618A"/>
    <w:rsid w:val="00877D74"/>
    <w:rsid w:val="00881B9F"/>
    <w:rsid w:val="00894C1D"/>
    <w:rsid w:val="008A17A3"/>
    <w:rsid w:val="008B36F3"/>
    <w:rsid w:val="008B3710"/>
    <w:rsid w:val="008B7D15"/>
    <w:rsid w:val="008C52BB"/>
    <w:rsid w:val="008C6F40"/>
    <w:rsid w:val="008C7D13"/>
    <w:rsid w:val="008D0379"/>
    <w:rsid w:val="008D7858"/>
    <w:rsid w:val="008F5B68"/>
    <w:rsid w:val="00907EC2"/>
    <w:rsid w:val="009151E4"/>
    <w:rsid w:val="00940413"/>
    <w:rsid w:val="00956A21"/>
    <w:rsid w:val="00956E7D"/>
    <w:rsid w:val="0096145D"/>
    <w:rsid w:val="00964283"/>
    <w:rsid w:val="00965E96"/>
    <w:rsid w:val="00970B7E"/>
    <w:rsid w:val="009724DC"/>
    <w:rsid w:val="00975EE5"/>
    <w:rsid w:val="00987569"/>
    <w:rsid w:val="00990DBD"/>
    <w:rsid w:val="00993C4C"/>
    <w:rsid w:val="009A516D"/>
    <w:rsid w:val="009B7ED9"/>
    <w:rsid w:val="009D2A19"/>
    <w:rsid w:val="009F019B"/>
    <w:rsid w:val="00A02F37"/>
    <w:rsid w:val="00A14B35"/>
    <w:rsid w:val="00A21626"/>
    <w:rsid w:val="00A21AB8"/>
    <w:rsid w:val="00A21B7E"/>
    <w:rsid w:val="00A436BF"/>
    <w:rsid w:val="00A510E5"/>
    <w:rsid w:val="00A52C65"/>
    <w:rsid w:val="00A55633"/>
    <w:rsid w:val="00A60B1C"/>
    <w:rsid w:val="00A64043"/>
    <w:rsid w:val="00A6505E"/>
    <w:rsid w:val="00A81590"/>
    <w:rsid w:val="00A92187"/>
    <w:rsid w:val="00A922C5"/>
    <w:rsid w:val="00A92AD2"/>
    <w:rsid w:val="00AA0C87"/>
    <w:rsid w:val="00AA3071"/>
    <w:rsid w:val="00AC0CEC"/>
    <w:rsid w:val="00AC3F41"/>
    <w:rsid w:val="00AC69EB"/>
    <w:rsid w:val="00AE0EFD"/>
    <w:rsid w:val="00AE5052"/>
    <w:rsid w:val="00AF4894"/>
    <w:rsid w:val="00AF7B9B"/>
    <w:rsid w:val="00B05C08"/>
    <w:rsid w:val="00B06A8C"/>
    <w:rsid w:val="00B17320"/>
    <w:rsid w:val="00B23721"/>
    <w:rsid w:val="00B264EE"/>
    <w:rsid w:val="00B316E1"/>
    <w:rsid w:val="00B375E8"/>
    <w:rsid w:val="00B42B0B"/>
    <w:rsid w:val="00B47A00"/>
    <w:rsid w:val="00B549EB"/>
    <w:rsid w:val="00B661C9"/>
    <w:rsid w:val="00B66B17"/>
    <w:rsid w:val="00B74F4D"/>
    <w:rsid w:val="00B873D4"/>
    <w:rsid w:val="00B9122A"/>
    <w:rsid w:val="00B92913"/>
    <w:rsid w:val="00BA0131"/>
    <w:rsid w:val="00BA7F1F"/>
    <w:rsid w:val="00BB366A"/>
    <w:rsid w:val="00BC0167"/>
    <w:rsid w:val="00BE13A7"/>
    <w:rsid w:val="00BE2CFE"/>
    <w:rsid w:val="00BE5098"/>
    <w:rsid w:val="00BF28D7"/>
    <w:rsid w:val="00BF44AB"/>
    <w:rsid w:val="00BF6651"/>
    <w:rsid w:val="00C03F1C"/>
    <w:rsid w:val="00C13608"/>
    <w:rsid w:val="00C159A5"/>
    <w:rsid w:val="00C17B55"/>
    <w:rsid w:val="00C262A6"/>
    <w:rsid w:val="00C31FA0"/>
    <w:rsid w:val="00C36F42"/>
    <w:rsid w:val="00C4653D"/>
    <w:rsid w:val="00C57795"/>
    <w:rsid w:val="00C665ED"/>
    <w:rsid w:val="00C80F12"/>
    <w:rsid w:val="00C83088"/>
    <w:rsid w:val="00C8502F"/>
    <w:rsid w:val="00C86184"/>
    <w:rsid w:val="00C92AA5"/>
    <w:rsid w:val="00C9565C"/>
    <w:rsid w:val="00CA6D6E"/>
    <w:rsid w:val="00CB4C3C"/>
    <w:rsid w:val="00CC6FB5"/>
    <w:rsid w:val="00CC734A"/>
    <w:rsid w:val="00CD3CBE"/>
    <w:rsid w:val="00CD4F60"/>
    <w:rsid w:val="00CF090C"/>
    <w:rsid w:val="00D25080"/>
    <w:rsid w:val="00D347B7"/>
    <w:rsid w:val="00D34A09"/>
    <w:rsid w:val="00D35693"/>
    <w:rsid w:val="00D378BD"/>
    <w:rsid w:val="00D50047"/>
    <w:rsid w:val="00D530B5"/>
    <w:rsid w:val="00D56A6F"/>
    <w:rsid w:val="00D57A61"/>
    <w:rsid w:val="00D62B2B"/>
    <w:rsid w:val="00D77797"/>
    <w:rsid w:val="00D878F3"/>
    <w:rsid w:val="00D94CF1"/>
    <w:rsid w:val="00DA2778"/>
    <w:rsid w:val="00DA5BB1"/>
    <w:rsid w:val="00DA771A"/>
    <w:rsid w:val="00DC4CE5"/>
    <w:rsid w:val="00DE337C"/>
    <w:rsid w:val="00DF78A7"/>
    <w:rsid w:val="00E13059"/>
    <w:rsid w:val="00E23C5D"/>
    <w:rsid w:val="00E2505A"/>
    <w:rsid w:val="00E259C1"/>
    <w:rsid w:val="00E325BA"/>
    <w:rsid w:val="00E4317D"/>
    <w:rsid w:val="00E549AB"/>
    <w:rsid w:val="00E56C6E"/>
    <w:rsid w:val="00E57B10"/>
    <w:rsid w:val="00E63272"/>
    <w:rsid w:val="00E662DA"/>
    <w:rsid w:val="00E666C5"/>
    <w:rsid w:val="00E8787E"/>
    <w:rsid w:val="00E96554"/>
    <w:rsid w:val="00E96B06"/>
    <w:rsid w:val="00EA326E"/>
    <w:rsid w:val="00EA68ED"/>
    <w:rsid w:val="00EE09A6"/>
    <w:rsid w:val="00EE1246"/>
    <w:rsid w:val="00EE144E"/>
    <w:rsid w:val="00EE2E94"/>
    <w:rsid w:val="00EF1E8A"/>
    <w:rsid w:val="00F05D7E"/>
    <w:rsid w:val="00F1174F"/>
    <w:rsid w:val="00F14A45"/>
    <w:rsid w:val="00F16907"/>
    <w:rsid w:val="00F41DD5"/>
    <w:rsid w:val="00F51CB7"/>
    <w:rsid w:val="00F51F78"/>
    <w:rsid w:val="00F64D85"/>
    <w:rsid w:val="00F6505A"/>
    <w:rsid w:val="00F65831"/>
    <w:rsid w:val="00F66554"/>
    <w:rsid w:val="00F75EF6"/>
    <w:rsid w:val="00F90BE7"/>
    <w:rsid w:val="00F9303F"/>
    <w:rsid w:val="00F965E0"/>
    <w:rsid w:val="00F96A2D"/>
    <w:rsid w:val="00F97BAB"/>
    <w:rsid w:val="00FB02E9"/>
    <w:rsid w:val="00FB1F89"/>
    <w:rsid w:val="00FB230D"/>
    <w:rsid w:val="00FB7AA7"/>
    <w:rsid w:val="00FC266D"/>
    <w:rsid w:val="00FC41DE"/>
    <w:rsid w:val="00FC5877"/>
    <w:rsid w:val="00FD4370"/>
    <w:rsid w:val="00FD4875"/>
    <w:rsid w:val="00FD6EE6"/>
    <w:rsid w:val="00FF40D8"/>
    <w:rsid w:val="00FF5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A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4894"/>
    <w:pPr>
      <w:spacing w:after="0" w:line="240" w:lineRule="auto"/>
      <w:ind w:left="720" w:hanging="720"/>
      <w:jc w:val="both"/>
    </w:pPr>
    <w:rPr>
      <w:rFonts w:ascii="Times New Roman" w:eastAsia="Calibri" w:hAnsi="Times New Roman" w:cs="Times New Roman"/>
      <w:spacing w:val="20"/>
      <w:sz w:val="28"/>
      <w:szCs w:val="28"/>
    </w:rPr>
  </w:style>
  <w:style w:type="paragraph" w:styleId="ListParagraph">
    <w:name w:val="List Paragraph"/>
    <w:basedOn w:val="Normal"/>
    <w:uiPriority w:val="34"/>
    <w:qFormat/>
    <w:rsid w:val="00027DFF"/>
    <w:pPr>
      <w:ind w:left="720"/>
      <w:contextualSpacing/>
    </w:pPr>
  </w:style>
  <w:style w:type="paragraph" w:styleId="Header">
    <w:name w:val="header"/>
    <w:basedOn w:val="Normal"/>
    <w:link w:val="HeaderChar"/>
    <w:uiPriority w:val="99"/>
    <w:unhideWhenUsed/>
    <w:rsid w:val="001B1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458"/>
  </w:style>
  <w:style w:type="paragraph" w:styleId="Footer">
    <w:name w:val="footer"/>
    <w:basedOn w:val="Normal"/>
    <w:link w:val="FooterChar"/>
    <w:uiPriority w:val="99"/>
    <w:semiHidden/>
    <w:unhideWhenUsed/>
    <w:rsid w:val="001B14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1458"/>
  </w:style>
  <w:style w:type="paragraph" w:styleId="ListBullet">
    <w:name w:val="List Bullet"/>
    <w:basedOn w:val="Normal"/>
    <w:uiPriority w:val="99"/>
    <w:unhideWhenUsed/>
    <w:rsid w:val="00881B9F"/>
    <w:pPr>
      <w:numPr>
        <w:numId w:val="10"/>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95168-BD38-4FAE-8C56-23535C8A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9</Pages>
  <Words>6008</Words>
  <Characters>34251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399</cp:revision>
  <cp:lastPrinted>2018-02-08T10:04:00Z</cp:lastPrinted>
  <dcterms:created xsi:type="dcterms:W3CDTF">2002-01-08T17:48:00Z</dcterms:created>
  <dcterms:modified xsi:type="dcterms:W3CDTF">2018-02-08T10:57:00Z</dcterms:modified>
</cp:coreProperties>
</file>